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6"/>
          <w:szCs w:val="22"/>
          <w:highlight w:val="none"/>
        </w:rPr>
      </w:pPr>
      <w:r>
        <w:rPr>
          <w:b/>
          <w:sz w:val="36"/>
          <w:szCs w:val="22"/>
          <w:highlight w:val="none"/>
        </w:rPr>
        <w:t>高等教育自学考试课程考试大纲</w:t>
      </w:r>
    </w:p>
    <w:p>
      <w:pPr>
        <w:spacing w:line="360" w:lineRule="auto"/>
        <w:ind w:firstLine="420"/>
        <w:jc w:val="center"/>
        <w:rPr>
          <w:highlight w:val="none"/>
        </w:rPr>
      </w:pPr>
    </w:p>
    <w:p>
      <w:pPr>
        <w:spacing w:line="360" w:lineRule="auto"/>
        <w:ind w:left="4111" w:hanging="4111" w:hangingChars="1950"/>
        <w:rPr>
          <w:b/>
          <w:bCs/>
          <w:highlight w:val="none"/>
        </w:rPr>
      </w:pPr>
      <w:r>
        <w:rPr>
          <w:b/>
          <w:bCs/>
          <w:highlight w:val="none"/>
        </w:rPr>
        <w:t>课程名称：</w:t>
      </w:r>
      <w:r>
        <w:rPr>
          <w:rFonts w:hint="eastAsia"/>
          <w:b/>
          <w:bCs/>
          <w:highlight w:val="none"/>
        </w:rPr>
        <w:t xml:space="preserve">界面设计            </w:t>
      </w:r>
      <w:r>
        <w:rPr>
          <w:b/>
          <w:bCs/>
          <w:highlight w:val="none"/>
        </w:rPr>
        <w:t xml:space="preserve">课程代码：13875（笔试）  </w:t>
      </w:r>
      <w:r>
        <w:rPr>
          <w:rFonts w:hint="eastAsia"/>
          <w:b/>
          <w:bCs/>
          <w:highlight w:val="none"/>
        </w:rPr>
        <w:t xml:space="preserve">           </w:t>
      </w:r>
      <w:r>
        <w:rPr>
          <w:b/>
          <w:bCs/>
          <w:highlight w:val="none"/>
        </w:rPr>
        <w:t>2022年01月版</w:t>
      </w:r>
    </w:p>
    <w:p>
      <w:pPr>
        <w:spacing w:line="360" w:lineRule="auto"/>
        <w:ind w:firstLine="4208" w:firstLineChars="1996"/>
        <w:rPr>
          <w:b/>
          <w:bCs/>
          <w:highlight w:val="none"/>
        </w:rPr>
      </w:pPr>
      <w:r>
        <w:rPr>
          <w:b/>
          <w:bCs/>
          <w:highlight w:val="none"/>
        </w:rPr>
        <w:t>13876（实践）</w:t>
      </w:r>
    </w:p>
    <w:p>
      <w:pPr>
        <w:spacing w:line="360" w:lineRule="auto"/>
        <w:rPr>
          <w:rFonts w:eastAsia="黑体"/>
          <w:highlight w:val="none"/>
        </w:rPr>
      </w:pPr>
    </w:p>
    <w:p>
      <w:pPr>
        <w:ind w:firstLine="420"/>
        <w:jc w:val="center"/>
        <w:rPr>
          <w:b/>
          <w:bCs/>
          <w:sz w:val="28"/>
          <w:szCs w:val="28"/>
          <w:highlight w:val="none"/>
        </w:rPr>
      </w:pPr>
      <w:r>
        <w:rPr>
          <w:rFonts w:hint="eastAsia"/>
          <w:b/>
          <w:bCs/>
          <w:sz w:val="28"/>
          <w:szCs w:val="28"/>
          <w:highlight w:val="none"/>
        </w:rPr>
        <w:t>第一部分课程性质与设置目的</w:t>
      </w:r>
    </w:p>
    <w:p>
      <w:pPr>
        <w:spacing w:line="360" w:lineRule="auto"/>
        <w:rPr>
          <w:b/>
          <w:bCs/>
          <w:highlight w:val="none"/>
        </w:rPr>
      </w:pPr>
      <w:r>
        <w:rPr>
          <w:rFonts w:hint="eastAsia"/>
          <w:b/>
          <w:bCs/>
          <w:highlight w:val="none"/>
        </w:rPr>
        <w:t>一、课程性质与特点</w:t>
      </w:r>
    </w:p>
    <w:p>
      <w:pPr>
        <w:spacing w:line="360" w:lineRule="auto"/>
        <w:ind w:firstLine="420" w:firstLineChars="200"/>
        <w:rPr>
          <w:rFonts w:hint="eastAsia"/>
          <w:highlight w:val="none"/>
        </w:rPr>
      </w:pPr>
      <w:r>
        <w:rPr>
          <w:rFonts w:hint="eastAsia"/>
          <w:highlight w:val="none"/>
        </w:rPr>
        <w:t>《</w:t>
      </w:r>
      <w:r>
        <w:rPr>
          <w:rFonts w:hint="eastAsia"/>
          <w:highlight w:val="none"/>
          <w:lang w:val="en-US" w:eastAsia="zh-Hans"/>
        </w:rPr>
        <w:t>界面设计</w:t>
      </w:r>
      <w:r>
        <w:rPr>
          <w:rFonts w:hint="eastAsia"/>
          <w:highlight w:val="none"/>
        </w:rPr>
        <w:t>》是高等教育</w:t>
      </w:r>
      <w:r>
        <w:rPr>
          <w:rFonts w:hint="eastAsia"/>
          <w:highlight w:val="none"/>
        </w:rPr>
        <w:t>自学考试</w:t>
      </w:r>
      <w:r>
        <w:rPr>
          <w:rFonts w:hint="eastAsia"/>
          <w:highlight w:val="none"/>
          <w:lang w:val="en-US" w:eastAsia="zh-CN"/>
        </w:rPr>
        <w:t>数字媒体艺术</w:t>
      </w:r>
      <w:r>
        <w:rPr>
          <w:rFonts w:hint="eastAsia"/>
          <w:highlight w:val="none"/>
        </w:rPr>
        <w:t>专业</w:t>
      </w:r>
      <w:r>
        <w:rPr>
          <w:rFonts w:hint="default"/>
          <w:highlight w:val="none"/>
        </w:rPr>
        <w:t>（</w:t>
      </w:r>
      <w:r>
        <w:rPr>
          <w:rFonts w:hint="eastAsia"/>
          <w:highlight w:val="none"/>
          <w:lang w:val="en-US" w:eastAsia="zh-CN"/>
        </w:rPr>
        <w:t>专升本</w:t>
      </w:r>
      <w:r>
        <w:rPr>
          <w:rFonts w:hint="default"/>
          <w:highlight w:val="none"/>
          <w:lang w:eastAsia="zh-Hans"/>
        </w:rPr>
        <w:t>）</w:t>
      </w:r>
      <w:r>
        <w:rPr>
          <w:rFonts w:hint="eastAsia"/>
          <w:highlight w:val="none"/>
        </w:rPr>
        <w:t>的一门专业核心课程，是在完成公共基础课程学习后开设的必考课。《</w:t>
      </w:r>
      <w:r>
        <w:rPr>
          <w:rFonts w:hint="eastAsia"/>
          <w:highlight w:val="none"/>
          <w:lang w:val="en-US" w:eastAsia="zh-Hans"/>
        </w:rPr>
        <w:t>界面设计</w:t>
      </w:r>
      <w:r>
        <w:rPr>
          <w:rFonts w:hint="eastAsia"/>
          <w:highlight w:val="none"/>
        </w:rPr>
        <w:t>》涵盖了对软件的人机交互、操作逻辑、界面美观整体设计</w:t>
      </w:r>
      <w:r>
        <w:rPr>
          <w:rFonts w:hint="eastAsia"/>
          <w:highlight w:val="none"/>
          <w:lang w:val="en-US" w:eastAsia="zh-Hans"/>
        </w:rPr>
        <w:t>的相关知识</w:t>
      </w:r>
      <w:r>
        <w:rPr>
          <w:rFonts w:hint="eastAsia"/>
          <w:highlight w:val="none"/>
        </w:rPr>
        <w:t>，</w:t>
      </w:r>
      <w:r>
        <w:rPr>
          <w:rFonts w:hint="eastAsia"/>
          <w:highlight w:val="none"/>
          <w:lang w:val="en-US" w:eastAsia="zh-Hans"/>
        </w:rPr>
        <w:t>其通过</w:t>
      </w:r>
      <w:r>
        <w:rPr>
          <w:rFonts w:hint="eastAsia"/>
          <w:highlight w:val="none"/>
        </w:rPr>
        <w:t>理论与实践相结合</w:t>
      </w:r>
      <w:r>
        <w:rPr>
          <w:rFonts w:hint="eastAsia"/>
          <w:highlight w:val="none"/>
          <w:lang w:val="en-US" w:eastAsia="zh-Hans"/>
        </w:rPr>
        <w:t>的方式开展</w:t>
      </w:r>
      <w:r>
        <w:rPr>
          <w:rFonts w:hint="eastAsia"/>
          <w:highlight w:val="none"/>
        </w:rPr>
        <w:t>，是一门</w:t>
      </w:r>
      <w:r>
        <w:rPr>
          <w:rFonts w:hint="eastAsia"/>
          <w:highlight w:val="none"/>
          <w:lang w:val="en-US" w:eastAsia="zh-Hans"/>
        </w:rPr>
        <w:t>对学生综合设计能力培养较为全面</w:t>
      </w:r>
      <w:r>
        <w:rPr>
          <w:rFonts w:hint="eastAsia"/>
          <w:highlight w:val="none"/>
        </w:rPr>
        <w:t>的专业课程。</w:t>
      </w:r>
      <w:r>
        <w:rPr>
          <w:rFonts w:hint="eastAsia"/>
          <w:highlight w:val="none"/>
          <w:lang w:val="en-US" w:eastAsia="zh-Hans"/>
        </w:rPr>
        <w:t>本课程专注于互联网虚拟界面设计的知识拓展</w:t>
      </w:r>
      <w:r>
        <w:rPr>
          <w:rFonts w:hint="eastAsia"/>
          <w:highlight w:val="none"/>
        </w:rPr>
        <w:t>，</w:t>
      </w:r>
      <w:r>
        <w:rPr>
          <w:rFonts w:hint="eastAsia"/>
          <w:highlight w:val="none"/>
          <w:lang w:val="en-US" w:eastAsia="zh-Hans"/>
        </w:rPr>
        <w:t>旨在教会学生初识什么是交互设计</w:t>
      </w:r>
      <w:r>
        <w:rPr>
          <w:rFonts w:hint="default"/>
          <w:highlight w:val="none"/>
          <w:lang w:eastAsia="zh-Hans"/>
        </w:rPr>
        <w:t>，</w:t>
      </w:r>
      <w:r>
        <w:rPr>
          <w:rFonts w:hint="eastAsia"/>
          <w:highlight w:val="none"/>
          <w:lang w:val="en-US" w:eastAsia="zh-Hans"/>
        </w:rPr>
        <w:t>使学生熟悉交互设计的常用工具</w:t>
      </w:r>
      <w:r>
        <w:rPr>
          <w:rFonts w:hint="eastAsia"/>
          <w:highlight w:val="none"/>
        </w:rPr>
        <w:t>。本课程的学习对学生全面掌握</w:t>
      </w:r>
      <w:r>
        <w:rPr>
          <w:rFonts w:hint="eastAsia"/>
          <w:highlight w:val="none"/>
          <w:lang w:val="en-US" w:eastAsia="zh-Hans"/>
        </w:rPr>
        <w:t>交互设计素养有所帮助</w:t>
      </w:r>
      <w:r>
        <w:rPr>
          <w:rFonts w:hint="eastAsia"/>
          <w:highlight w:val="none"/>
        </w:rPr>
        <w:t>。</w:t>
      </w:r>
    </w:p>
    <w:p>
      <w:pPr>
        <w:spacing w:line="360" w:lineRule="auto"/>
        <w:ind w:firstLine="420" w:firstLineChars="200"/>
        <w:rPr>
          <w:rFonts w:hint="eastAsia"/>
          <w:highlight w:val="none"/>
        </w:rPr>
      </w:pPr>
    </w:p>
    <w:p>
      <w:pPr>
        <w:spacing w:line="360" w:lineRule="auto"/>
        <w:rPr>
          <w:b/>
          <w:bCs/>
          <w:highlight w:val="none"/>
        </w:rPr>
      </w:pPr>
      <w:r>
        <w:rPr>
          <w:rFonts w:hint="eastAsia"/>
          <w:b/>
          <w:bCs/>
          <w:highlight w:val="none"/>
        </w:rPr>
        <w:t>二、课程目标与基本要求</w:t>
      </w:r>
    </w:p>
    <w:p>
      <w:pPr>
        <w:spacing w:line="360" w:lineRule="auto"/>
        <w:ind w:firstLine="420" w:firstLineChars="200"/>
        <w:rPr>
          <w:rFonts w:hint="eastAsia"/>
          <w:highlight w:val="none"/>
        </w:rPr>
      </w:pPr>
      <w:r>
        <w:rPr>
          <w:rFonts w:hint="eastAsia"/>
          <w:highlight w:val="none"/>
        </w:rPr>
        <w:t>本课程的目标是</w:t>
      </w:r>
      <w:r>
        <w:rPr>
          <w:rFonts w:hint="eastAsia"/>
          <w:highlight w:val="none"/>
          <w:lang w:val="en-US" w:eastAsia="zh-Hans"/>
        </w:rPr>
        <w:t>为了</w:t>
      </w:r>
      <w:r>
        <w:rPr>
          <w:rFonts w:hint="eastAsia"/>
          <w:highlight w:val="none"/>
        </w:rPr>
        <w:t>培养适应</w:t>
      </w:r>
      <w:r>
        <w:rPr>
          <w:rFonts w:hint="eastAsia"/>
          <w:highlight w:val="none"/>
          <w:lang w:val="en-US" w:eastAsia="zh-Hans"/>
        </w:rPr>
        <w:t>日新月异的互联网行业需求的交互设计技能型人才</w:t>
      </w:r>
      <w:r>
        <w:rPr>
          <w:rFonts w:hint="eastAsia"/>
          <w:highlight w:val="none"/>
        </w:rPr>
        <w:t>，为以后学习本专业相关知识和从事相关工作打下坚实基础。本课程的基本要求是</w:t>
      </w:r>
      <w:r>
        <w:rPr>
          <w:rFonts w:hint="eastAsia"/>
          <w:highlight w:val="none"/>
          <w:lang w:val="en-US" w:eastAsia="zh-Hans"/>
        </w:rPr>
        <w:t>学生通过课程学习掌握基本的交互设计流程以及行业规范</w:t>
      </w:r>
      <w:r>
        <w:rPr>
          <w:rFonts w:hint="default"/>
          <w:highlight w:val="none"/>
          <w:lang w:eastAsia="zh-Hans"/>
        </w:rPr>
        <w:t>，</w:t>
      </w:r>
      <w:r>
        <w:rPr>
          <w:rFonts w:hint="eastAsia"/>
          <w:highlight w:val="none"/>
          <w:lang w:val="en-US" w:eastAsia="zh-Hans"/>
        </w:rPr>
        <w:t>基本了解常用的交互设计工具的使用方法</w:t>
      </w:r>
      <w:r>
        <w:rPr>
          <w:rFonts w:hint="default"/>
          <w:highlight w:val="none"/>
          <w:lang w:eastAsia="zh-Hans"/>
        </w:rPr>
        <w:t>，</w:t>
      </w:r>
      <w:r>
        <w:rPr>
          <w:rFonts w:hint="eastAsia"/>
          <w:highlight w:val="none"/>
          <w:lang w:val="en-US" w:eastAsia="zh-Hans"/>
        </w:rPr>
        <w:t>具备一定的交互设计素养</w:t>
      </w:r>
      <w:r>
        <w:rPr>
          <w:rFonts w:hint="default"/>
          <w:highlight w:val="none"/>
          <w:lang w:eastAsia="zh-Hans"/>
        </w:rPr>
        <w:t>。</w:t>
      </w:r>
    </w:p>
    <w:p>
      <w:pPr>
        <w:spacing w:line="360" w:lineRule="auto"/>
        <w:ind w:firstLine="420" w:firstLineChars="200"/>
        <w:rPr>
          <w:rFonts w:hint="eastAsia"/>
          <w:highlight w:val="none"/>
        </w:rPr>
      </w:pPr>
      <w:r>
        <w:rPr>
          <w:rFonts w:hint="eastAsia"/>
          <w:highlight w:val="none"/>
        </w:rPr>
        <w:t>本课程设置实践环节，</w:t>
      </w:r>
      <w:r>
        <w:rPr>
          <w:rFonts w:hint="eastAsia"/>
          <w:highlight w:val="none"/>
          <w:lang w:val="en-US" w:eastAsia="zh-Hans"/>
        </w:rPr>
        <w:t>以</w:t>
      </w:r>
      <w:r>
        <w:rPr>
          <w:rFonts w:hint="default"/>
          <w:highlight w:val="none"/>
          <w:lang w:eastAsia="zh-Hans"/>
        </w:rPr>
        <w:t>sketch</w:t>
      </w:r>
      <w:r>
        <w:rPr>
          <w:rFonts w:hint="eastAsia"/>
          <w:highlight w:val="none"/>
          <w:lang w:val="en-US" w:eastAsia="zh-Hans"/>
        </w:rPr>
        <w:t>软件作为主切入口</w:t>
      </w:r>
      <w:r>
        <w:rPr>
          <w:rFonts w:hint="default"/>
          <w:highlight w:val="none"/>
          <w:lang w:eastAsia="zh-Hans"/>
        </w:rPr>
        <w:t>，</w:t>
      </w:r>
      <w:r>
        <w:rPr>
          <w:rFonts w:hint="eastAsia"/>
          <w:highlight w:val="none"/>
          <w:lang w:val="en-US" w:eastAsia="zh-Hans"/>
        </w:rPr>
        <w:t>学习该软件的基本操作及功能</w:t>
      </w:r>
      <w:r>
        <w:rPr>
          <w:rFonts w:hint="default"/>
          <w:highlight w:val="none"/>
          <w:lang w:eastAsia="zh-Hans"/>
        </w:rPr>
        <w:t>；</w:t>
      </w:r>
      <w:r>
        <w:rPr>
          <w:rFonts w:hint="eastAsia"/>
          <w:highlight w:val="none"/>
          <w:lang w:val="en-US" w:eastAsia="zh-Hans"/>
        </w:rPr>
        <w:t>学习交互设计的基本逻辑</w:t>
      </w:r>
      <w:r>
        <w:rPr>
          <w:rFonts w:hint="default"/>
          <w:highlight w:val="none"/>
          <w:lang w:eastAsia="zh-Hans"/>
        </w:rPr>
        <w:t>；</w:t>
      </w:r>
      <w:r>
        <w:rPr>
          <w:rFonts w:hint="eastAsia"/>
          <w:highlight w:val="none"/>
          <w:lang w:val="en-US" w:eastAsia="zh-Hans"/>
        </w:rPr>
        <w:t>学习界面设计基本技巧以及设计原则</w:t>
      </w:r>
      <w:r>
        <w:rPr>
          <w:rFonts w:hint="default"/>
          <w:highlight w:val="none"/>
          <w:lang w:eastAsia="zh-Hans"/>
        </w:rPr>
        <w:t xml:space="preserve">。 </w:t>
      </w:r>
    </w:p>
    <w:p>
      <w:pPr>
        <w:spacing w:line="360" w:lineRule="auto"/>
        <w:ind w:firstLine="420" w:firstLineChars="200"/>
        <w:rPr>
          <w:highlight w:val="none"/>
        </w:rPr>
      </w:pPr>
      <w:r>
        <w:rPr>
          <w:rFonts w:hint="eastAsia"/>
          <w:highlight w:val="none"/>
        </w:rPr>
        <w:t>本课程的考核章节为第一到第</w:t>
      </w:r>
      <w:r>
        <w:rPr>
          <w:rFonts w:hint="eastAsia"/>
          <w:highlight w:val="none"/>
          <w:lang w:val="en-US" w:eastAsia="zh-Hans"/>
        </w:rPr>
        <w:t>八</w:t>
      </w:r>
      <w:r>
        <w:rPr>
          <w:rFonts w:hint="eastAsia"/>
          <w:highlight w:val="none"/>
        </w:rPr>
        <w:t>章，重点章节是：第</w:t>
      </w:r>
      <w:r>
        <w:rPr>
          <w:rFonts w:hint="eastAsia"/>
          <w:highlight w:val="none"/>
          <w:lang w:val="en-US" w:eastAsia="zh-Hans"/>
        </w:rPr>
        <w:t>一</w:t>
      </w:r>
      <w:r>
        <w:rPr>
          <w:rFonts w:hint="eastAsia"/>
          <w:highlight w:val="none"/>
        </w:rPr>
        <w:t>章</w:t>
      </w:r>
      <w:r>
        <w:rPr>
          <w:rFonts w:hint="default"/>
          <w:highlight w:val="none"/>
        </w:rPr>
        <w:t>，</w:t>
      </w:r>
      <w:r>
        <w:rPr>
          <w:rFonts w:hint="eastAsia"/>
          <w:highlight w:val="none"/>
        </w:rPr>
        <w:t>第</w:t>
      </w:r>
      <w:r>
        <w:rPr>
          <w:rFonts w:hint="eastAsia"/>
          <w:highlight w:val="none"/>
          <w:lang w:val="en-US" w:eastAsia="zh-Hans"/>
        </w:rPr>
        <w:t>二</w:t>
      </w:r>
      <w:r>
        <w:rPr>
          <w:rFonts w:hint="eastAsia"/>
          <w:highlight w:val="none"/>
        </w:rPr>
        <w:t>章，第</w:t>
      </w:r>
      <w:r>
        <w:rPr>
          <w:rFonts w:hint="eastAsia"/>
          <w:highlight w:val="none"/>
          <w:lang w:val="en-US" w:eastAsia="zh-Hans"/>
        </w:rPr>
        <w:t>三</w:t>
      </w:r>
      <w:r>
        <w:rPr>
          <w:rFonts w:hint="eastAsia"/>
          <w:highlight w:val="none"/>
        </w:rPr>
        <w:t>章，第</w:t>
      </w:r>
      <w:r>
        <w:rPr>
          <w:rFonts w:hint="eastAsia"/>
          <w:highlight w:val="none"/>
          <w:lang w:val="en-US" w:eastAsia="zh-Hans"/>
        </w:rPr>
        <w:t>四</w:t>
      </w:r>
      <w:r>
        <w:rPr>
          <w:rFonts w:hint="eastAsia"/>
          <w:highlight w:val="none"/>
        </w:rPr>
        <w:t>章，</w:t>
      </w:r>
      <w:r>
        <w:rPr>
          <w:rFonts w:hint="eastAsia"/>
          <w:highlight w:val="none"/>
          <w:lang w:val="en-US" w:eastAsia="zh-Hans"/>
        </w:rPr>
        <w:t>第五章</w:t>
      </w:r>
      <w:r>
        <w:rPr>
          <w:rFonts w:hint="default"/>
          <w:highlight w:val="none"/>
          <w:lang w:eastAsia="zh-Hans"/>
        </w:rPr>
        <w:t>，</w:t>
      </w:r>
      <w:r>
        <w:rPr>
          <w:rFonts w:hint="eastAsia"/>
          <w:highlight w:val="none"/>
          <w:lang w:val="en-US" w:eastAsia="zh-Hans"/>
        </w:rPr>
        <w:t>第六章</w:t>
      </w:r>
      <w:r>
        <w:rPr>
          <w:rFonts w:hint="default"/>
          <w:highlight w:val="none"/>
          <w:lang w:eastAsia="zh-Hans"/>
        </w:rPr>
        <w:t>。</w:t>
      </w:r>
      <w:r>
        <w:rPr>
          <w:rFonts w:hint="eastAsia"/>
          <w:highlight w:val="none"/>
        </w:rPr>
        <w:t>不考核章节为第</w:t>
      </w:r>
      <w:r>
        <w:rPr>
          <w:rFonts w:hint="eastAsia"/>
          <w:highlight w:val="none"/>
          <w:lang w:val="en-US" w:eastAsia="zh-Hans"/>
        </w:rPr>
        <w:t>七</w:t>
      </w:r>
      <w:r>
        <w:rPr>
          <w:rFonts w:hint="eastAsia"/>
          <w:highlight w:val="none"/>
        </w:rPr>
        <w:t>章、第</w:t>
      </w:r>
      <w:r>
        <w:rPr>
          <w:rFonts w:hint="eastAsia"/>
          <w:highlight w:val="none"/>
          <w:lang w:val="en-US" w:eastAsia="zh-Hans"/>
        </w:rPr>
        <w:t>八</w:t>
      </w:r>
      <w:r>
        <w:rPr>
          <w:rFonts w:hint="eastAsia"/>
          <w:highlight w:val="none"/>
        </w:rPr>
        <w:t>章。实践部分的考核章节为：第</w:t>
      </w:r>
      <w:r>
        <w:rPr>
          <w:rFonts w:hint="eastAsia"/>
          <w:highlight w:val="none"/>
          <w:lang w:val="en-US" w:eastAsia="zh-Hans"/>
        </w:rPr>
        <w:t>二</w:t>
      </w:r>
      <w:r>
        <w:rPr>
          <w:rFonts w:hint="eastAsia"/>
          <w:highlight w:val="none"/>
        </w:rPr>
        <w:t>、</w:t>
      </w:r>
      <w:r>
        <w:rPr>
          <w:rFonts w:hint="eastAsia"/>
          <w:highlight w:val="none"/>
          <w:lang w:val="en-US" w:eastAsia="zh-Hans"/>
        </w:rPr>
        <w:t>三</w:t>
      </w:r>
      <w:r>
        <w:rPr>
          <w:rFonts w:hint="eastAsia"/>
          <w:highlight w:val="none"/>
        </w:rPr>
        <w:t>、</w:t>
      </w:r>
      <w:r>
        <w:rPr>
          <w:rFonts w:hint="eastAsia"/>
          <w:highlight w:val="none"/>
          <w:lang w:val="en-US" w:eastAsia="zh-Hans"/>
        </w:rPr>
        <w:t>四</w:t>
      </w:r>
      <w:r>
        <w:rPr>
          <w:rFonts w:hint="eastAsia"/>
          <w:highlight w:val="none"/>
        </w:rPr>
        <w:t>章。</w:t>
      </w:r>
    </w:p>
    <w:p>
      <w:pPr>
        <w:spacing w:line="360" w:lineRule="auto"/>
        <w:ind w:firstLine="420" w:firstLineChars="200"/>
        <w:rPr>
          <w:highlight w:val="none"/>
        </w:rPr>
      </w:pPr>
    </w:p>
    <w:p>
      <w:pPr>
        <w:spacing w:line="360" w:lineRule="auto"/>
        <w:rPr>
          <w:b/>
          <w:bCs/>
          <w:highlight w:val="none"/>
        </w:rPr>
      </w:pPr>
      <w:r>
        <w:rPr>
          <w:rFonts w:hint="eastAsia"/>
          <w:b/>
          <w:bCs/>
          <w:highlight w:val="none"/>
        </w:rPr>
        <w:t>三、与本专业其他课程的关系</w:t>
      </w:r>
    </w:p>
    <w:p>
      <w:pPr>
        <w:spacing w:line="360" w:lineRule="auto"/>
        <w:ind w:firstLine="420" w:firstLineChars="0"/>
        <w:rPr>
          <w:highlight w:val="none"/>
        </w:rPr>
      </w:pPr>
      <w:r>
        <w:rPr>
          <w:highlight w:val="none"/>
        </w:rPr>
        <w:t>《</w:t>
      </w:r>
      <w:r>
        <w:rPr>
          <w:rFonts w:hint="eastAsia"/>
          <w:highlight w:val="none"/>
          <w:lang w:val="en-US" w:eastAsia="zh-Hans"/>
        </w:rPr>
        <w:t>界面设计</w:t>
      </w:r>
      <w:r>
        <w:rPr>
          <w:rFonts w:hint="default"/>
          <w:highlight w:val="none"/>
          <w:lang w:eastAsia="zh-Hans"/>
        </w:rPr>
        <w:t>》</w:t>
      </w:r>
      <w:r>
        <w:rPr>
          <w:rFonts w:hint="eastAsia"/>
          <w:highlight w:val="none"/>
          <w:lang w:val="en-US" w:eastAsia="zh-Hans"/>
        </w:rPr>
        <w:t>课程作为</w:t>
      </w:r>
      <w:r>
        <w:rPr>
          <w:rFonts w:hint="eastAsia"/>
          <w:highlight w:val="none"/>
          <w:lang w:val="en-US" w:eastAsia="zh-CN"/>
        </w:rPr>
        <w:t>数字媒体艺术</w:t>
      </w:r>
      <w:r>
        <w:rPr>
          <w:rFonts w:hint="eastAsia"/>
          <w:highlight w:val="none"/>
          <w:lang w:val="en-US" w:eastAsia="zh-Hans"/>
        </w:rPr>
        <w:t>专业的必修实践</w:t>
      </w:r>
      <w:r>
        <w:rPr>
          <w:rFonts w:hint="default"/>
          <w:highlight w:val="none"/>
          <w:lang w:eastAsia="zh-Hans"/>
        </w:rPr>
        <w:t>+</w:t>
      </w:r>
      <w:r>
        <w:rPr>
          <w:rFonts w:hint="eastAsia"/>
          <w:highlight w:val="none"/>
          <w:lang w:val="en-US" w:eastAsia="zh-Hans"/>
        </w:rPr>
        <w:t>理论课程</w:t>
      </w:r>
      <w:r>
        <w:rPr>
          <w:rFonts w:hint="default"/>
          <w:highlight w:val="none"/>
          <w:lang w:eastAsia="zh-Hans"/>
        </w:rPr>
        <w:t>，</w:t>
      </w:r>
      <w:r>
        <w:rPr>
          <w:rFonts w:hint="eastAsia"/>
          <w:highlight w:val="none"/>
          <w:lang w:val="en-US" w:eastAsia="zh-Hans"/>
        </w:rPr>
        <w:t>不仅仅局限于软件使用技巧的介绍</w:t>
      </w:r>
      <w:r>
        <w:rPr>
          <w:rFonts w:hint="default"/>
          <w:highlight w:val="none"/>
          <w:lang w:eastAsia="zh-Hans"/>
        </w:rPr>
        <w:t>，</w:t>
      </w:r>
      <w:r>
        <w:rPr>
          <w:rFonts w:hint="eastAsia"/>
          <w:highlight w:val="none"/>
          <w:lang w:val="en-US" w:eastAsia="zh-Hans"/>
        </w:rPr>
        <w:t>更多立足于设计思维以及方法论的深入普及和灌输</w:t>
      </w:r>
      <w:r>
        <w:rPr>
          <w:rFonts w:hint="default"/>
          <w:highlight w:val="none"/>
          <w:lang w:eastAsia="zh-Hans"/>
        </w:rPr>
        <w:t>，</w:t>
      </w:r>
      <w:r>
        <w:rPr>
          <w:rFonts w:hint="eastAsia"/>
          <w:highlight w:val="none"/>
          <w:lang w:val="en-US" w:eastAsia="zh-Hans"/>
        </w:rPr>
        <w:t>旨在帮助学生构建好本专业的基础知识体系框架以及思维框架</w:t>
      </w:r>
      <w:r>
        <w:rPr>
          <w:rFonts w:hint="default"/>
          <w:highlight w:val="none"/>
          <w:lang w:eastAsia="zh-Hans"/>
        </w:rPr>
        <w:t>，</w:t>
      </w:r>
      <w:r>
        <w:rPr>
          <w:rFonts w:hint="eastAsia"/>
          <w:highlight w:val="none"/>
          <w:lang w:val="en-US" w:eastAsia="zh-Hans"/>
        </w:rPr>
        <w:t>为学生在后续的专业深挖打好基础</w:t>
      </w:r>
      <w:r>
        <w:rPr>
          <w:rFonts w:hint="default"/>
          <w:highlight w:val="none"/>
          <w:lang w:eastAsia="zh-Hans"/>
        </w:rPr>
        <w:t>。</w:t>
      </w:r>
    </w:p>
    <w:p>
      <w:pPr>
        <w:spacing w:line="360" w:lineRule="auto"/>
        <w:rPr>
          <w:highlight w:val="none"/>
        </w:rPr>
      </w:pPr>
    </w:p>
    <w:p>
      <w:pPr>
        <w:ind w:firstLine="420"/>
        <w:jc w:val="center"/>
        <w:rPr>
          <w:b/>
          <w:bCs/>
          <w:sz w:val="28"/>
          <w:szCs w:val="28"/>
          <w:highlight w:val="none"/>
        </w:rPr>
      </w:pPr>
      <w:r>
        <w:rPr>
          <w:rFonts w:hint="eastAsia"/>
          <w:b/>
          <w:bCs/>
          <w:sz w:val="28"/>
          <w:szCs w:val="28"/>
          <w:highlight w:val="none"/>
        </w:rPr>
        <w:t>第二部分考核内容与考核目标</w:t>
      </w:r>
    </w:p>
    <w:p>
      <w:pPr>
        <w:spacing w:line="360" w:lineRule="auto"/>
        <w:jc w:val="center"/>
        <w:rPr>
          <w:b/>
          <w:bCs/>
          <w:highlight w:val="none"/>
        </w:rPr>
      </w:pPr>
      <w:r>
        <w:rPr>
          <w:rFonts w:hint="eastAsia"/>
          <w:b/>
          <w:bCs/>
          <w:highlight w:val="none"/>
        </w:rPr>
        <w:t>第一章</w:t>
      </w:r>
    </w:p>
    <w:p>
      <w:pPr>
        <w:spacing w:line="360" w:lineRule="auto"/>
        <w:rPr>
          <w:b/>
          <w:bCs/>
          <w:highlight w:val="none"/>
        </w:rPr>
      </w:pPr>
      <w:r>
        <w:rPr>
          <w:rFonts w:hint="eastAsia"/>
          <w:b/>
          <w:bCs/>
          <w:highlight w:val="none"/>
        </w:rPr>
        <w:t>一、学习目的与要求</w:t>
      </w:r>
    </w:p>
    <w:p>
      <w:pPr>
        <w:spacing w:line="360" w:lineRule="auto"/>
        <w:ind w:firstLine="420" w:firstLineChars="200"/>
        <w:rPr>
          <w:highlight w:val="none"/>
        </w:rPr>
      </w:pPr>
      <w:r>
        <w:rPr>
          <w:rFonts w:hint="eastAsia"/>
          <w:highlight w:val="none"/>
          <w:lang w:val="en-US" w:eastAsia="zh-Hans"/>
        </w:rPr>
        <w:t>本章主要介绍了交互设计的诞生</w:t>
      </w:r>
      <w:r>
        <w:rPr>
          <w:rFonts w:hint="default"/>
          <w:highlight w:val="none"/>
          <w:lang w:eastAsia="zh-Hans"/>
        </w:rPr>
        <w:t>，</w:t>
      </w:r>
      <w:r>
        <w:rPr>
          <w:rFonts w:hint="eastAsia"/>
          <w:highlight w:val="none"/>
          <w:lang w:val="en-US" w:eastAsia="zh-Hans"/>
        </w:rPr>
        <w:t>以及交互设计软件</w:t>
      </w:r>
      <w:r>
        <w:rPr>
          <w:rFonts w:hint="default"/>
          <w:highlight w:val="none"/>
          <w:lang w:eastAsia="zh-Hans"/>
        </w:rPr>
        <w:t>S</w:t>
      </w:r>
      <w:r>
        <w:rPr>
          <w:rFonts w:hint="eastAsia"/>
          <w:highlight w:val="none"/>
          <w:lang w:val="en-US" w:eastAsia="zh-Hans"/>
        </w:rPr>
        <w:t>ke</w:t>
      </w:r>
      <w:r>
        <w:rPr>
          <w:rFonts w:hint="default"/>
          <w:highlight w:val="none"/>
          <w:lang w:eastAsia="zh-Hans"/>
        </w:rPr>
        <w:t>tch</w:t>
      </w:r>
      <w:r>
        <w:rPr>
          <w:rFonts w:hint="eastAsia"/>
          <w:highlight w:val="none"/>
          <w:lang w:val="en-US" w:eastAsia="zh-Hans"/>
        </w:rPr>
        <w:t>的基本功能和行业角色</w:t>
      </w:r>
      <w:r>
        <w:rPr>
          <w:rFonts w:hint="default"/>
          <w:highlight w:val="none"/>
          <w:lang w:eastAsia="zh-Hans"/>
        </w:rPr>
        <w:t>。</w:t>
      </w:r>
      <w:r>
        <w:rPr>
          <w:rFonts w:hint="eastAsia"/>
          <w:highlight w:val="none"/>
        </w:rPr>
        <w:t>通过本章的学习，</w:t>
      </w:r>
      <w:r>
        <w:rPr>
          <w:rFonts w:hint="eastAsia"/>
          <w:highlight w:val="none"/>
          <w:lang w:val="en-US" w:eastAsia="zh-Hans"/>
        </w:rPr>
        <w:t>学生应该初步掌握“什么是交互设计”</w:t>
      </w:r>
      <w:r>
        <w:rPr>
          <w:rFonts w:hint="default"/>
          <w:highlight w:val="none"/>
          <w:lang w:eastAsia="zh-Hans"/>
        </w:rPr>
        <w:t>、</w:t>
      </w:r>
      <w:r>
        <w:rPr>
          <w:rFonts w:hint="eastAsia"/>
          <w:highlight w:val="none"/>
          <w:lang w:eastAsia="zh-Hans"/>
        </w:rPr>
        <w:t>“</w:t>
      </w:r>
      <w:r>
        <w:rPr>
          <w:rFonts w:hint="eastAsia"/>
          <w:highlight w:val="none"/>
          <w:lang w:val="en-US" w:eastAsia="zh-Hans"/>
        </w:rPr>
        <w:t>为什么要做交互设计”</w:t>
      </w:r>
      <w:r>
        <w:rPr>
          <w:rFonts w:hint="default"/>
          <w:highlight w:val="none"/>
          <w:lang w:eastAsia="zh-Hans"/>
        </w:rPr>
        <w:t>、</w:t>
      </w:r>
      <w:r>
        <w:rPr>
          <w:rFonts w:hint="eastAsia"/>
          <w:highlight w:val="none"/>
          <w:lang w:eastAsia="zh-Hans"/>
        </w:rPr>
        <w:t>“</w:t>
      </w:r>
      <w:r>
        <w:rPr>
          <w:rFonts w:hint="eastAsia"/>
          <w:highlight w:val="none"/>
          <w:lang w:val="en-US" w:eastAsia="zh-Hans"/>
        </w:rPr>
        <w:t>如何做交互设计”</w:t>
      </w:r>
      <w:r>
        <w:rPr>
          <w:rFonts w:hint="eastAsia"/>
          <w:highlight w:val="none"/>
        </w:rPr>
        <w:t>。</w:t>
      </w:r>
    </w:p>
    <w:p>
      <w:pPr>
        <w:spacing w:line="360" w:lineRule="auto"/>
        <w:ind w:firstLine="420" w:firstLineChars="200"/>
        <w:rPr>
          <w:highlight w:val="none"/>
        </w:rPr>
      </w:pPr>
    </w:p>
    <w:p>
      <w:pPr>
        <w:spacing w:line="360" w:lineRule="auto"/>
        <w:rPr>
          <w:b/>
          <w:bCs/>
          <w:highlight w:val="none"/>
        </w:rPr>
      </w:pPr>
      <w:r>
        <w:rPr>
          <w:rFonts w:hint="eastAsia"/>
          <w:b/>
          <w:bCs/>
          <w:highlight w:val="none"/>
        </w:rPr>
        <w:t>二、考核知识点与考核目标</w:t>
      </w:r>
    </w:p>
    <w:p>
      <w:pPr>
        <w:spacing w:line="360" w:lineRule="auto"/>
        <w:rPr>
          <w:highlight w:val="none"/>
        </w:rPr>
      </w:pPr>
      <w:r>
        <w:rPr>
          <w:rFonts w:hint="eastAsia"/>
          <w:highlight w:val="none"/>
        </w:rPr>
        <w:t xml:space="preserve">(一) </w:t>
      </w:r>
      <w:r>
        <w:rPr>
          <w:rFonts w:hint="eastAsia"/>
          <w:highlight w:val="none"/>
          <w:lang w:val="en-US" w:eastAsia="zh-Hans"/>
        </w:rPr>
        <w:t>交互设计</w:t>
      </w:r>
      <w:r>
        <w:rPr>
          <w:rFonts w:hint="eastAsia"/>
          <w:highlight w:val="none"/>
        </w:rPr>
        <w:t>概述</w:t>
      </w:r>
    </w:p>
    <w:p>
      <w:pPr>
        <w:spacing w:line="360" w:lineRule="auto"/>
        <w:ind w:firstLine="630" w:firstLineChars="300"/>
        <w:rPr>
          <w:bCs/>
          <w:highlight w:val="none"/>
        </w:rPr>
      </w:pPr>
      <w:r>
        <w:rPr>
          <w:rFonts w:hint="eastAsia"/>
          <w:bCs/>
          <w:highlight w:val="none"/>
        </w:rPr>
        <w:t xml:space="preserve">理解: </w:t>
      </w:r>
      <w:r>
        <w:rPr>
          <w:rFonts w:hint="eastAsia"/>
          <w:bCs/>
          <w:highlight w:val="none"/>
          <w:lang w:val="en-US" w:eastAsia="zh-Hans"/>
        </w:rPr>
        <w:t>交互设计的基本概念</w:t>
      </w:r>
      <w:r>
        <w:rPr>
          <w:rFonts w:hint="default"/>
          <w:bCs/>
          <w:highlight w:val="none"/>
          <w:lang w:eastAsia="zh-Hans"/>
        </w:rPr>
        <w:t>、</w:t>
      </w:r>
      <w:r>
        <w:rPr>
          <w:rFonts w:hint="eastAsia"/>
          <w:bCs/>
          <w:highlight w:val="none"/>
          <w:lang w:val="en-US" w:eastAsia="zh-Hans"/>
        </w:rPr>
        <w:t>发展趋势</w:t>
      </w:r>
      <w:r>
        <w:rPr>
          <w:rFonts w:hint="default"/>
          <w:bCs/>
          <w:highlight w:val="none"/>
          <w:lang w:eastAsia="zh-Hans"/>
        </w:rPr>
        <w:t>、</w:t>
      </w:r>
      <w:r>
        <w:rPr>
          <w:rFonts w:hint="eastAsia"/>
          <w:bCs/>
          <w:highlight w:val="none"/>
          <w:lang w:val="en-US" w:eastAsia="zh-Hans"/>
        </w:rPr>
        <w:t>重要性</w:t>
      </w:r>
      <w:r>
        <w:rPr>
          <w:rFonts w:hint="eastAsia"/>
          <w:bCs/>
          <w:highlight w:val="none"/>
        </w:rPr>
        <w:t>。</w:t>
      </w:r>
    </w:p>
    <w:p>
      <w:pPr>
        <w:spacing w:line="360" w:lineRule="auto"/>
        <w:ind w:firstLine="630" w:firstLineChars="300"/>
        <w:rPr>
          <w:bCs/>
          <w:highlight w:val="none"/>
        </w:rPr>
      </w:pPr>
      <w:r>
        <w:rPr>
          <w:rFonts w:hint="eastAsia"/>
          <w:bCs/>
          <w:highlight w:val="none"/>
        </w:rPr>
        <w:t>应用：</w:t>
      </w:r>
      <w:r>
        <w:rPr>
          <w:rFonts w:hint="eastAsia"/>
          <w:bCs/>
          <w:highlight w:val="none"/>
          <w:lang w:val="en-US" w:eastAsia="zh-Hans"/>
        </w:rPr>
        <w:t>交互设计的解决思路</w:t>
      </w:r>
      <w:r>
        <w:rPr>
          <w:rFonts w:hint="eastAsia"/>
          <w:bCs/>
          <w:highlight w:val="none"/>
        </w:rPr>
        <w:t>。</w:t>
      </w:r>
    </w:p>
    <w:p>
      <w:pPr>
        <w:spacing w:line="360" w:lineRule="auto"/>
        <w:rPr>
          <w:highlight w:val="none"/>
        </w:rPr>
      </w:pPr>
      <w:r>
        <w:rPr>
          <w:rFonts w:hint="eastAsia"/>
          <w:highlight w:val="none"/>
        </w:rPr>
        <w:t xml:space="preserve">(二) </w:t>
      </w:r>
      <w:r>
        <w:rPr>
          <w:rFonts w:hint="default"/>
          <w:highlight w:val="none"/>
        </w:rPr>
        <w:t>S</w:t>
      </w:r>
      <w:r>
        <w:rPr>
          <w:rFonts w:hint="eastAsia"/>
          <w:highlight w:val="none"/>
          <w:lang w:val="en-US" w:eastAsia="zh-Hans"/>
        </w:rPr>
        <w:t>ke</w:t>
      </w:r>
      <w:r>
        <w:rPr>
          <w:rFonts w:hint="default"/>
          <w:highlight w:val="none"/>
          <w:lang w:eastAsia="zh-Hans"/>
        </w:rPr>
        <w:t>tch</w:t>
      </w:r>
      <w:r>
        <w:rPr>
          <w:rFonts w:hint="eastAsia"/>
          <w:highlight w:val="none"/>
          <w:lang w:val="en-US" w:eastAsia="zh-Hans"/>
        </w:rPr>
        <w:t>简介</w:t>
      </w:r>
    </w:p>
    <w:p>
      <w:pPr>
        <w:spacing w:line="360" w:lineRule="auto"/>
        <w:ind w:firstLine="630" w:firstLineChars="300"/>
        <w:rPr>
          <w:rFonts w:hint="eastAsia"/>
          <w:bCs/>
          <w:highlight w:val="none"/>
        </w:rPr>
      </w:pPr>
      <w:r>
        <w:rPr>
          <w:rFonts w:hint="eastAsia"/>
          <w:bCs/>
          <w:highlight w:val="none"/>
        </w:rPr>
        <w:t>识记：</w:t>
      </w:r>
      <w:r>
        <w:rPr>
          <w:rFonts w:hint="default"/>
          <w:bCs/>
          <w:highlight w:val="none"/>
        </w:rPr>
        <w:t>S</w:t>
      </w:r>
      <w:r>
        <w:rPr>
          <w:rFonts w:hint="eastAsia"/>
          <w:bCs/>
          <w:highlight w:val="none"/>
          <w:lang w:val="en-US" w:eastAsia="zh-Hans"/>
        </w:rPr>
        <w:t>ke</w:t>
      </w:r>
      <w:r>
        <w:rPr>
          <w:rFonts w:hint="default"/>
          <w:bCs/>
          <w:highlight w:val="none"/>
          <w:lang w:eastAsia="zh-Hans"/>
        </w:rPr>
        <w:t>tch</w:t>
      </w:r>
      <w:r>
        <w:rPr>
          <w:rFonts w:hint="eastAsia"/>
          <w:bCs/>
          <w:highlight w:val="none"/>
          <w:lang w:val="en-US" w:eastAsia="zh-Hans"/>
        </w:rPr>
        <w:t>的定位</w:t>
      </w:r>
      <w:r>
        <w:rPr>
          <w:rFonts w:hint="default"/>
          <w:bCs/>
          <w:highlight w:val="none"/>
          <w:lang w:eastAsia="zh-Hans"/>
        </w:rPr>
        <w:t>、</w:t>
      </w:r>
      <w:r>
        <w:rPr>
          <w:rFonts w:hint="eastAsia"/>
          <w:bCs/>
          <w:highlight w:val="none"/>
          <w:lang w:val="en-US" w:eastAsia="zh-Hans"/>
        </w:rPr>
        <w:t>使用群体</w:t>
      </w:r>
      <w:r>
        <w:rPr>
          <w:rFonts w:hint="default"/>
          <w:bCs/>
          <w:highlight w:val="none"/>
          <w:lang w:eastAsia="zh-Hans"/>
        </w:rPr>
        <w:t>、</w:t>
      </w:r>
      <w:r>
        <w:rPr>
          <w:rFonts w:hint="eastAsia"/>
          <w:bCs/>
          <w:highlight w:val="none"/>
          <w:lang w:val="en-US" w:eastAsia="zh-Hans"/>
        </w:rPr>
        <w:t>优势</w:t>
      </w:r>
      <w:r>
        <w:rPr>
          <w:rFonts w:hint="default"/>
          <w:bCs/>
          <w:highlight w:val="none"/>
          <w:lang w:eastAsia="zh-Hans"/>
        </w:rPr>
        <w:t>、</w:t>
      </w:r>
      <w:r>
        <w:rPr>
          <w:rFonts w:hint="eastAsia"/>
          <w:bCs/>
          <w:highlight w:val="none"/>
          <w:lang w:val="en-US" w:eastAsia="zh-Hans"/>
        </w:rPr>
        <w:t>应用领域</w:t>
      </w:r>
      <w:r>
        <w:rPr>
          <w:rFonts w:hint="eastAsia"/>
          <w:bCs/>
          <w:highlight w:val="none"/>
        </w:rPr>
        <w:t>。</w:t>
      </w:r>
    </w:p>
    <w:p>
      <w:pPr>
        <w:spacing w:line="360" w:lineRule="auto"/>
        <w:ind w:firstLine="630" w:firstLineChars="300"/>
        <w:rPr>
          <w:rFonts w:hint="eastAsia" w:eastAsia="宋体"/>
          <w:bCs/>
          <w:highlight w:val="none"/>
          <w:lang w:val="en-US" w:eastAsia="zh-Hans"/>
        </w:rPr>
      </w:pPr>
      <w:r>
        <w:rPr>
          <w:rFonts w:hint="eastAsia"/>
          <w:bCs/>
          <w:highlight w:val="none"/>
          <w:lang w:val="en-US" w:eastAsia="zh-Hans"/>
        </w:rPr>
        <w:t>理解</w:t>
      </w:r>
      <w:r>
        <w:rPr>
          <w:rFonts w:hint="default"/>
          <w:bCs/>
          <w:highlight w:val="none"/>
          <w:lang w:eastAsia="zh-Hans"/>
        </w:rPr>
        <w:t>：</w:t>
      </w:r>
      <w:r>
        <w:rPr>
          <w:rFonts w:hint="default"/>
          <w:bCs/>
          <w:highlight w:val="none"/>
        </w:rPr>
        <w:t>S</w:t>
      </w:r>
      <w:r>
        <w:rPr>
          <w:rFonts w:hint="eastAsia"/>
          <w:bCs/>
          <w:highlight w:val="none"/>
          <w:lang w:val="en-US" w:eastAsia="zh-Hans"/>
        </w:rPr>
        <w:t>ke</w:t>
      </w:r>
      <w:r>
        <w:rPr>
          <w:rFonts w:hint="default"/>
          <w:bCs/>
          <w:highlight w:val="none"/>
          <w:lang w:eastAsia="zh-Hans"/>
        </w:rPr>
        <w:t>tch</w:t>
      </w:r>
      <w:r>
        <w:rPr>
          <w:rFonts w:hint="eastAsia"/>
          <w:bCs/>
          <w:highlight w:val="none"/>
          <w:lang w:val="en-US" w:eastAsia="zh-Hans"/>
        </w:rPr>
        <w:t>的发展历程</w:t>
      </w:r>
      <w:r>
        <w:rPr>
          <w:rFonts w:hint="default"/>
          <w:bCs/>
          <w:highlight w:val="none"/>
          <w:lang w:eastAsia="zh-Hans"/>
        </w:rPr>
        <w:t>、</w:t>
      </w:r>
      <w:r>
        <w:rPr>
          <w:rFonts w:hint="eastAsia"/>
          <w:bCs/>
          <w:highlight w:val="none"/>
          <w:lang w:val="en-US" w:eastAsia="zh-Hans"/>
        </w:rPr>
        <w:t>价值</w:t>
      </w:r>
      <w:r>
        <w:rPr>
          <w:rFonts w:hint="default"/>
          <w:bCs/>
          <w:highlight w:val="none"/>
          <w:lang w:eastAsia="zh-Hans"/>
        </w:rPr>
        <w:t>、</w:t>
      </w:r>
      <w:r>
        <w:rPr>
          <w:rFonts w:hint="eastAsia"/>
          <w:bCs/>
          <w:highlight w:val="none"/>
          <w:lang w:val="en-US" w:eastAsia="zh-Hans"/>
        </w:rPr>
        <w:t>应用前景</w:t>
      </w:r>
      <w:r>
        <w:rPr>
          <w:rFonts w:hint="default"/>
          <w:bCs/>
          <w:highlight w:val="none"/>
          <w:lang w:eastAsia="zh-Hans"/>
        </w:rPr>
        <w:t>。</w:t>
      </w:r>
    </w:p>
    <w:p>
      <w:pPr>
        <w:spacing w:line="360" w:lineRule="auto"/>
        <w:ind w:firstLine="630" w:firstLineChars="300"/>
        <w:rPr>
          <w:bCs/>
          <w:highlight w:val="none"/>
        </w:rPr>
      </w:pPr>
      <w:r>
        <w:rPr>
          <w:rFonts w:hint="eastAsia"/>
          <w:bCs/>
          <w:highlight w:val="none"/>
        </w:rPr>
        <w:t>应用：</w:t>
      </w:r>
      <w:r>
        <w:rPr>
          <w:rFonts w:hint="default"/>
          <w:bCs/>
          <w:highlight w:val="none"/>
        </w:rPr>
        <w:t>S</w:t>
      </w:r>
      <w:r>
        <w:rPr>
          <w:rFonts w:hint="eastAsia"/>
          <w:bCs/>
          <w:highlight w:val="none"/>
          <w:lang w:val="en-US" w:eastAsia="zh-Hans"/>
        </w:rPr>
        <w:t>ke</w:t>
      </w:r>
      <w:r>
        <w:rPr>
          <w:rFonts w:hint="default"/>
          <w:bCs/>
          <w:highlight w:val="none"/>
          <w:lang w:eastAsia="zh-Hans"/>
        </w:rPr>
        <w:t>tch</w:t>
      </w:r>
      <w:r>
        <w:rPr>
          <w:rFonts w:hint="eastAsia"/>
          <w:bCs/>
          <w:highlight w:val="none"/>
          <w:lang w:val="en-US" w:eastAsia="zh-Hans"/>
        </w:rPr>
        <w:t>的安装方法</w:t>
      </w:r>
      <w:r>
        <w:rPr>
          <w:rFonts w:hint="eastAsia"/>
          <w:bCs/>
          <w:highlight w:val="none"/>
        </w:rPr>
        <w:t>。</w:t>
      </w:r>
    </w:p>
    <w:p>
      <w:pPr>
        <w:spacing w:line="360" w:lineRule="auto"/>
        <w:rPr>
          <w:highlight w:val="none"/>
        </w:rPr>
      </w:pPr>
      <w:r>
        <w:rPr>
          <w:rFonts w:hint="eastAsia"/>
          <w:highlight w:val="none"/>
        </w:rPr>
        <w:t xml:space="preserve"> (三）</w:t>
      </w:r>
      <w:r>
        <w:rPr>
          <w:rFonts w:hint="default"/>
          <w:highlight w:val="none"/>
        </w:rPr>
        <w:t>S</w:t>
      </w:r>
      <w:r>
        <w:rPr>
          <w:rFonts w:hint="eastAsia"/>
          <w:highlight w:val="none"/>
          <w:lang w:val="en-US" w:eastAsia="zh-Hans"/>
        </w:rPr>
        <w:t>ke</w:t>
      </w:r>
      <w:r>
        <w:rPr>
          <w:rFonts w:hint="default"/>
          <w:highlight w:val="none"/>
          <w:lang w:eastAsia="zh-Hans"/>
        </w:rPr>
        <w:t>tch</w:t>
      </w:r>
      <w:r>
        <w:rPr>
          <w:rFonts w:hint="eastAsia"/>
          <w:highlight w:val="none"/>
          <w:lang w:val="en-US" w:eastAsia="zh-Hans"/>
        </w:rPr>
        <w:t>界面介绍</w:t>
      </w:r>
    </w:p>
    <w:p>
      <w:pPr>
        <w:spacing w:line="360" w:lineRule="auto"/>
        <w:ind w:firstLine="630" w:firstLineChars="300"/>
        <w:rPr>
          <w:bCs/>
          <w:highlight w:val="none"/>
        </w:rPr>
      </w:pPr>
      <w:r>
        <w:rPr>
          <w:rFonts w:hint="eastAsia"/>
          <w:bCs/>
          <w:highlight w:val="none"/>
        </w:rPr>
        <w:t>识记：</w:t>
      </w:r>
      <w:r>
        <w:rPr>
          <w:rFonts w:hint="default"/>
          <w:bCs/>
          <w:highlight w:val="none"/>
        </w:rPr>
        <w:t>S</w:t>
      </w:r>
      <w:r>
        <w:rPr>
          <w:rFonts w:hint="eastAsia"/>
          <w:bCs/>
          <w:highlight w:val="none"/>
          <w:lang w:val="en-US" w:eastAsia="zh-Hans"/>
        </w:rPr>
        <w:t>ke</w:t>
      </w:r>
      <w:r>
        <w:rPr>
          <w:rFonts w:hint="default"/>
          <w:bCs/>
          <w:highlight w:val="none"/>
          <w:lang w:eastAsia="zh-Hans"/>
        </w:rPr>
        <w:t>tch</w:t>
      </w:r>
      <w:r>
        <w:rPr>
          <w:rFonts w:hint="eastAsia"/>
          <w:bCs/>
          <w:highlight w:val="none"/>
          <w:lang w:val="en-US" w:eastAsia="zh-Hans"/>
        </w:rPr>
        <w:t>基本界面</w:t>
      </w:r>
      <w:r>
        <w:rPr>
          <w:rFonts w:hint="default"/>
          <w:bCs/>
          <w:highlight w:val="none"/>
          <w:lang w:eastAsia="zh-Hans"/>
        </w:rPr>
        <w:t>、</w:t>
      </w:r>
      <w:r>
        <w:rPr>
          <w:rFonts w:hint="eastAsia"/>
          <w:bCs/>
          <w:highlight w:val="none"/>
          <w:lang w:val="en-US" w:eastAsia="zh-Hans"/>
        </w:rPr>
        <w:t>功能</w:t>
      </w:r>
      <w:r>
        <w:rPr>
          <w:rFonts w:hint="eastAsia"/>
          <w:bCs/>
          <w:highlight w:val="none"/>
        </w:rPr>
        <w:t>。</w:t>
      </w:r>
    </w:p>
    <w:p>
      <w:pPr>
        <w:spacing w:line="360" w:lineRule="auto"/>
        <w:ind w:firstLine="630" w:firstLineChars="300"/>
        <w:rPr>
          <w:bCs/>
          <w:highlight w:val="none"/>
        </w:rPr>
      </w:pPr>
      <w:r>
        <w:rPr>
          <w:rFonts w:hint="eastAsia"/>
          <w:bCs/>
          <w:highlight w:val="none"/>
        </w:rPr>
        <w:t>应用：</w:t>
      </w:r>
      <w:r>
        <w:rPr>
          <w:rFonts w:hint="default"/>
          <w:bCs/>
          <w:highlight w:val="none"/>
        </w:rPr>
        <w:t>S</w:t>
      </w:r>
      <w:r>
        <w:rPr>
          <w:rFonts w:hint="eastAsia"/>
          <w:bCs/>
          <w:highlight w:val="none"/>
          <w:lang w:val="en-US" w:eastAsia="zh-Hans"/>
        </w:rPr>
        <w:t>ketch项目创建</w:t>
      </w:r>
      <w:r>
        <w:rPr>
          <w:rFonts w:hint="default"/>
          <w:bCs/>
          <w:highlight w:val="none"/>
          <w:lang w:eastAsia="zh-Hans"/>
        </w:rPr>
        <w:t>、</w:t>
      </w:r>
      <w:r>
        <w:rPr>
          <w:rFonts w:hint="eastAsia"/>
          <w:bCs/>
          <w:highlight w:val="none"/>
          <w:lang w:val="en-US" w:eastAsia="zh-Hans"/>
        </w:rPr>
        <w:t>保存</w:t>
      </w:r>
      <w:r>
        <w:rPr>
          <w:rFonts w:hint="default"/>
          <w:bCs/>
          <w:highlight w:val="none"/>
          <w:lang w:eastAsia="zh-Hans"/>
        </w:rPr>
        <w:t>、</w:t>
      </w:r>
      <w:r>
        <w:rPr>
          <w:rFonts w:hint="eastAsia"/>
          <w:bCs/>
          <w:highlight w:val="none"/>
          <w:lang w:val="en-US" w:eastAsia="zh-Hans"/>
        </w:rPr>
        <w:t>导出</w:t>
      </w:r>
      <w:r>
        <w:rPr>
          <w:rFonts w:hint="eastAsia"/>
          <w:bCs/>
          <w:highlight w:val="none"/>
        </w:rPr>
        <w:t>。</w:t>
      </w:r>
    </w:p>
    <w:p>
      <w:pPr>
        <w:spacing w:line="360" w:lineRule="auto"/>
        <w:rPr>
          <w:bCs/>
          <w:highlight w:val="none"/>
        </w:rPr>
      </w:pPr>
    </w:p>
    <w:p>
      <w:pPr>
        <w:spacing w:line="360" w:lineRule="auto"/>
        <w:jc w:val="center"/>
        <w:rPr>
          <w:b/>
          <w:bCs/>
          <w:highlight w:val="none"/>
        </w:rPr>
      </w:pPr>
      <w:r>
        <w:rPr>
          <w:rFonts w:hint="eastAsia"/>
          <w:b/>
          <w:bCs/>
          <w:highlight w:val="none"/>
        </w:rPr>
        <w:t>第</w:t>
      </w:r>
      <w:r>
        <w:rPr>
          <w:rFonts w:hint="eastAsia"/>
          <w:b/>
          <w:bCs/>
          <w:highlight w:val="none"/>
          <w:lang w:val="en-US" w:eastAsia="zh-Hans"/>
        </w:rPr>
        <w:t>二</w:t>
      </w:r>
      <w:r>
        <w:rPr>
          <w:rFonts w:hint="eastAsia"/>
          <w:b/>
          <w:bCs/>
          <w:highlight w:val="none"/>
        </w:rPr>
        <w:t>章</w:t>
      </w:r>
    </w:p>
    <w:p>
      <w:pPr>
        <w:spacing w:line="360" w:lineRule="auto"/>
        <w:rPr>
          <w:b/>
          <w:bCs/>
          <w:highlight w:val="none"/>
        </w:rPr>
      </w:pPr>
      <w:r>
        <w:rPr>
          <w:rFonts w:hint="eastAsia"/>
          <w:b/>
          <w:bCs/>
          <w:highlight w:val="none"/>
        </w:rPr>
        <w:t>一、学习目的与要求</w:t>
      </w:r>
    </w:p>
    <w:p>
      <w:pPr>
        <w:spacing w:line="360" w:lineRule="auto"/>
        <w:ind w:firstLine="420" w:firstLineChars="200"/>
        <w:rPr>
          <w:highlight w:val="none"/>
        </w:rPr>
      </w:pPr>
      <w:r>
        <w:rPr>
          <w:rFonts w:hint="eastAsia"/>
          <w:highlight w:val="none"/>
          <w:lang w:val="en-US" w:eastAsia="zh-Hans"/>
        </w:rPr>
        <w:t>本章结合具体的案例学习</w:t>
      </w:r>
      <w:r>
        <w:rPr>
          <w:rFonts w:hint="default"/>
          <w:highlight w:val="none"/>
          <w:lang w:eastAsia="zh-Hans"/>
        </w:rPr>
        <w:t>S</w:t>
      </w:r>
      <w:r>
        <w:rPr>
          <w:rFonts w:hint="eastAsia"/>
          <w:highlight w:val="none"/>
          <w:lang w:val="en-US" w:eastAsia="zh-Hans"/>
        </w:rPr>
        <w:t>ke</w:t>
      </w:r>
      <w:r>
        <w:rPr>
          <w:rFonts w:hint="default"/>
          <w:highlight w:val="none"/>
          <w:lang w:eastAsia="zh-Hans"/>
        </w:rPr>
        <w:t>tch</w:t>
      </w:r>
      <w:r>
        <w:rPr>
          <w:rFonts w:hint="eastAsia"/>
          <w:highlight w:val="none"/>
          <w:lang w:val="en-US" w:eastAsia="zh-Hans"/>
        </w:rPr>
        <w:t>直线</w:t>
      </w:r>
      <w:r>
        <w:rPr>
          <w:rFonts w:hint="default"/>
          <w:highlight w:val="none"/>
          <w:lang w:eastAsia="zh-Hans"/>
        </w:rPr>
        <w:t>、</w:t>
      </w:r>
      <w:r>
        <w:rPr>
          <w:rFonts w:hint="eastAsia"/>
          <w:highlight w:val="none"/>
          <w:lang w:val="en-US" w:eastAsia="zh-Hans"/>
        </w:rPr>
        <w:t>钢笔</w:t>
      </w:r>
      <w:r>
        <w:rPr>
          <w:rFonts w:hint="default"/>
          <w:highlight w:val="none"/>
          <w:lang w:eastAsia="zh-Hans"/>
        </w:rPr>
        <w:t>、</w:t>
      </w:r>
      <w:r>
        <w:rPr>
          <w:rFonts w:hint="eastAsia"/>
          <w:highlight w:val="none"/>
          <w:lang w:val="en-US" w:eastAsia="zh-Hans"/>
        </w:rPr>
        <w:t>矩形等基本工具的使用</w:t>
      </w:r>
      <w:r>
        <w:rPr>
          <w:rFonts w:hint="default"/>
          <w:highlight w:val="none"/>
          <w:lang w:eastAsia="zh-Hans"/>
        </w:rPr>
        <w:t>，</w:t>
      </w:r>
      <w:r>
        <w:rPr>
          <w:rFonts w:hint="eastAsia"/>
          <w:highlight w:val="none"/>
          <w:lang w:val="en-US" w:eastAsia="zh-Hans"/>
        </w:rPr>
        <w:t>并进一步学习高级工具和其他工具的使用</w:t>
      </w:r>
      <w:r>
        <w:rPr>
          <w:rFonts w:hint="eastAsia"/>
          <w:highlight w:val="none"/>
        </w:rPr>
        <w:t>。</w:t>
      </w:r>
      <w:r>
        <w:rPr>
          <w:rFonts w:hint="eastAsia"/>
          <w:highlight w:val="none"/>
          <w:lang w:val="en-US" w:eastAsia="zh-Hans"/>
        </w:rPr>
        <w:t>学习部分设计规范</w:t>
      </w:r>
      <w:r>
        <w:rPr>
          <w:rFonts w:hint="default"/>
          <w:highlight w:val="none"/>
          <w:lang w:eastAsia="zh-Hans"/>
        </w:rPr>
        <w:t>，</w:t>
      </w:r>
      <w:r>
        <w:rPr>
          <w:rFonts w:hint="eastAsia"/>
          <w:highlight w:val="none"/>
          <w:lang w:val="en-US" w:eastAsia="zh-Hans"/>
        </w:rPr>
        <w:t>掌握至少一种交互设计方法</w:t>
      </w:r>
      <w:r>
        <w:rPr>
          <w:rFonts w:hint="default"/>
          <w:highlight w:val="none"/>
          <w:lang w:eastAsia="zh-Hans"/>
        </w:rPr>
        <w:t>。</w:t>
      </w:r>
    </w:p>
    <w:p>
      <w:pPr>
        <w:spacing w:line="360" w:lineRule="auto"/>
        <w:ind w:firstLine="420" w:firstLineChars="200"/>
        <w:rPr>
          <w:highlight w:val="none"/>
        </w:rPr>
      </w:pPr>
    </w:p>
    <w:p>
      <w:pPr>
        <w:spacing w:line="360" w:lineRule="auto"/>
        <w:rPr>
          <w:b/>
          <w:bCs/>
          <w:highlight w:val="none"/>
        </w:rPr>
      </w:pPr>
      <w:r>
        <w:rPr>
          <w:rFonts w:hint="eastAsia"/>
          <w:b/>
          <w:bCs/>
          <w:highlight w:val="none"/>
        </w:rPr>
        <w:t>二、考核知识点与考核目标</w:t>
      </w:r>
    </w:p>
    <w:p>
      <w:pPr>
        <w:spacing w:line="360" w:lineRule="auto"/>
        <w:rPr>
          <w:rFonts w:hint="eastAsia"/>
          <w:highlight w:val="none"/>
          <w:lang w:val="en-US" w:eastAsia="zh-Hans"/>
        </w:rPr>
      </w:pPr>
      <w:r>
        <w:rPr>
          <w:rFonts w:hint="eastAsia"/>
          <w:highlight w:val="none"/>
        </w:rPr>
        <w:t xml:space="preserve">(一) </w:t>
      </w:r>
      <w:r>
        <w:rPr>
          <w:rFonts w:hint="eastAsia"/>
          <w:highlight w:val="none"/>
          <w:lang w:val="en-US" w:eastAsia="zh-Hans"/>
        </w:rPr>
        <w:t>交互设计师详解</w:t>
      </w:r>
    </w:p>
    <w:p>
      <w:pPr>
        <w:spacing w:line="360" w:lineRule="auto"/>
        <w:rPr>
          <w:rFonts w:hint="eastAsia"/>
          <w:highlight w:val="none"/>
          <w:lang w:eastAsia="zh-Hans"/>
        </w:rPr>
      </w:pPr>
      <w:r>
        <w:rPr>
          <w:rFonts w:hint="default"/>
          <w:highlight w:val="none"/>
          <w:lang w:eastAsia="zh-Hans"/>
        </w:rPr>
        <w:t xml:space="preserve">      </w:t>
      </w:r>
      <w:r>
        <w:rPr>
          <w:rFonts w:hint="eastAsia"/>
          <w:highlight w:val="none"/>
          <w:lang w:val="en-US" w:eastAsia="zh-Hans"/>
        </w:rPr>
        <w:t>识记</w:t>
      </w:r>
      <w:r>
        <w:rPr>
          <w:rFonts w:hint="default"/>
          <w:highlight w:val="none"/>
          <w:lang w:eastAsia="zh-Hans"/>
        </w:rPr>
        <w:t>：</w:t>
      </w:r>
      <w:r>
        <w:rPr>
          <w:rFonts w:hint="eastAsia"/>
          <w:highlight w:val="none"/>
          <w:lang w:val="en-US" w:eastAsia="zh-Hans"/>
        </w:rPr>
        <w:t>交互设计师的定义</w:t>
      </w:r>
      <w:r>
        <w:rPr>
          <w:rFonts w:hint="default"/>
          <w:highlight w:val="none"/>
          <w:lang w:eastAsia="zh-Hans"/>
        </w:rPr>
        <w:t>、</w:t>
      </w:r>
      <w:r>
        <w:rPr>
          <w:rFonts w:hint="eastAsia"/>
          <w:highlight w:val="none"/>
          <w:lang w:val="en-US" w:eastAsia="zh-Hans"/>
        </w:rPr>
        <w:t>基本素质</w:t>
      </w:r>
      <w:r>
        <w:rPr>
          <w:rFonts w:hint="default"/>
          <w:highlight w:val="none"/>
          <w:lang w:eastAsia="zh-Hans"/>
        </w:rPr>
        <w:t>、</w:t>
      </w:r>
      <w:r>
        <w:rPr>
          <w:rFonts w:hint="eastAsia"/>
          <w:highlight w:val="none"/>
          <w:lang w:val="en-US" w:eastAsia="zh-Hans"/>
        </w:rPr>
        <w:t>基本职责.</w:t>
      </w:r>
    </w:p>
    <w:p>
      <w:pPr>
        <w:spacing w:line="360" w:lineRule="auto"/>
        <w:ind w:firstLine="630" w:firstLineChars="300"/>
        <w:rPr>
          <w:rFonts w:hint="eastAsia"/>
          <w:highlight w:val="none"/>
          <w:lang w:val="en-US" w:eastAsia="zh-Hans"/>
        </w:rPr>
      </w:pPr>
      <w:r>
        <w:rPr>
          <w:rFonts w:hint="eastAsia"/>
          <w:bCs/>
          <w:highlight w:val="none"/>
        </w:rPr>
        <w:t xml:space="preserve">理解: </w:t>
      </w:r>
      <w:r>
        <w:rPr>
          <w:rFonts w:hint="eastAsia"/>
          <w:bCs/>
          <w:highlight w:val="none"/>
          <w:lang w:val="en-US" w:eastAsia="zh-Hans"/>
        </w:rPr>
        <w:t>交互设计师</w:t>
      </w:r>
      <w:r>
        <w:rPr>
          <w:rFonts w:hint="eastAsia"/>
          <w:highlight w:val="none"/>
          <w:lang w:val="en-US" w:eastAsia="zh-Hans"/>
        </w:rPr>
        <w:t>与其他设计师的区别及联系</w:t>
      </w:r>
      <w:r>
        <w:rPr>
          <w:rFonts w:hint="default"/>
          <w:highlight w:val="none"/>
          <w:lang w:eastAsia="zh-Hans"/>
        </w:rPr>
        <w:t>、</w:t>
      </w:r>
      <w:r>
        <w:rPr>
          <w:rFonts w:hint="eastAsia"/>
          <w:highlight w:val="none"/>
          <w:lang w:val="en-US" w:eastAsia="zh-Hans"/>
        </w:rPr>
        <w:t>专业背景要求</w:t>
      </w:r>
      <w:r>
        <w:rPr>
          <w:rFonts w:hint="default"/>
          <w:highlight w:val="none"/>
          <w:lang w:eastAsia="zh-Hans"/>
        </w:rPr>
        <w:t>、</w:t>
      </w:r>
      <w:r>
        <w:rPr>
          <w:rFonts w:hint="eastAsia"/>
          <w:highlight w:val="none"/>
          <w:lang w:val="en-US" w:eastAsia="zh-Hans"/>
        </w:rPr>
        <w:t>所需知识体系</w:t>
      </w:r>
      <w:r>
        <w:rPr>
          <w:rFonts w:hint="default"/>
          <w:highlight w:val="none"/>
          <w:lang w:eastAsia="zh-Hans"/>
        </w:rPr>
        <w:t>。</w:t>
      </w:r>
    </w:p>
    <w:p>
      <w:pPr>
        <w:spacing w:line="360" w:lineRule="auto"/>
        <w:ind w:firstLine="630" w:firstLineChars="300"/>
        <w:rPr>
          <w:bCs/>
          <w:highlight w:val="none"/>
        </w:rPr>
      </w:pPr>
      <w:r>
        <w:rPr>
          <w:rFonts w:hint="eastAsia"/>
          <w:bCs/>
          <w:highlight w:val="none"/>
        </w:rPr>
        <w:t>应用：</w:t>
      </w:r>
      <w:r>
        <w:rPr>
          <w:rFonts w:hint="eastAsia"/>
          <w:bCs/>
          <w:highlight w:val="none"/>
          <w:lang w:val="en-US" w:eastAsia="zh-Hans"/>
        </w:rPr>
        <w:t>交互设计师常用的工具</w:t>
      </w:r>
      <w:r>
        <w:rPr>
          <w:rFonts w:hint="eastAsia"/>
          <w:bCs/>
          <w:highlight w:val="none"/>
        </w:rPr>
        <w:t>。</w:t>
      </w:r>
    </w:p>
    <w:p>
      <w:pPr>
        <w:spacing w:line="360" w:lineRule="auto"/>
        <w:rPr>
          <w:highlight w:val="none"/>
        </w:rPr>
      </w:pPr>
      <w:r>
        <w:rPr>
          <w:rFonts w:hint="eastAsia"/>
          <w:highlight w:val="none"/>
        </w:rPr>
        <w:t xml:space="preserve">(二) </w:t>
      </w:r>
      <w:r>
        <w:rPr>
          <w:rFonts w:hint="eastAsia"/>
          <w:highlight w:val="none"/>
          <w:lang w:val="en-US" w:eastAsia="zh-Hans"/>
        </w:rPr>
        <w:t>交互设计流程</w:t>
      </w:r>
    </w:p>
    <w:p>
      <w:pPr>
        <w:spacing w:line="360" w:lineRule="auto"/>
        <w:ind w:firstLine="630" w:firstLineChars="300"/>
        <w:rPr>
          <w:rFonts w:hint="eastAsia"/>
          <w:bCs/>
          <w:highlight w:val="none"/>
        </w:rPr>
      </w:pPr>
      <w:r>
        <w:rPr>
          <w:rFonts w:hint="eastAsia"/>
          <w:bCs/>
          <w:highlight w:val="none"/>
        </w:rPr>
        <w:t>识记：</w:t>
      </w:r>
      <w:r>
        <w:rPr>
          <w:rFonts w:hint="eastAsia"/>
          <w:bCs/>
          <w:highlight w:val="none"/>
          <w:lang w:val="en-US" w:eastAsia="zh-Hans"/>
        </w:rPr>
        <w:t>完整的交互设计流程</w:t>
      </w:r>
      <w:r>
        <w:rPr>
          <w:rFonts w:hint="eastAsia"/>
          <w:bCs/>
          <w:highlight w:val="none"/>
        </w:rPr>
        <w:t>。</w:t>
      </w:r>
    </w:p>
    <w:p>
      <w:pPr>
        <w:spacing w:line="360" w:lineRule="auto"/>
        <w:ind w:firstLine="630" w:firstLineChars="300"/>
        <w:rPr>
          <w:rFonts w:hint="eastAsia" w:eastAsia="宋体"/>
          <w:bCs/>
          <w:highlight w:val="none"/>
          <w:lang w:val="en-US" w:eastAsia="zh-Hans"/>
        </w:rPr>
      </w:pPr>
      <w:r>
        <w:rPr>
          <w:rFonts w:hint="eastAsia"/>
          <w:bCs/>
          <w:highlight w:val="none"/>
          <w:lang w:val="en-US" w:eastAsia="zh-Hans"/>
        </w:rPr>
        <w:t>理解</w:t>
      </w:r>
      <w:r>
        <w:rPr>
          <w:rFonts w:hint="default"/>
          <w:bCs/>
          <w:highlight w:val="none"/>
          <w:lang w:eastAsia="zh-Hans"/>
        </w:rPr>
        <w:t>：</w:t>
      </w:r>
      <w:r>
        <w:rPr>
          <w:rFonts w:hint="eastAsia"/>
          <w:bCs/>
          <w:highlight w:val="none"/>
          <w:lang w:val="en-US" w:eastAsia="zh-Hans"/>
        </w:rPr>
        <w:t>用户研究</w:t>
      </w:r>
      <w:r>
        <w:rPr>
          <w:rFonts w:hint="default"/>
          <w:bCs/>
          <w:highlight w:val="none"/>
          <w:lang w:eastAsia="zh-Hans"/>
        </w:rPr>
        <w:t>、</w:t>
      </w:r>
      <w:r>
        <w:rPr>
          <w:rFonts w:hint="eastAsia"/>
          <w:bCs/>
          <w:highlight w:val="none"/>
          <w:lang w:val="en-US" w:eastAsia="zh-Hans"/>
        </w:rPr>
        <w:t>设计目标</w:t>
      </w:r>
      <w:r>
        <w:rPr>
          <w:rFonts w:hint="default"/>
          <w:bCs/>
          <w:highlight w:val="none"/>
          <w:lang w:eastAsia="zh-Hans"/>
        </w:rPr>
        <w:t>、</w:t>
      </w:r>
      <w:r>
        <w:rPr>
          <w:rFonts w:hint="eastAsia"/>
          <w:bCs/>
          <w:highlight w:val="none"/>
          <w:lang w:val="en-US" w:eastAsia="zh-Hans"/>
        </w:rPr>
        <w:t>竞品分析</w:t>
      </w:r>
      <w:r>
        <w:rPr>
          <w:rFonts w:hint="default"/>
          <w:bCs/>
          <w:highlight w:val="none"/>
          <w:lang w:eastAsia="zh-Hans"/>
        </w:rPr>
        <w:t>、</w:t>
      </w:r>
      <w:r>
        <w:rPr>
          <w:rFonts w:hint="eastAsia"/>
          <w:bCs/>
          <w:highlight w:val="none"/>
          <w:lang w:val="en-US" w:eastAsia="zh-Hans"/>
        </w:rPr>
        <w:t>框架设计</w:t>
      </w:r>
      <w:r>
        <w:rPr>
          <w:rFonts w:hint="default"/>
          <w:bCs/>
          <w:highlight w:val="none"/>
          <w:lang w:eastAsia="zh-Hans"/>
        </w:rPr>
        <w:t>、</w:t>
      </w:r>
      <w:r>
        <w:rPr>
          <w:rFonts w:hint="eastAsia"/>
          <w:bCs/>
          <w:highlight w:val="none"/>
          <w:lang w:val="en-US" w:eastAsia="zh-Hans"/>
        </w:rPr>
        <w:t>界面设计</w:t>
      </w:r>
      <w:r>
        <w:rPr>
          <w:rFonts w:hint="default"/>
          <w:bCs/>
          <w:highlight w:val="none"/>
          <w:lang w:eastAsia="zh-Hans"/>
        </w:rPr>
        <w:t>、</w:t>
      </w:r>
      <w:r>
        <w:rPr>
          <w:rFonts w:hint="eastAsia"/>
          <w:bCs/>
          <w:highlight w:val="none"/>
          <w:lang w:val="en-US" w:eastAsia="zh-Hans"/>
        </w:rPr>
        <w:t>交互细节的基本概念</w:t>
      </w:r>
      <w:r>
        <w:rPr>
          <w:rFonts w:hint="default"/>
          <w:bCs/>
          <w:highlight w:val="none"/>
          <w:lang w:eastAsia="zh-Hans"/>
        </w:rPr>
        <w:t>。</w:t>
      </w:r>
    </w:p>
    <w:p>
      <w:pPr>
        <w:spacing w:line="360" w:lineRule="auto"/>
        <w:ind w:firstLine="630" w:firstLineChars="300"/>
        <w:rPr>
          <w:bCs/>
          <w:highlight w:val="none"/>
        </w:rPr>
      </w:pPr>
      <w:r>
        <w:rPr>
          <w:rFonts w:hint="eastAsia"/>
          <w:bCs/>
          <w:highlight w:val="none"/>
        </w:rPr>
        <w:t>应用：</w:t>
      </w:r>
      <w:r>
        <w:rPr>
          <w:rFonts w:hint="eastAsia"/>
          <w:bCs/>
          <w:highlight w:val="none"/>
          <w:lang w:val="en-US" w:eastAsia="zh-Hans"/>
        </w:rPr>
        <w:t>交互设计流程分步骤应用方法</w:t>
      </w:r>
      <w:r>
        <w:rPr>
          <w:rFonts w:hint="eastAsia"/>
          <w:bCs/>
          <w:highlight w:val="none"/>
        </w:rPr>
        <w:t>。</w:t>
      </w:r>
    </w:p>
    <w:p>
      <w:pPr>
        <w:spacing w:line="360" w:lineRule="auto"/>
        <w:rPr>
          <w:highlight w:val="none"/>
        </w:rPr>
      </w:pPr>
      <w:r>
        <w:rPr>
          <w:rFonts w:hint="eastAsia"/>
          <w:highlight w:val="none"/>
        </w:rPr>
        <w:t xml:space="preserve"> (三）</w:t>
      </w:r>
      <w:r>
        <w:rPr>
          <w:rFonts w:hint="eastAsia"/>
          <w:highlight w:val="none"/>
          <w:lang w:val="en-US" w:eastAsia="zh-Hans"/>
        </w:rPr>
        <w:t>目标和产出物</w:t>
      </w:r>
    </w:p>
    <w:p>
      <w:pPr>
        <w:spacing w:line="360" w:lineRule="auto"/>
        <w:ind w:firstLine="630" w:firstLineChars="300"/>
        <w:rPr>
          <w:rFonts w:hint="eastAsia"/>
          <w:bCs/>
          <w:highlight w:val="none"/>
        </w:rPr>
      </w:pPr>
      <w:r>
        <w:rPr>
          <w:rFonts w:hint="eastAsia"/>
          <w:bCs/>
          <w:highlight w:val="none"/>
        </w:rPr>
        <w:t>识记：</w:t>
      </w:r>
      <w:r>
        <w:rPr>
          <w:rFonts w:hint="eastAsia"/>
          <w:bCs/>
          <w:highlight w:val="none"/>
          <w:lang w:val="en-US" w:eastAsia="zh-Hans"/>
        </w:rPr>
        <w:t>交互设计产出物</w:t>
      </w:r>
      <w:r>
        <w:rPr>
          <w:rFonts w:hint="eastAsia"/>
          <w:bCs/>
          <w:highlight w:val="none"/>
        </w:rPr>
        <w:t>。</w:t>
      </w:r>
    </w:p>
    <w:p>
      <w:pPr>
        <w:spacing w:line="360" w:lineRule="auto"/>
        <w:ind w:firstLine="630" w:firstLineChars="300"/>
        <w:rPr>
          <w:rFonts w:hint="eastAsia" w:eastAsia="宋体"/>
          <w:bCs/>
          <w:highlight w:val="none"/>
          <w:lang w:val="en-US" w:eastAsia="zh-Hans"/>
        </w:rPr>
      </w:pPr>
      <w:r>
        <w:rPr>
          <w:rFonts w:hint="eastAsia"/>
          <w:bCs/>
          <w:highlight w:val="none"/>
          <w:lang w:val="en-US" w:eastAsia="zh-Hans"/>
        </w:rPr>
        <w:t>理解</w:t>
      </w:r>
      <w:r>
        <w:rPr>
          <w:rFonts w:hint="default"/>
          <w:bCs/>
          <w:highlight w:val="none"/>
          <w:lang w:eastAsia="zh-Hans"/>
        </w:rPr>
        <w:t>：</w:t>
      </w:r>
      <w:r>
        <w:rPr>
          <w:rFonts w:hint="eastAsia"/>
          <w:bCs/>
          <w:highlight w:val="none"/>
          <w:lang w:val="en-US" w:eastAsia="zh-Hans"/>
        </w:rPr>
        <w:t>流程图</w:t>
      </w:r>
      <w:r>
        <w:rPr>
          <w:rFonts w:hint="default"/>
          <w:bCs/>
          <w:highlight w:val="none"/>
          <w:lang w:eastAsia="zh-Hans"/>
        </w:rPr>
        <w:t>、</w:t>
      </w:r>
      <w:r>
        <w:rPr>
          <w:rFonts w:hint="eastAsia"/>
          <w:bCs/>
          <w:highlight w:val="none"/>
          <w:lang w:val="en-US" w:eastAsia="zh-Hans"/>
        </w:rPr>
        <w:t>高低保真原型</w:t>
      </w:r>
      <w:r>
        <w:rPr>
          <w:rFonts w:hint="default"/>
          <w:bCs/>
          <w:highlight w:val="none"/>
          <w:lang w:eastAsia="zh-Hans"/>
        </w:rPr>
        <w:t>、</w:t>
      </w:r>
      <w:r>
        <w:rPr>
          <w:rFonts w:hint="eastAsia"/>
          <w:bCs/>
          <w:highlight w:val="none"/>
          <w:lang w:val="en-US" w:eastAsia="zh-Hans"/>
        </w:rPr>
        <w:t>视觉规范</w:t>
      </w:r>
      <w:r>
        <w:rPr>
          <w:rFonts w:hint="default"/>
          <w:bCs/>
          <w:highlight w:val="none"/>
          <w:lang w:eastAsia="zh-Hans"/>
        </w:rPr>
        <w:t>、</w:t>
      </w:r>
      <w:r>
        <w:rPr>
          <w:rFonts w:hint="eastAsia"/>
          <w:bCs/>
          <w:highlight w:val="none"/>
          <w:lang w:val="en-US" w:eastAsia="zh-Hans"/>
        </w:rPr>
        <w:t>交互说明的基本概念</w:t>
      </w:r>
      <w:r>
        <w:rPr>
          <w:rFonts w:hint="default"/>
          <w:bCs/>
          <w:highlight w:val="none"/>
          <w:lang w:eastAsia="zh-Hans"/>
        </w:rPr>
        <w:t>。</w:t>
      </w:r>
    </w:p>
    <w:p>
      <w:pPr>
        <w:spacing w:line="360" w:lineRule="auto"/>
        <w:ind w:firstLine="630" w:firstLineChars="300"/>
        <w:rPr>
          <w:rFonts w:hint="eastAsia"/>
          <w:bCs/>
          <w:highlight w:val="none"/>
        </w:rPr>
      </w:pPr>
      <w:r>
        <w:rPr>
          <w:rFonts w:hint="eastAsia"/>
          <w:bCs/>
          <w:highlight w:val="none"/>
        </w:rPr>
        <w:t>应用：</w:t>
      </w:r>
      <w:r>
        <w:rPr>
          <w:rFonts w:hint="eastAsia"/>
          <w:bCs/>
          <w:highlight w:val="none"/>
          <w:lang w:val="en-US" w:eastAsia="zh-Hans"/>
        </w:rPr>
        <w:t>流程图</w:t>
      </w:r>
      <w:r>
        <w:rPr>
          <w:rFonts w:hint="default"/>
          <w:bCs/>
          <w:highlight w:val="none"/>
          <w:lang w:eastAsia="zh-Hans"/>
        </w:rPr>
        <w:t>、</w:t>
      </w:r>
      <w:r>
        <w:rPr>
          <w:rFonts w:hint="eastAsia"/>
          <w:bCs/>
          <w:highlight w:val="none"/>
          <w:lang w:val="en-US" w:eastAsia="zh-Hans"/>
        </w:rPr>
        <w:t>高低保真原型的制作</w:t>
      </w:r>
      <w:r>
        <w:rPr>
          <w:rFonts w:hint="default"/>
          <w:bCs/>
          <w:highlight w:val="none"/>
          <w:lang w:eastAsia="zh-Hans"/>
        </w:rPr>
        <w:t>，</w:t>
      </w:r>
      <w:r>
        <w:rPr>
          <w:rFonts w:hint="eastAsia"/>
          <w:bCs/>
          <w:highlight w:val="none"/>
          <w:lang w:val="en-US" w:eastAsia="zh-Hans"/>
        </w:rPr>
        <w:t>视觉规范应用及交互说明的产出方法</w:t>
      </w:r>
      <w:r>
        <w:rPr>
          <w:rFonts w:hint="eastAsia"/>
          <w:bCs/>
          <w:highlight w:val="none"/>
        </w:rPr>
        <w:t>。</w:t>
      </w:r>
    </w:p>
    <w:p>
      <w:pPr>
        <w:spacing w:line="360" w:lineRule="auto"/>
        <w:rPr>
          <w:highlight w:val="none"/>
          <w:lang w:val="en-US"/>
        </w:rPr>
      </w:pPr>
      <w:r>
        <w:rPr>
          <w:rFonts w:hint="eastAsia"/>
          <w:highlight w:val="none"/>
        </w:rPr>
        <w:t xml:space="preserve"> (</w:t>
      </w:r>
      <w:r>
        <w:rPr>
          <w:rFonts w:hint="eastAsia"/>
          <w:highlight w:val="none"/>
          <w:lang w:val="en-US" w:eastAsia="zh-Hans"/>
        </w:rPr>
        <w:t>四</w:t>
      </w:r>
      <w:r>
        <w:rPr>
          <w:rFonts w:hint="eastAsia"/>
          <w:highlight w:val="none"/>
        </w:rPr>
        <w:t>）</w:t>
      </w:r>
      <w:r>
        <w:rPr>
          <w:rFonts w:hint="default"/>
          <w:highlight w:val="none"/>
          <w:lang w:eastAsia="zh-Hans"/>
        </w:rPr>
        <w:t>S</w:t>
      </w:r>
      <w:r>
        <w:rPr>
          <w:rFonts w:hint="eastAsia"/>
          <w:highlight w:val="none"/>
          <w:lang w:val="en-US" w:eastAsia="zh-Hans"/>
        </w:rPr>
        <w:t>ke</w:t>
      </w:r>
      <w:r>
        <w:rPr>
          <w:rFonts w:hint="default"/>
          <w:highlight w:val="none"/>
          <w:lang w:eastAsia="zh-Hans"/>
        </w:rPr>
        <w:t>tch</w:t>
      </w:r>
      <w:r>
        <w:rPr>
          <w:rFonts w:hint="eastAsia"/>
          <w:highlight w:val="none"/>
          <w:lang w:val="en-US" w:eastAsia="zh-Hans"/>
        </w:rPr>
        <w:t>基本工具使用</w:t>
      </w:r>
    </w:p>
    <w:p>
      <w:pPr>
        <w:spacing w:line="360" w:lineRule="auto"/>
        <w:ind w:firstLine="630" w:firstLineChars="300"/>
        <w:rPr>
          <w:rFonts w:hint="eastAsia"/>
          <w:bCs/>
          <w:highlight w:val="none"/>
        </w:rPr>
      </w:pPr>
      <w:r>
        <w:rPr>
          <w:rFonts w:hint="eastAsia"/>
          <w:bCs/>
          <w:highlight w:val="none"/>
        </w:rPr>
        <w:t>应用：</w:t>
      </w:r>
      <w:r>
        <w:rPr>
          <w:rFonts w:hint="eastAsia"/>
          <w:bCs/>
          <w:highlight w:val="none"/>
          <w:lang w:val="en-US" w:eastAsia="zh-Hans"/>
        </w:rPr>
        <w:t>线条工具</w:t>
      </w:r>
      <w:r>
        <w:rPr>
          <w:rFonts w:hint="default"/>
          <w:bCs/>
          <w:highlight w:val="none"/>
          <w:lang w:eastAsia="zh-Hans"/>
        </w:rPr>
        <w:t>、</w:t>
      </w:r>
      <w:r>
        <w:rPr>
          <w:rFonts w:hint="eastAsia"/>
          <w:bCs/>
          <w:highlight w:val="none"/>
          <w:lang w:val="en-US" w:eastAsia="zh-Hans"/>
        </w:rPr>
        <w:t>几何工具</w:t>
      </w:r>
      <w:r>
        <w:rPr>
          <w:rFonts w:hint="default"/>
          <w:bCs/>
          <w:highlight w:val="none"/>
          <w:lang w:eastAsia="zh-Hans"/>
        </w:rPr>
        <w:t>、</w:t>
      </w:r>
      <w:r>
        <w:rPr>
          <w:rFonts w:hint="eastAsia"/>
          <w:bCs/>
          <w:highlight w:val="none"/>
          <w:lang w:val="en-US" w:eastAsia="zh-Hans"/>
        </w:rPr>
        <w:t>文字工具的使用方法</w:t>
      </w:r>
      <w:r>
        <w:rPr>
          <w:rFonts w:hint="eastAsia"/>
          <w:bCs/>
          <w:highlight w:val="none"/>
        </w:rPr>
        <w:t>。</w:t>
      </w:r>
    </w:p>
    <w:p>
      <w:pPr>
        <w:spacing w:line="360" w:lineRule="auto"/>
        <w:rPr>
          <w:rFonts w:hint="eastAsia"/>
          <w:highlight w:val="none"/>
          <w:lang w:val="en-US" w:eastAsia="zh-Hans"/>
        </w:rPr>
      </w:pPr>
      <w:r>
        <w:rPr>
          <w:rFonts w:hint="eastAsia"/>
          <w:highlight w:val="none"/>
        </w:rPr>
        <w:t xml:space="preserve"> (</w:t>
      </w:r>
      <w:r>
        <w:rPr>
          <w:rFonts w:hint="eastAsia"/>
          <w:highlight w:val="none"/>
          <w:lang w:val="en-US" w:eastAsia="zh-Hans"/>
        </w:rPr>
        <w:t>五</w:t>
      </w:r>
      <w:r>
        <w:rPr>
          <w:rFonts w:hint="eastAsia"/>
          <w:highlight w:val="none"/>
        </w:rPr>
        <w:t>）</w:t>
      </w:r>
      <w:r>
        <w:rPr>
          <w:rFonts w:hint="default"/>
          <w:highlight w:val="none"/>
          <w:lang w:eastAsia="zh-Hans"/>
        </w:rPr>
        <w:t>S</w:t>
      </w:r>
      <w:r>
        <w:rPr>
          <w:rFonts w:hint="eastAsia"/>
          <w:highlight w:val="none"/>
          <w:lang w:val="en-US" w:eastAsia="zh-Hans"/>
        </w:rPr>
        <w:t>ke</w:t>
      </w:r>
      <w:r>
        <w:rPr>
          <w:rFonts w:hint="default"/>
          <w:highlight w:val="none"/>
          <w:lang w:eastAsia="zh-Hans"/>
        </w:rPr>
        <w:t>tch</w:t>
      </w:r>
      <w:r>
        <w:rPr>
          <w:rFonts w:hint="eastAsia"/>
          <w:highlight w:val="none"/>
          <w:lang w:val="en-US" w:eastAsia="zh-Hans"/>
        </w:rPr>
        <w:t>高级工具使用</w:t>
      </w:r>
    </w:p>
    <w:p>
      <w:pPr>
        <w:spacing w:line="360" w:lineRule="auto"/>
        <w:ind w:firstLine="420" w:firstLineChars="0"/>
        <w:rPr>
          <w:rFonts w:hint="eastAsia"/>
          <w:highlight w:val="none"/>
          <w:lang w:eastAsia="zh-Hans"/>
        </w:rPr>
      </w:pPr>
      <w:r>
        <w:rPr>
          <w:rFonts w:hint="default"/>
          <w:highlight w:val="none"/>
          <w:lang w:eastAsia="zh-Hans"/>
        </w:rPr>
        <w:t xml:space="preserve">  </w:t>
      </w:r>
      <w:r>
        <w:rPr>
          <w:rFonts w:hint="eastAsia"/>
          <w:highlight w:val="none"/>
          <w:lang w:val="en-US" w:eastAsia="zh-Hans"/>
        </w:rPr>
        <w:t>理解</w:t>
      </w:r>
      <w:r>
        <w:rPr>
          <w:rFonts w:hint="default"/>
          <w:highlight w:val="none"/>
          <w:lang w:eastAsia="zh-Hans"/>
        </w:rPr>
        <w:t>：</w:t>
      </w:r>
      <w:r>
        <w:rPr>
          <w:rFonts w:hint="eastAsia"/>
          <w:highlight w:val="none"/>
          <w:lang w:val="en-US" w:eastAsia="zh-Hans"/>
        </w:rPr>
        <w:t>原型尺寸和命名规范</w:t>
      </w:r>
      <w:r>
        <w:rPr>
          <w:rFonts w:hint="default"/>
          <w:highlight w:val="none"/>
          <w:lang w:eastAsia="zh-Hans"/>
        </w:rPr>
        <w:t>。</w:t>
      </w:r>
    </w:p>
    <w:p>
      <w:pPr>
        <w:spacing w:line="360" w:lineRule="auto"/>
        <w:ind w:firstLine="630" w:firstLineChars="300"/>
        <w:rPr>
          <w:rFonts w:hint="eastAsia"/>
          <w:bCs/>
          <w:highlight w:val="none"/>
        </w:rPr>
      </w:pPr>
      <w:r>
        <w:rPr>
          <w:rFonts w:hint="eastAsia"/>
          <w:bCs/>
          <w:highlight w:val="none"/>
        </w:rPr>
        <w:t>应用：</w:t>
      </w:r>
      <w:r>
        <w:rPr>
          <w:rFonts w:hint="eastAsia"/>
          <w:bCs/>
          <w:highlight w:val="none"/>
          <w:lang w:val="en-US" w:eastAsia="zh-Hans"/>
        </w:rPr>
        <w:t>剪刀工具</w:t>
      </w:r>
      <w:r>
        <w:rPr>
          <w:rFonts w:hint="default"/>
          <w:bCs/>
          <w:highlight w:val="none"/>
          <w:lang w:eastAsia="zh-Hans"/>
        </w:rPr>
        <w:t>、</w:t>
      </w:r>
      <w:r>
        <w:rPr>
          <w:rFonts w:hint="eastAsia"/>
          <w:bCs/>
          <w:highlight w:val="none"/>
          <w:lang w:val="en-US" w:eastAsia="zh-Hans"/>
        </w:rPr>
        <w:t>变形工具</w:t>
      </w:r>
      <w:r>
        <w:rPr>
          <w:rFonts w:hint="default"/>
          <w:bCs/>
          <w:highlight w:val="none"/>
          <w:lang w:eastAsia="zh-Hans"/>
        </w:rPr>
        <w:t>、</w:t>
      </w:r>
      <w:r>
        <w:rPr>
          <w:rFonts w:hint="eastAsia"/>
          <w:bCs/>
          <w:highlight w:val="none"/>
          <w:lang w:val="en-US" w:eastAsia="zh-Hans"/>
        </w:rPr>
        <w:t>插入类工具</w:t>
      </w:r>
      <w:r>
        <w:rPr>
          <w:rFonts w:hint="default"/>
          <w:bCs/>
          <w:highlight w:val="none"/>
          <w:lang w:eastAsia="zh-Hans"/>
        </w:rPr>
        <w:t>、</w:t>
      </w:r>
      <w:r>
        <w:rPr>
          <w:rFonts w:hint="eastAsia"/>
          <w:bCs/>
          <w:highlight w:val="none"/>
          <w:lang w:val="en-US" w:eastAsia="zh-Hans"/>
        </w:rPr>
        <w:t>组织类工具</w:t>
      </w:r>
      <w:r>
        <w:rPr>
          <w:rFonts w:hint="default"/>
          <w:bCs/>
          <w:highlight w:val="none"/>
          <w:lang w:eastAsia="zh-Hans"/>
        </w:rPr>
        <w:t>、</w:t>
      </w:r>
      <w:r>
        <w:rPr>
          <w:rFonts w:hint="eastAsia"/>
          <w:bCs/>
          <w:highlight w:val="none"/>
          <w:lang w:val="en-US" w:eastAsia="zh-Hans"/>
        </w:rPr>
        <w:t>编辑类工具</w:t>
      </w:r>
      <w:r>
        <w:rPr>
          <w:rFonts w:hint="default"/>
          <w:bCs/>
          <w:highlight w:val="none"/>
          <w:lang w:eastAsia="zh-Hans"/>
        </w:rPr>
        <w:t>、</w:t>
      </w:r>
      <w:r>
        <w:rPr>
          <w:rFonts w:hint="eastAsia"/>
          <w:bCs/>
          <w:highlight w:val="none"/>
          <w:lang w:val="en-US" w:eastAsia="zh-Hans"/>
        </w:rPr>
        <w:t>辅助类工具的</w:t>
      </w:r>
      <w:r>
        <w:rPr>
          <w:rFonts w:hint="default"/>
          <w:bCs/>
          <w:highlight w:val="none"/>
          <w:lang w:eastAsia="zh-Hans"/>
        </w:rPr>
        <w:t>。</w:t>
      </w:r>
      <w:r>
        <w:rPr>
          <w:rFonts w:hint="eastAsia"/>
          <w:bCs/>
          <w:highlight w:val="none"/>
          <w:lang w:val="en-US" w:eastAsia="zh-Hans"/>
        </w:rPr>
        <w:t>使用方法</w:t>
      </w:r>
      <w:r>
        <w:rPr>
          <w:rFonts w:hint="eastAsia"/>
          <w:bCs/>
          <w:highlight w:val="none"/>
        </w:rPr>
        <w:t>。</w:t>
      </w:r>
    </w:p>
    <w:p>
      <w:pPr>
        <w:spacing w:line="360" w:lineRule="auto"/>
        <w:rPr>
          <w:rFonts w:hint="eastAsia"/>
          <w:highlight w:val="none"/>
          <w:lang w:val="en-US" w:eastAsia="zh-Hans"/>
        </w:rPr>
      </w:pPr>
      <w:r>
        <w:rPr>
          <w:rFonts w:hint="eastAsia"/>
          <w:highlight w:val="none"/>
        </w:rPr>
        <w:t xml:space="preserve"> (</w:t>
      </w:r>
      <w:r>
        <w:rPr>
          <w:rFonts w:hint="eastAsia"/>
          <w:highlight w:val="none"/>
          <w:lang w:val="en-US" w:eastAsia="zh-Hans"/>
        </w:rPr>
        <w:t>六</w:t>
      </w:r>
      <w:r>
        <w:rPr>
          <w:rFonts w:hint="eastAsia"/>
          <w:highlight w:val="none"/>
        </w:rPr>
        <w:t>）</w:t>
      </w:r>
      <w:r>
        <w:rPr>
          <w:rFonts w:hint="eastAsia"/>
          <w:highlight w:val="none"/>
          <w:lang w:val="en-US" w:eastAsia="zh-Hans"/>
        </w:rPr>
        <w:t>交互设计方法论</w:t>
      </w:r>
    </w:p>
    <w:p>
      <w:pPr>
        <w:spacing w:line="360" w:lineRule="auto"/>
        <w:ind w:firstLine="420" w:firstLineChars="0"/>
        <w:rPr>
          <w:rFonts w:hint="eastAsia"/>
          <w:highlight w:val="none"/>
          <w:lang w:eastAsia="zh-Hans"/>
        </w:rPr>
      </w:pPr>
      <w:r>
        <w:rPr>
          <w:rFonts w:hint="default"/>
          <w:highlight w:val="none"/>
          <w:lang w:eastAsia="zh-Hans"/>
        </w:rPr>
        <w:t xml:space="preserve">  </w:t>
      </w:r>
      <w:r>
        <w:rPr>
          <w:rFonts w:hint="eastAsia"/>
          <w:highlight w:val="none"/>
          <w:lang w:val="en-US" w:eastAsia="zh-Hans"/>
        </w:rPr>
        <w:t>识记</w:t>
      </w:r>
      <w:r>
        <w:rPr>
          <w:rFonts w:hint="default"/>
          <w:highlight w:val="none"/>
          <w:lang w:eastAsia="zh-Hans"/>
        </w:rPr>
        <w:t>：</w:t>
      </w:r>
      <w:r>
        <w:rPr>
          <w:rFonts w:hint="eastAsia"/>
          <w:highlight w:val="none"/>
          <w:lang w:val="en-US" w:eastAsia="zh-Hans"/>
        </w:rPr>
        <w:t>交互设计方法论的概念</w:t>
      </w:r>
      <w:r>
        <w:rPr>
          <w:rFonts w:hint="default"/>
          <w:highlight w:val="none"/>
          <w:lang w:eastAsia="zh-Hans"/>
        </w:rPr>
        <w:t>。</w:t>
      </w:r>
    </w:p>
    <w:p>
      <w:pPr>
        <w:spacing w:line="360" w:lineRule="auto"/>
        <w:ind w:firstLine="420" w:firstLineChars="0"/>
        <w:rPr>
          <w:rFonts w:hint="eastAsia"/>
          <w:highlight w:val="none"/>
          <w:lang w:eastAsia="zh-Hans"/>
        </w:rPr>
      </w:pPr>
      <w:r>
        <w:rPr>
          <w:rFonts w:hint="default"/>
          <w:highlight w:val="none"/>
          <w:lang w:eastAsia="zh-Hans"/>
        </w:rPr>
        <w:t xml:space="preserve">  </w:t>
      </w:r>
      <w:r>
        <w:rPr>
          <w:rFonts w:hint="eastAsia"/>
          <w:highlight w:val="none"/>
          <w:lang w:val="en-US" w:eastAsia="zh-Hans"/>
        </w:rPr>
        <w:t>理解</w:t>
      </w:r>
      <w:r>
        <w:rPr>
          <w:rFonts w:hint="default"/>
          <w:highlight w:val="none"/>
          <w:lang w:eastAsia="zh-Hans"/>
        </w:rPr>
        <w:t>：5W2H、Design Sprint。</w:t>
      </w:r>
    </w:p>
    <w:p>
      <w:pPr>
        <w:spacing w:line="360" w:lineRule="auto"/>
        <w:ind w:firstLine="630" w:firstLineChars="300"/>
        <w:rPr>
          <w:rFonts w:hint="eastAsia"/>
          <w:bCs/>
          <w:highlight w:val="none"/>
        </w:rPr>
      </w:pPr>
      <w:r>
        <w:rPr>
          <w:rFonts w:hint="eastAsia"/>
          <w:bCs/>
          <w:highlight w:val="none"/>
        </w:rPr>
        <w:t>应用：</w:t>
      </w:r>
      <w:r>
        <w:rPr>
          <w:rFonts w:hint="eastAsia"/>
          <w:bCs/>
          <w:highlight w:val="none"/>
          <w:lang w:val="en-US" w:eastAsia="zh-Hans"/>
        </w:rPr>
        <w:t>全面的交互设计解决方案</w:t>
      </w:r>
      <w:r>
        <w:rPr>
          <w:rFonts w:hint="eastAsia"/>
          <w:bCs/>
          <w:highlight w:val="none"/>
        </w:rPr>
        <w:t>。</w:t>
      </w:r>
    </w:p>
    <w:p>
      <w:pPr>
        <w:spacing w:line="360" w:lineRule="auto"/>
        <w:ind w:firstLine="630" w:firstLineChars="300"/>
        <w:rPr>
          <w:rFonts w:hint="eastAsia"/>
          <w:bCs/>
          <w:highlight w:val="none"/>
        </w:rPr>
      </w:pPr>
    </w:p>
    <w:p>
      <w:pPr>
        <w:spacing w:line="360" w:lineRule="auto"/>
        <w:jc w:val="center"/>
        <w:rPr>
          <w:b/>
          <w:bCs/>
          <w:highlight w:val="none"/>
        </w:rPr>
      </w:pPr>
      <w:r>
        <w:rPr>
          <w:rFonts w:hint="eastAsia"/>
          <w:b/>
          <w:bCs/>
          <w:highlight w:val="none"/>
        </w:rPr>
        <w:t>第</w:t>
      </w:r>
      <w:r>
        <w:rPr>
          <w:rFonts w:hint="eastAsia"/>
          <w:b/>
          <w:bCs/>
          <w:highlight w:val="none"/>
          <w:lang w:val="en-US" w:eastAsia="zh-Hans"/>
        </w:rPr>
        <w:t>三</w:t>
      </w:r>
      <w:r>
        <w:rPr>
          <w:rFonts w:hint="eastAsia"/>
          <w:b/>
          <w:bCs/>
          <w:highlight w:val="none"/>
        </w:rPr>
        <w:t>章</w:t>
      </w:r>
    </w:p>
    <w:p>
      <w:pPr>
        <w:spacing w:line="360" w:lineRule="auto"/>
        <w:rPr>
          <w:b/>
          <w:bCs/>
          <w:highlight w:val="none"/>
        </w:rPr>
      </w:pPr>
      <w:r>
        <w:rPr>
          <w:rFonts w:hint="eastAsia"/>
          <w:b/>
          <w:bCs/>
          <w:highlight w:val="none"/>
        </w:rPr>
        <w:t>一、学习目的与要求</w:t>
      </w:r>
    </w:p>
    <w:p>
      <w:pPr>
        <w:spacing w:line="360" w:lineRule="auto"/>
        <w:ind w:firstLine="420" w:firstLineChars="200"/>
        <w:rPr>
          <w:highlight w:val="none"/>
        </w:rPr>
      </w:pPr>
      <w:r>
        <w:rPr>
          <w:rFonts w:hint="eastAsia"/>
          <w:highlight w:val="none"/>
          <w:lang w:val="en-US" w:eastAsia="zh-Hans"/>
        </w:rPr>
        <w:t>本章主要介绍在</w:t>
      </w:r>
      <w:r>
        <w:rPr>
          <w:rFonts w:hint="default"/>
          <w:highlight w:val="none"/>
          <w:lang w:eastAsia="zh-Hans"/>
        </w:rPr>
        <w:t>S</w:t>
      </w:r>
      <w:r>
        <w:rPr>
          <w:rFonts w:hint="eastAsia"/>
          <w:highlight w:val="none"/>
          <w:lang w:val="en-US" w:eastAsia="zh-Hans"/>
        </w:rPr>
        <w:t>ke</w:t>
      </w:r>
      <w:r>
        <w:rPr>
          <w:rFonts w:hint="default"/>
          <w:highlight w:val="none"/>
          <w:lang w:eastAsia="zh-Hans"/>
        </w:rPr>
        <w:t>tch</w:t>
      </w:r>
      <w:r>
        <w:rPr>
          <w:rFonts w:hint="eastAsia"/>
          <w:highlight w:val="none"/>
          <w:lang w:val="en-US" w:eastAsia="zh-Hans"/>
        </w:rPr>
        <w:t>中如何进行栅格化布局</w:t>
      </w:r>
      <w:r>
        <w:rPr>
          <w:rFonts w:hint="default"/>
          <w:highlight w:val="none"/>
          <w:lang w:eastAsia="zh-Hans"/>
        </w:rPr>
        <w:t>，</w:t>
      </w:r>
      <w:r>
        <w:rPr>
          <w:rFonts w:hint="eastAsia"/>
          <w:highlight w:val="none"/>
          <w:lang w:val="en-US" w:eastAsia="zh-Hans"/>
        </w:rPr>
        <w:t>如何进行框架设计</w:t>
      </w:r>
      <w:r>
        <w:rPr>
          <w:rFonts w:hint="default"/>
          <w:highlight w:val="none"/>
          <w:lang w:eastAsia="zh-Hans"/>
        </w:rPr>
        <w:t>，</w:t>
      </w:r>
      <w:r>
        <w:rPr>
          <w:rFonts w:hint="eastAsia"/>
          <w:highlight w:val="none"/>
          <w:lang w:val="en-US" w:eastAsia="zh-Hans"/>
        </w:rPr>
        <w:t>如何让界面设计层次更分明</w:t>
      </w:r>
      <w:r>
        <w:rPr>
          <w:rFonts w:hint="default"/>
          <w:highlight w:val="none"/>
          <w:lang w:eastAsia="zh-Hans"/>
        </w:rPr>
        <w:t>、</w:t>
      </w:r>
      <w:r>
        <w:rPr>
          <w:rFonts w:hint="eastAsia"/>
          <w:highlight w:val="none"/>
          <w:lang w:val="en-US" w:eastAsia="zh-Hans"/>
        </w:rPr>
        <w:t>重点更突出</w:t>
      </w:r>
      <w:r>
        <w:rPr>
          <w:rFonts w:hint="eastAsia"/>
          <w:highlight w:val="none"/>
        </w:rPr>
        <w:t>。</w:t>
      </w:r>
      <w:r>
        <w:rPr>
          <w:rFonts w:hint="eastAsia"/>
          <w:highlight w:val="none"/>
          <w:lang w:val="en-US" w:eastAsia="zh-Hans"/>
        </w:rPr>
        <w:t>学习什么是好的界面设计</w:t>
      </w:r>
      <w:r>
        <w:rPr>
          <w:rFonts w:hint="default"/>
          <w:highlight w:val="none"/>
          <w:lang w:eastAsia="zh-Hans"/>
        </w:rPr>
        <w:t>。</w:t>
      </w:r>
    </w:p>
    <w:p>
      <w:pPr>
        <w:spacing w:line="360" w:lineRule="auto"/>
        <w:ind w:firstLine="420" w:firstLineChars="200"/>
        <w:rPr>
          <w:highlight w:val="none"/>
        </w:rPr>
      </w:pPr>
    </w:p>
    <w:p>
      <w:pPr>
        <w:spacing w:line="360" w:lineRule="auto"/>
        <w:rPr>
          <w:b/>
          <w:bCs/>
          <w:highlight w:val="none"/>
        </w:rPr>
      </w:pPr>
      <w:r>
        <w:rPr>
          <w:rFonts w:hint="eastAsia"/>
          <w:b/>
          <w:bCs/>
          <w:highlight w:val="none"/>
        </w:rPr>
        <w:t>二、考核知识点与考核目标</w:t>
      </w:r>
    </w:p>
    <w:p>
      <w:pPr>
        <w:spacing w:line="360" w:lineRule="auto"/>
        <w:rPr>
          <w:rFonts w:hint="eastAsia"/>
          <w:highlight w:val="none"/>
          <w:lang w:val="en-US" w:eastAsia="zh-Hans"/>
        </w:rPr>
      </w:pPr>
      <w:r>
        <w:rPr>
          <w:rFonts w:hint="eastAsia"/>
          <w:highlight w:val="none"/>
        </w:rPr>
        <w:t xml:space="preserve">(一) </w:t>
      </w:r>
      <w:r>
        <w:rPr>
          <w:rFonts w:hint="eastAsia"/>
          <w:highlight w:val="none"/>
          <w:lang w:val="en-US" w:eastAsia="zh-Hans"/>
        </w:rPr>
        <w:t>创作空间介绍</w:t>
      </w:r>
    </w:p>
    <w:p>
      <w:pPr>
        <w:spacing w:line="360" w:lineRule="auto"/>
        <w:ind w:firstLine="420" w:firstLineChars="0"/>
        <w:rPr>
          <w:rFonts w:hint="eastAsia"/>
          <w:highlight w:val="none"/>
          <w:lang w:eastAsia="zh-Hans"/>
        </w:rPr>
      </w:pPr>
      <w:r>
        <w:rPr>
          <w:rFonts w:hint="default"/>
          <w:highlight w:val="none"/>
          <w:lang w:eastAsia="zh-Hans"/>
        </w:rPr>
        <w:t xml:space="preserve">  </w:t>
      </w:r>
      <w:r>
        <w:rPr>
          <w:rFonts w:hint="eastAsia"/>
          <w:highlight w:val="none"/>
          <w:lang w:val="en-US" w:eastAsia="zh-Hans"/>
        </w:rPr>
        <w:t>识记</w:t>
      </w:r>
      <w:r>
        <w:rPr>
          <w:rFonts w:hint="default"/>
          <w:highlight w:val="none"/>
          <w:lang w:eastAsia="zh-Hans"/>
        </w:rPr>
        <w:t>：</w:t>
      </w:r>
      <w:r>
        <w:rPr>
          <w:rFonts w:hint="eastAsia"/>
          <w:highlight w:val="none"/>
          <w:lang w:val="en-US" w:eastAsia="zh-Hans"/>
        </w:rPr>
        <w:t>画布的概念</w:t>
      </w:r>
      <w:r>
        <w:rPr>
          <w:rFonts w:hint="default"/>
          <w:highlight w:val="none"/>
          <w:lang w:eastAsia="zh-Hans"/>
        </w:rPr>
        <w:t>、</w:t>
      </w:r>
      <w:r>
        <w:rPr>
          <w:rFonts w:hint="eastAsia"/>
          <w:highlight w:val="none"/>
          <w:lang w:val="en-US" w:eastAsia="zh-Hans"/>
        </w:rPr>
        <w:t>画板的概念</w:t>
      </w:r>
      <w:r>
        <w:rPr>
          <w:rFonts w:hint="default"/>
          <w:highlight w:val="none"/>
          <w:lang w:eastAsia="zh-Hans"/>
        </w:rPr>
        <w:t>。</w:t>
      </w:r>
    </w:p>
    <w:p>
      <w:pPr>
        <w:spacing w:line="360" w:lineRule="auto"/>
        <w:ind w:firstLine="630" w:firstLineChars="300"/>
        <w:rPr>
          <w:bCs/>
          <w:highlight w:val="none"/>
        </w:rPr>
      </w:pPr>
      <w:r>
        <w:rPr>
          <w:rFonts w:hint="eastAsia"/>
          <w:bCs/>
          <w:highlight w:val="none"/>
        </w:rPr>
        <w:t>应用：</w:t>
      </w:r>
      <w:r>
        <w:rPr>
          <w:rFonts w:hint="eastAsia"/>
          <w:bCs/>
          <w:highlight w:val="none"/>
          <w:lang w:val="en-US" w:eastAsia="zh-Hans"/>
        </w:rPr>
        <w:t>栅格化布局方法</w:t>
      </w:r>
      <w:r>
        <w:rPr>
          <w:rFonts w:hint="eastAsia"/>
          <w:bCs/>
          <w:highlight w:val="none"/>
        </w:rPr>
        <w:t>。</w:t>
      </w:r>
    </w:p>
    <w:p>
      <w:pPr>
        <w:spacing w:line="360" w:lineRule="auto"/>
        <w:rPr>
          <w:highlight w:val="none"/>
        </w:rPr>
      </w:pPr>
      <w:r>
        <w:rPr>
          <w:rFonts w:hint="eastAsia"/>
          <w:highlight w:val="none"/>
        </w:rPr>
        <w:t xml:space="preserve">(二) </w:t>
      </w:r>
      <w:r>
        <w:rPr>
          <w:rFonts w:hint="eastAsia"/>
          <w:highlight w:val="none"/>
          <w:lang w:val="en-US" w:eastAsia="zh-Hans"/>
        </w:rPr>
        <w:t>框架设计</w:t>
      </w:r>
    </w:p>
    <w:p>
      <w:pPr>
        <w:spacing w:line="360" w:lineRule="auto"/>
        <w:ind w:firstLine="630" w:firstLineChars="300"/>
        <w:rPr>
          <w:rFonts w:hint="eastAsia"/>
          <w:bCs/>
          <w:highlight w:val="none"/>
        </w:rPr>
      </w:pPr>
      <w:r>
        <w:rPr>
          <w:rFonts w:hint="eastAsia"/>
          <w:bCs/>
          <w:highlight w:val="none"/>
        </w:rPr>
        <w:t>识记：</w:t>
      </w:r>
      <w:r>
        <w:rPr>
          <w:rFonts w:hint="eastAsia"/>
          <w:bCs/>
          <w:highlight w:val="none"/>
          <w:lang w:val="en-US" w:eastAsia="zh-Hans"/>
        </w:rPr>
        <w:t>框架设计概念</w:t>
      </w:r>
      <w:r>
        <w:rPr>
          <w:rFonts w:hint="default"/>
          <w:bCs/>
          <w:highlight w:val="none"/>
          <w:lang w:eastAsia="zh-Hans"/>
        </w:rPr>
        <w:t>、</w:t>
      </w:r>
      <w:r>
        <w:rPr>
          <w:rFonts w:hint="eastAsia"/>
          <w:bCs/>
          <w:highlight w:val="none"/>
          <w:lang w:val="en-US" w:eastAsia="zh-Hans"/>
        </w:rPr>
        <w:t>流程步骤</w:t>
      </w:r>
      <w:r>
        <w:rPr>
          <w:rFonts w:hint="eastAsia"/>
          <w:bCs/>
          <w:highlight w:val="none"/>
        </w:rPr>
        <w:t>。</w:t>
      </w:r>
    </w:p>
    <w:p>
      <w:pPr>
        <w:spacing w:line="360" w:lineRule="auto"/>
        <w:ind w:firstLine="630" w:firstLineChars="300"/>
        <w:rPr>
          <w:rFonts w:hint="eastAsia" w:eastAsia="宋体"/>
          <w:bCs/>
          <w:highlight w:val="none"/>
          <w:lang w:val="en-US" w:eastAsia="zh-Hans"/>
        </w:rPr>
      </w:pPr>
      <w:r>
        <w:rPr>
          <w:rFonts w:hint="eastAsia"/>
          <w:bCs/>
          <w:highlight w:val="none"/>
          <w:lang w:val="en-US" w:eastAsia="zh-Hans"/>
        </w:rPr>
        <w:t>理解</w:t>
      </w:r>
      <w:r>
        <w:rPr>
          <w:rFonts w:hint="default"/>
          <w:bCs/>
          <w:highlight w:val="none"/>
          <w:lang w:eastAsia="zh-Hans"/>
        </w:rPr>
        <w:t>：</w:t>
      </w:r>
      <w:r>
        <w:rPr>
          <w:rFonts w:hint="eastAsia"/>
          <w:bCs/>
          <w:highlight w:val="none"/>
          <w:lang w:val="en-US" w:eastAsia="zh-Hans"/>
        </w:rPr>
        <w:t>框架设计目的</w:t>
      </w:r>
      <w:r>
        <w:rPr>
          <w:rFonts w:hint="default"/>
          <w:bCs/>
          <w:highlight w:val="none"/>
          <w:lang w:eastAsia="zh-Hans"/>
        </w:rPr>
        <w:t>。</w:t>
      </w:r>
    </w:p>
    <w:p>
      <w:pPr>
        <w:spacing w:line="360" w:lineRule="auto"/>
        <w:ind w:firstLine="630" w:firstLineChars="300"/>
        <w:rPr>
          <w:bCs/>
          <w:highlight w:val="none"/>
        </w:rPr>
      </w:pPr>
      <w:r>
        <w:rPr>
          <w:rFonts w:hint="eastAsia"/>
          <w:bCs/>
          <w:highlight w:val="none"/>
        </w:rPr>
        <w:t>应用：</w:t>
      </w:r>
      <w:r>
        <w:rPr>
          <w:rFonts w:hint="eastAsia"/>
          <w:bCs/>
          <w:highlight w:val="none"/>
          <w:lang w:val="en-US" w:eastAsia="zh-Hans"/>
        </w:rPr>
        <w:t>发散思维方法</w:t>
      </w:r>
      <w:r>
        <w:rPr>
          <w:rFonts w:hint="default"/>
          <w:bCs/>
          <w:highlight w:val="none"/>
          <w:lang w:eastAsia="zh-Hans"/>
        </w:rPr>
        <w:t>，</w:t>
      </w:r>
      <w:r>
        <w:rPr>
          <w:rFonts w:hint="eastAsia"/>
          <w:bCs/>
          <w:highlight w:val="none"/>
          <w:lang w:val="en-US" w:eastAsia="zh-Hans"/>
        </w:rPr>
        <w:t>人物角色</w:t>
      </w:r>
      <w:r>
        <w:rPr>
          <w:rFonts w:hint="default"/>
          <w:bCs/>
          <w:highlight w:val="none"/>
          <w:lang w:eastAsia="zh-Hans"/>
        </w:rPr>
        <w:t>、</w:t>
      </w:r>
      <w:r>
        <w:rPr>
          <w:rFonts w:hint="eastAsia"/>
          <w:bCs/>
          <w:highlight w:val="none"/>
          <w:lang w:val="en-US" w:eastAsia="zh-Hans"/>
        </w:rPr>
        <w:t>故事板</w:t>
      </w:r>
      <w:r>
        <w:rPr>
          <w:rFonts w:hint="default"/>
          <w:bCs/>
          <w:highlight w:val="none"/>
          <w:lang w:eastAsia="zh-Hans"/>
        </w:rPr>
        <w:t>、</w:t>
      </w:r>
      <w:r>
        <w:rPr>
          <w:rFonts w:hint="eastAsia"/>
          <w:bCs/>
          <w:highlight w:val="none"/>
          <w:lang w:val="en-US" w:eastAsia="zh-Hans"/>
        </w:rPr>
        <w:t>流程设计</w:t>
      </w:r>
      <w:r>
        <w:rPr>
          <w:rFonts w:hint="default"/>
          <w:bCs/>
          <w:highlight w:val="none"/>
          <w:lang w:eastAsia="zh-Hans"/>
        </w:rPr>
        <w:t>、</w:t>
      </w:r>
      <w:r>
        <w:rPr>
          <w:rFonts w:hint="eastAsia"/>
          <w:bCs/>
          <w:highlight w:val="none"/>
          <w:lang w:val="en-US" w:eastAsia="zh-Hans"/>
        </w:rPr>
        <w:t>信息架构方法</w:t>
      </w:r>
      <w:r>
        <w:rPr>
          <w:rFonts w:hint="eastAsia"/>
          <w:bCs/>
          <w:highlight w:val="none"/>
        </w:rPr>
        <w:t>。</w:t>
      </w:r>
    </w:p>
    <w:p>
      <w:pPr>
        <w:spacing w:line="360" w:lineRule="auto"/>
        <w:rPr>
          <w:highlight w:val="none"/>
        </w:rPr>
      </w:pPr>
      <w:r>
        <w:rPr>
          <w:rFonts w:hint="eastAsia"/>
          <w:highlight w:val="none"/>
        </w:rPr>
        <w:t xml:space="preserve"> (三）</w:t>
      </w:r>
      <w:r>
        <w:rPr>
          <w:rFonts w:hint="eastAsia"/>
          <w:highlight w:val="none"/>
          <w:lang w:val="en-US" w:eastAsia="zh-Hans"/>
        </w:rPr>
        <w:t>界面设计</w:t>
      </w:r>
    </w:p>
    <w:p>
      <w:pPr>
        <w:spacing w:line="360" w:lineRule="auto"/>
        <w:ind w:firstLine="630" w:firstLineChars="300"/>
        <w:rPr>
          <w:rFonts w:hint="eastAsia"/>
          <w:bCs/>
          <w:highlight w:val="none"/>
        </w:rPr>
      </w:pPr>
      <w:r>
        <w:rPr>
          <w:rFonts w:hint="eastAsia"/>
          <w:bCs/>
          <w:highlight w:val="none"/>
        </w:rPr>
        <w:t>识记：</w:t>
      </w:r>
      <w:r>
        <w:rPr>
          <w:rFonts w:hint="eastAsia"/>
          <w:bCs/>
          <w:highlight w:val="none"/>
          <w:lang w:val="en-US" w:eastAsia="zh-Hans"/>
        </w:rPr>
        <w:t>界面设计的原则</w:t>
      </w:r>
      <w:r>
        <w:rPr>
          <w:rFonts w:hint="eastAsia"/>
          <w:bCs/>
          <w:highlight w:val="none"/>
        </w:rPr>
        <w:t>。</w:t>
      </w:r>
    </w:p>
    <w:p>
      <w:pPr>
        <w:spacing w:line="360" w:lineRule="auto"/>
        <w:ind w:firstLine="630" w:firstLineChars="300"/>
        <w:rPr>
          <w:rFonts w:hint="eastAsia" w:eastAsia="宋体"/>
          <w:bCs/>
          <w:highlight w:val="none"/>
          <w:lang w:val="en-US" w:eastAsia="zh-Hans"/>
        </w:rPr>
      </w:pPr>
      <w:r>
        <w:rPr>
          <w:rFonts w:hint="eastAsia"/>
          <w:bCs/>
          <w:highlight w:val="none"/>
          <w:lang w:val="en-US" w:eastAsia="zh-Hans"/>
        </w:rPr>
        <w:t>理解</w:t>
      </w:r>
      <w:r>
        <w:rPr>
          <w:rFonts w:hint="default"/>
          <w:bCs/>
          <w:highlight w:val="none"/>
          <w:lang w:eastAsia="zh-Hans"/>
        </w:rPr>
        <w:t>：</w:t>
      </w:r>
      <w:r>
        <w:rPr>
          <w:rFonts w:hint="eastAsia"/>
          <w:bCs/>
          <w:highlight w:val="none"/>
          <w:lang w:val="en-US" w:eastAsia="zh-Hans"/>
        </w:rPr>
        <w:t>界面设计的理论支撑</w:t>
      </w:r>
      <w:r>
        <w:rPr>
          <w:rFonts w:hint="default"/>
          <w:bCs/>
          <w:highlight w:val="none"/>
          <w:lang w:eastAsia="zh-Hans"/>
        </w:rPr>
        <w:t>。</w:t>
      </w:r>
    </w:p>
    <w:p>
      <w:pPr>
        <w:spacing w:line="360" w:lineRule="auto"/>
        <w:ind w:firstLine="630" w:firstLineChars="300"/>
        <w:rPr>
          <w:rFonts w:hint="eastAsia"/>
          <w:bCs/>
          <w:highlight w:val="none"/>
        </w:rPr>
      </w:pPr>
      <w:r>
        <w:rPr>
          <w:rFonts w:hint="eastAsia"/>
          <w:bCs/>
          <w:highlight w:val="none"/>
        </w:rPr>
        <w:t>应用：</w:t>
      </w:r>
      <w:r>
        <w:rPr>
          <w:rFonts w:hint="eastAsia"/>
          <w:bCs/>
          <w:highlight w:val="none"/>
          <w:lang w:val="en-US" w:eastAsia="zh-Hans"/>
        </w:rPr>
        <w:t>界面设计的方法</w:t>
      </w:r>
      <w:r>
        <w:rPr>
          <w:rFonts w:hint="eastAsia"/>
          <w:bCs/>
          <w:highlight w:val="none"/>
        </w:rPr>
        <w:t>。</w:t>
      </w:r>
    </w:p>
    <w:p>
      <w:pPr>
        <w:spacing w:line="360" w:lineRule="auto"/>
        <w:rPr>
          <w:highlight w:val="none"/>
        </w:rPr>
      </w:pPr>
      <w:r>
        <w:rPr>
          <w:rFonts w:hint="eastAsia"/>
          <w:highlight w:val="none"/>
        </w:rPr>
        <w:t xml:space="preserve"> (</w:t>
      </w:r>
      <w:r>
        <w:rPr>
          <w:rFonts w:hint="eastAsia"/>
          <w:highlight w:val="none"/>
          <w:lang w:val="en-US" w:eastAsia="zh-Hans"/>
        </w:rPr>
        <w:t>四</w:t>
      </w:r>
      <w:r>
        <w:rPr>
          <w:rFonts w:hint="eastAsia"/>
          <w:highlight w:val="none"/>
        </w:rPr>
        <w:t>）</w:t>
      </w:r>
      <w:r>
        <w:rPr>
          <w:rFonts w:hint="eastAsia"/>
          <w:highlight w:val="none"/>
          <w:lang w:val="en-US" w:eastAsia="zh-Hans"/>
        </w:rPr>
        <w:t>图像处理和图标设计</w:t>
      </w:r>
    </w:p>
    <w:p>
      <w:pPr>
        <w:spacing w:line="360" w:lineRule="auto"/>
        <w:ind w:firstLine="630" w:firstLineChars="300"/>
        <w:rPr>
          <w:rFonts w:hint="eastAsia"/>
          <w:bCs/>
          <w:highlight w:val="none"/>
        </w:rPr>
      </w:pPr>
      <w:r>
        <w:rPr>
          <w:rFonts w:hint="eastAsia"/>
          <w:bCs/>
          <w:highlight w:val="none"/>
        </w:rPr>
        <w:t>识记：</w:t>
      </w:r>
      <w:r>
        <w:rPr>
          <w:rFonts w:hint="eastAsia"/>
          <w:bCs/>
          <w:highlight w:val="none"/>
          <w:lang w:val="en-US" w:eastAsia="zh-Hans"/>
        </w:rPr>
        <w:t>常见的图像处理方式</w:t>
      </w:r>
      <w:r>
        <w:rPr>
          <w:rFonts w:hint="eastAsia"/>
          <w:bCs/>
          <w:highlight w:val="none"/>
        </w:rPr>
        <w:t>。</w:t>
      </w:r>
    </w:p>
    <w:p>
      <w:pPr>
        <w:spacing w:line="360" w:lineRule="auto"/>
        <w:ind w:firstLine="630" w:firstLineChars="300"/>
        <w:rPr>
          <w:rFonts w:hint="eastAsia" w:eastAsia="宋体"/>
          <w:bCs/>
          <w:highlight w:val="none"/>
          <w:lang w:val="en-US" w:eastAsia="zh-Hans"/>
        </w:rPr>
      </w:pPr>
      <w:r>
        <w:rPr>
          <w:rFonts w:hint="eastAsia"/>
          <w:bCs/>
          <w:highlight w:val="none"/>
          <w:lang w:val="en-US" w:eastAsia="zh-Hans"/>
        </w:rPr>
        <w:t>理解</w:t>
      </w:r>
      <w:r>
        <w:rPr>
          <w:rFonts w:hint="default"/>
          <w:bCs/>
          <w:highlight w:val="none"/>
          <w:lang w:eastAsia="zh-Hans"/>
        </w:rPr>
        <w:t>：</w:t>
      </w:r>
      <w:r>
        <w:rPr>
          <w:rFonts w:hint="eastAsia"/>
          <w:bCs/>
          <w:highlight w:val="none"/>
          <w:lang w:val="en-US" w:eastAsia="zh-Hans"/>
        </w:rPr>
        <w:t>蒙版处理的定义</w:t>
      </w:r>
      <w:r>
        <w:rPr>
          <w:rFonts w:hint="default"/>
          <w:bCs/>
          <w:highlight w:val="none"/>
          <w:lang w:eastAsia="zh-Hans"/>
        </w:rPr>
        <w:t>、</w:t>
      </w:r>
      <w:r>
        <w:rPr>
          <w:rFonts w:hint="eastAsia"/>
          <w:bCs/>
          <w:highlight w:val="none"/>
          <w:lang w:val="en-US" w:eastAsia="zh-Hans"/>
        </w:rPr>
        <w:t>图标的概念</w:t>
      </w:r>
      <w:r>
        <w:rPr>
          <w:rFonts w:hint="default"/>
          <w:bCs/>
          <w:highlight w:val="none"/>
          <w:lang w:eastAsia="zh-Hans"/>
        </w:rPr>
        <w:t>。</w:t>
      </w:r>
    </w:p>
    <w:p>
      <w:pPr>
        <w:spacing w:line="360" w:lineRule="auto"/>
        <w:ind w:firstLine="630" w:firstLineChars="300"/>
        <w:rPr>
          <w:rFonts w:hint="eastAsia"/>
          <w:bCs/>
          <w:highlight w:val="none"/>
        </w:rPr>
      </w:pPr>
      <w:r>
        <w:rPr>
          <w:rFonts w:hint="eastAsia"/>
          <w:bCs/>
          <w:highlight w:val="none"/>
        </w:rPr>
        <w:t>应用：</w:t>
      </w:r>
      <w:r>
        <w:rPr>
          <w:rFonts w:hint="eastAsia"/>
          <w:bCs/>
          <w:highlight w:val="none"/>
          <w:lang w:val="en-US" w:eastAsia="zh-Hans"/>
        </w:rPr>
        <w:t>图表绘制规范</w:t>
      </w:r>
      <w:r>
        <w:rPr>
          <w:rFonts w:hint="eastAsia"/>
          <w:bCs/>
          <w:highlight w:val="none"/>
        </w:rPr>
        <w:t>。</w:t>
      </w:r>
    </w:p>
    <w:p>
      <w:pPr>
        <w:spacing w:line="360" w:lineRule="auto"/>
        <w:rPr>
          <w:highlight w:val="none"/>
          <w:lang w:val="en-US"/>
        </w:rPr>
      </w:pPr>
      <w:r>
        <w:rPr>
          <w:rFonts w:hint="eastAsia"/>
          <w:highlight w:val="none"/>
        </w:rPr>
        <w:t xml:space="preserve"> (</w:t>
      </w:r>
      <w:r>
        <w:rPr>
          <w:rFonts w:hint="eastAsia"/>
          <w:highlight w:val="none"/>
          <w:lang w:val="en-US" w:eastAsia="zh-Hans"/>
        </w:rPr>
        <w:t>五</w:t>
      </w:r>
      <w:r>
        <w:rPr>
          <w:rFonts w:hint="eastAsia"/>
          <w:highlight w:val="none"/>
        </w:rPr>
        <w:t>）</w:t>
      </w:r>
      <w:r>
        <w:rPr>
          <w:rFonts w:hint="eastAsia"/>
          <w:highlight w:val="none"/>
          <w:lang w:val="en-US" w:eastAsia="zh-Hans"/>
        </w:rPr>
        <w:t>测距和对齐</w:t>
      </w:r>
    </w:p>
    <w:p>
      <w:pPr>
        <w:spacing w:line="360" w:lineRule="auto"/>
        <w:ind w:firstLine="630" w:firstLineChars="300"/>
        <w:rPr>
          <w:bCs/>
          <w:highlight w:val="none"/>
        </w:rPr>
      </w:pPr>
      <w:r>
        <w:rPr>
          <w:rFonts w:hint="eastAsia"/>
          <w:bCs/>
          <w:highlight w:val="none"/>
        </w:rPr>
        <w:t>应用：</w:t>
      </w:r>
      <w:r>
        <w:rPr>
          <w:rFonts w:hint="default"/>
          <w:bCs/>
          <w:highlight w:val="none"/>
        </w:rPr>
        <w:t>S</w:t>
      </w:r>
      <w:r>
        <w:rPr>
          <w:rFonts w:hint="eastAsia"/>
          <w:bCs/>
          <w:highlight w:val="none"/>
          <w:lang w:val="en-US" w:eastAsia="zh-Hans"/>
        </w:rPr>
        <w:t>k</w:t>
      </w:r>
      <w:r>
        <w:rPr>
          <w:rFonts w:hint="default"/>
          <w:bCs/>
          <w:highlight w:val="none"/>
          <w:lang w:eastAsia="zh-Hans"/>
        </w:rPr>
        <w:t>etch</w:t>
      </w:r>
      <w:r>
        <w:rPr>
          <w:rFonts w:hint="eastAsia"/>
          <w:bCs/>
          <w:highlight w:val="none"/>
          <w:lang w:val="en-US" w:eastAsia="zh-Hans"/>
        </w:rPr>
        <w:t>中测距以及对齐方法和快捷操作</w:t>
      </w:r>
      <w:r>
        <w:rPr>
          <w:rFonts w:hint="eastAsia"/>
          <w:bCs/>
          <w:highlight w:val="none"/>
        </w:rPr>
        <w:t>。</w:t>
      </w:r>
    </w:p>
    <w:p>
      <w:pPr>
        <w:spacing w:line="360" w:lineRule="auto"/>
        <w:ind w:firstLine="630" w:firstLineChars="300"/>
        <w:rPr>
          <w:rFonts w:hint="eastAsia"/>
          <w:bCs/>
          <w:highlight w:val="none"/>
        </w:rPr>
      </w:pPr>
    </w:p>
    <w:p>
      <w:pPr>
        <w:spacing w:line="360" w:lineRule="auto"/>
        <w:jc w:val="center"/>
        <w:rPr>
          <w:b/>
          <w:bCs/>
          <w:highlight w:val="none"/>
        </w:rPr>
      </w:pPr>
      <w:r>
        <w:rPr>
          <w:rFonts w:hint="eastAsia"/>
          <w:b/>
          <w:bCs/>
          <w:highlight w:val="none"/>
        </w:rPr>
        <w:t>第</w:t>
      </w:r>
      <w:r>
        <w:rPr>
          <w:rFonts w:hint="eastAsia"/>
          <w:b/>
          <w:bCs/>
          <w:highlight w:val="none"/>
          <w:lang w:val="en-US" w:eastAsia="zh-Hans"/>
        </w:rPr>
        <w:t>四</w:t>
      </w:r>
      <w:r>
        <w:rPr>
          <w:rFonts w:hint="eastAsia"/>
          <w:b/>
          <w:bCs/>
          <w:highlight w:val="none"/>
        </w:rPr>
        <w:t>章</w:t>
      </w:r>
    </w:p>
    <w:p>
      <w:pPr>
        <w:spacing w:line="360" w:lineRule="auto"/>
        <w:rPr>
          <w:b/>
          <w:bCs/>
          <w:highlight w:val="none"/>
        </w:rPr>
      </w:pPr>
      <w:r>
        <w:rPr>
          <w:rFonts w:hint="eastAsia"/>
          <w:b/>
          <w:bCs/>
          <w:highlight w:val="none"/>
        </w:rPr>
        <w:t>一、学习目的与要求</w:t>
      </w:r>
    </w:p>
    <w:p>
      <w:pPr>
        <w:spacing w:line="360" w:lineRule="auto"/>
        <w:ind w:firstLine="420" w:firstLineChars="200"/>
        <w:rPr>
          <w:highlight w:val="none"/>
        </w:rPr>
      </w:pPr>
      <w:r>
        <w:rPr>
          <w:rFonts w:hint="eastAsia"/>
          <w:highlight w:val="none"/>
          <w:lang w:val="en-US" w:eastAsia="zh-Hans"/>
        </w:rPr>
        <w:t>本章主要从交互边界</w:t>
      </w:r>
      <w:r>
        <w:rPr>
          <w:rFonts w:hint="default"/>
          <w:highlight w:val="none"/>
          <w:lang w:eastAsia="zh-Hans"/>
        </w:rPr>
        <w:t>、</w:t>
      </w:r>
      <w:r>
        <w:rPr>
          <w:rFonts w:hint="eastAsia"/>
          <w:highlight w:val="none"/>
          <w:lang w:val="en-US" w:eastAsia="zh-Hans"/>
        </w:rPr>
        <w:t>特殊状态和场景设计三个层次</w:t>
      </w:r>
      <w:r>
        <w:rPr>
          <w:rFonts w:hint="default"/>
          <w:highlight w:val="none"/>
          <w:lang w:eastAsia="zh-Hans"/>
        </w:rPr>
        <w:t>，</w:t>
      </w:r>
      <w:r>
        <w:rPr>
          <w:rFonts w:hint="eastAsia"/>
          <w:highlight w:val="none"/>
          <w:lang w:val="en-US" w:eastAsia="zh-Hans"/>
        </w:rPr>
        <w:t>深入剖析细节设计</w:t>
      </w:r>
      <w:r>
        <w:rPr>
          <w:rFonts w:hint="default"/>
          <w:highlight w:val="none"/>
          <w:lang w:eastAsia="zh-Hans"/>
        </w:rPr>
        <w:t>。</w:t>
      </w:r>
      <w:r>
        <w:rPr>
          <w:rFonts w:hint="eastAsia"/>
          <w:highlight w:val="none"/>
          <w:lang w:val="en-US" w:eastAsia="zh-Hans"/>
        </w:rPr>
        <w:t>学习完成基础操作之上</w:t>
      </w:r>
      <w:r>
        <w:rPr>
          <w:rFonts w:hint="default"/>
          <w:highlight w:val="none"/>
          <w:lang w:eastAsia="zh-Hans"/>
        </w:rPr>
        <w:t>，</w:t>
      </w:r>
      <w:r>
        <w:rPr>
          <w:rFonts w:hint="eastAsia"/>
          <w:highlight w:val="none"/>
          <w:lang w:val="en-US" w:eastAsia="zh-Hans"/>
        </w:rPr>
        <w:t>如何进一步使用高级方法完善设计</w:t>
      </w:r>
      <w:r>
        <w:rPr>
          <w:rFonts w:hint="default"/>
          <w:highlight w:val="none"/>
          <w:lang w:eastAsia="zh-Hans"/>
        </w:rPr>
        <w:t>。</w:t>
      </w:r>
    </w:p>
    <w:p>
      <w:pPr>
        <w:spacing w:line="360" w:lineRule="auto"/>
        <w:ind w:firstLine="420" w:firstLineChars="200"/>
        <w:rPr>
          <w:highlight w:val="none"/>
        </w:rPr>
      </w:pPr>
    </w:p>
    <w:p>
      <w:pPr>
        <w:spacing w:line="360" w:lineRule="auto"/>
        <w:rPr>
          <w:b/>
          <w:bCs/>
          <w:highlight w:val="none"/>
        </w:rPr>
      </w:pPr>
      <w:r>
        <w:rPr>
          <w:rFonts w:hint="eastAsia"/>
          <w:b/>
          <w:bCs/>
          <w:highlight w:val="none"/>
        </w:rPr>
        <w:t>二、考核知识点与考核目标</w:t>
      </w:r>
    </w:p>
    <w:p>
      <w:pPr>
        <w:spacing w:line="360" w:lineRule="auto"/>
        <w:rPr>
          <w:rFonts w:hint="eastAsia"/>
          <w:highlight w:val="none"/>
          <w:lang w:val="en-US" w:eastAsia="zh-Hans"/>
        </w:rPr>
      </w:pPr>
      <w:r>
        <w:rPr>
          <w:rFonts w:hint="eastAsia"/>
          <w:highlight w:val="none"/>
        </w:rPr>
        <w:t xml:space="preserve">(一) </w:t>
      </w:r>
      <w:r>
        <w:rPr>
          <w:rFonts w:hint="eastAsia"/>
          <w:highlight w:val="none"/>
          <w:lang w:val="en-US" w:eastAsia="zh-Hans"/>
        </w:rPr>
        <w:t>快速原型设计</w:t>
      </w:r>
    </w:p>
    <w:p>
      <w:pPr>
        <w:spacing w:line="360" w:lineRule="auto"/>
        <w:ind w:firstLine="420" w:firstLineChars="0"/>
        <w:rPr>
          <w:rFonts w:hint="eastAsia"/>
          <w:highlight w:val="none"/>
          <w:lang w:eastAsia="zh-Hans"/>
        </w:rPr>
      </w:pPr>
      <w:r>
        <w:rPr>
          <w:rFonts w:hint="default"/>
          <w:highlight w:val="none"/>
          <w:lang w:eastAsia="zh-Hans"/>
        </w:rPr>
        <w:t xml:space="preserve">  </w:t>
      </w:r>
      <w:r>
        <w:rPr>
          <w:rFonts w:hint="eastAsia"/>
          <w:highlight w:val="none"/>
          <w:lang w:val="en-US" w:eastAsia="zh-Hans"/>
        </w:rPr>
        <w:t>识记</w:t>
      </w:r>
      <w:r>
        <w:rPr>
          <w:rFonts w:hint="default"/>
          <w:highlight w:val="none"/>
          <w:lang w:eastAsia="zh-Hans"/>
        </w:rPr>
        <w:t>：</w:t>
      </w:r>
      <w:r>
        <w:rPr>
          <w:rFonts w:hint="eastAsia"/>
          <w:highlight w:val="none"/>
          <w:lang w:val="en-US" w:eastAsia="zh-Hans"/>
        </w:rPr>
        <w:t>快速复制</w:t>
      </w:r>
      <w:r>
        <w:rPr>
          <w:rFonts w:hint="default"/>
          <w:highlight w:val="none"/>
          <w:lang w:eastAsia="zh-Hans"/>
        </w:rPr>
        <w:t>、</w:t>
      </w:r>
      <w:r>
        <w:rPr>
          <w:rFonts w:hint="eastAsia"/>
          <w:highlight w:val="none"/>
          <w:lang w:val="en-US" w:eastAsia="zh-Hans"/>
        </w:rPr>
        <w:t>批量复制操作</w:t>
      </w:r>
      <w:r>
        <w:rPr>
          <w:rFonts w:hint="default"/>
          <w:highlight w:val="none"/>
          <w:lang w:eastAsia="zh-Hans"/>
        </w:rPr>
        <w:t>。</w:t>
      </w:r>
    </w:p>
    <w:p>
      <w:pPr>
        <w:spacing w:line="360" w:lineRule="auto"/>
        <w:ind w:firstLine="630" w:firstLineChars="300"/>
        <w:rPr>
          <w:bCs/>
          <w:highlight w:val="none"/>
        </w:rPr>
      </w:pPr>
      <w:r>
        <w:rPr>
          <w:rFonts w:hint="eastAsia"/>
          <w:bCs/>
          <w:highlight w:val="none"/>
        </w:rPr>
        <w:t>应用：</w:t>
      </w:r>
      <w:r>
        <w:rPr>
          <w:rFonts w:hint="eastAsia"/>
          <w:bCs/>
          <w:highlight w:val="none"/>
          <w:lang w:val="en-US" w:eastAsia="zh-Hans"/>
        </w:rPr>
        <w:t>一级界面设计方法</w:t>
      </w:r>
      <w:r>
        <w:rPr>
          <w:rFonts w:hint="eastAsia"/>
          <w:bCs/>
          <w:highlight w:val="none"/>
        </w:rPr>
        <w:t>。</w:t>
      </w:r>
    </w:p>
    <w:p>
      <w:pPr>
        <w:spacing w:line="360" w:lineRule="auto"/>
        <w:rPr>
          <w:highlight w:val="none"/>
          <w:lang w:val="en-US"/>
        </w:rPr>
      </w:pPr>
      <w:r>
        <w:rPr>
          <w:rFonts w:hint="eastAsia"/>
          <w:highlight w:val="none"/>
        </w:rPr>
        <w:t xml:space="preserve">(二) </w:t>
      </w:r>
      <w:r>
        <w:rPr>
          <w:rFonts w:hint="eastAsia"/>
          <w:highlight w:val="none"/>
          <w:lang w:val="en-US" w:eastAsia="zh-Hans"/>
        </w:rPr>
        <w:t>归类整理</w:t>
      </w:r>
    </w:p>
    <w:p>
      <w:pPr>
        <w:spacing w:line="360" w:lineRule="auto"/>
        <w:ind w:firstLine="630" w:firstLineChars="300"/>
        <w:rPr>
          <w:rFonts w:hint="eastAsia"/>
          <w:bCs/>
          <w:highlight w:val="none"/>
        </w:rPr>
      </w:pPr>
      <w:r>
        <w:rPr>
          <w:rFonts w:hint="eastAsia"/>
          <w:bCs/>
          <w:highlight w:val="none"/>
        </w:rPr>
        <w:t>识记：</w:t>
      </w:r>
      <w:r>
        <w:rPr>
          <w:rFonts w:hint="eastAsia"/>
          <w:bCs/>
          <w:highlight w:val="none"/>
          <w:lang w:val="en-US" w:eastAsia="zh-Hans"/>
        </w:rPr>
        <w:t>图层整理</w:t>
      </w:r>
      <w:r>
        <w:rPr>
          <w:rFonts w:hint="default"/>
          <w:bCs/>
          <w:highlight w:val="none"/>
          <w:lang w:eastAsia="zh-Hans"/>
        </w:rPr>
        <w:t>、</w:t>
      </w:r>
      <w:r>
        <w:rPr>
          <w:rFonts w:hint="eastAsia"/>
          <w:bCs/>
          <w:highlight w:val="none"/>
          <w:lang w:val="en-US" w:eastAsia="zh-Hans"/>
        </w:rPr>
        <w:t>页面整理</w:t>
      </w:r>
      <w:r>
        <w:rPr>
          <w:rFonts w:hint="default"/>
          <w:bCs/>
          <w:highlight w:val="none"/>
          <w:lang w:eastAsia="zh-Hans"/>
        </w:rPr>
        <w:t>、</w:t>
      </w:r>
      <w:r>
        <w:rPr>
          <w:rFonts w:hint="eastAsia"/>
          <w:bCs/>
          <w:highlight w:val="none"/>
          <w:lang w:val="en-US" w:eastAsia="zh-Hans"/>
        </w:rPr>
        <w:t>图层查找方法</w:t>
      </w:r>
      <w:r>
        <w:rPr>
          <w:rFonts w:hint="eastAsia"/>
          <w:bCs/>
          <w:highlight w:val="none"/>
        </w:rPr>
        <w:t>。</w:t>
      </w:r>
    </w:p>
    <w:p>
      <w:pPr>
        <w:spacing w:line="360" w:lineRule="auto"/>
        <w:ind w:firstLine="630" w:firstLineChars="300"/>
        <w:rPr>
          <w:rFonts w:hint="eastAsia"/>
          <w:bCs/>
          <w:highlight w:val="none"/>
        </w:rPr>
      </w:pPr>
      <w:r>
        <w:rPr>
          <w:rFonts w:hint="eastAsia"/>
          <w:bCs/>
          <w:highlight w:val="none"/>
        </w:rPr>
        <w:t>应用：</w:t>
      </w:r>
      <w:r>
        <w:rPr>
          <w:rFonts w:hint="eastAsia"/>
          <w:bCs/>
          <w:highlight w:val="none"/>
          <w:lang w:val="en-US" w:eastAsia="zh-Hans"/>
        </w:rPr>
        <w:t>发散思维方法</w:t>
      </w:r>
      <w:r>
        <w:rPr>
          <w:rFonts w:hint="default"/>
          <w:bCs/>
          <w:highlight w:val="none"/>
          <w:lang w:eastAsia="zh-Hans"/>
        </w:rPr>
        <w:t>，</w:t>
      </w:r>
      <w:r>
        <w:rPr>
          <w:rFonts w:hint="eastAsia"/>
          <w:bCs/>
          <w:highlight w:val="none"/>
          <w:lang w:val="en-US" w:eastAsia="zh-Hans"/>
        </w:rPr>
        <w:t>人物角色</w:t>
      </w:r>
      <w:r>
        <w:rPr>
          <w:rFonts w:hint="default"/>
          <w:bCs/>
          <w:highlight w:val="none"/>
          <w:lang w:eastAsia="zh-Hans"/>
        </w:rPr>
        <w:t>、</w:t>
      </w:r>
      <w:r>
        <w:rPr>
          <w:rFonts w:hint="eastAsia"/>
          <w:bCs/>
          <w:highlight w:val="none"/>
          <w:lang w:val="en-US" w:eastAsia="zh-Hans"/>
        </w:rPr>
        <w:t>故事板</w:t>
      </w:r>
      <w:r>
        <w:rPr>
          <w:rFonts w:hint="default"/>
          <w:bCs/>
          <w:highlight w:val="none"/>
          <w:lang w:eastAsia="zh-Hans"/>
        </w:rPr>
        <w:t>、</w:t>
      </w:r>
      <w:r>
        <w:rPr>
          <w:rFonts w:hint="eastAsia"/>
          <w:bCs/>
          <w:highlight w:val="none"/>
          <w:lang w:val="en-US" w:eastAsia="zh-Hans"/>
        </w:rPr>
        <w:t>流程设计</w:t>
      </w:r>
      <w:r>
        <w:rPr>
          <w:rFonts w:hint="default"/>
          <w:bCs/>
          <w:highlight w:val="none"/>
          <w:lang w:eastAsia="zh-Hans"/>
        </w:rPr>
        <w:t>、</w:t>
      </w:r>
      <w:r>
        <w:rPr>
          <w:rFonts w:hint="eastAsia"/>
          <w:bCs/>
          <w:highlight w:val="none"/>
          <w:lang w:val="en-US" w:eastAsia="zh-Hans"/>
        </w:rPr>
        <w:t>信息架构方法</w:t>
      </w:r>
      <w:r>
        <w:rPr>
          <w:rFonts w:hint="eastAsia"/>
          <w:bCs/>
          <w:highlight w:val="none"/>
        </w:rPr>
        <w:t>。</w:t>
      </w:r>
    </w:p>
    <w:p>
      <w:pPr>
        <w:spacing w:line="360" w:lineRule="auto"/>
        <w:rPr>
          <w:highlight w:val="none"/>
          <w:lang w:val="en-US"/>
        </w:rPr>
      </w:pPr>
      <w:r>
        <w:rPr>
          <w:rFonts w:hint="eastAsia"/>
          <w:highlight w:val="none"/>
        </w:rPr>
        <w:t>(</w:t>
      </w:r>
      <w:r>
        <w:rPr>
          <w:rFonts w:hint="eastAsia"/>
          <w:highlight w:val="none"/>
          <w:lang w:val="en-US" w:eastAsia="zh-Hans"/>
        </w:rPr>
        <w:t>三</w:t>
      </w:r>
      <w:r>
        <w:rPr>
          <w:rFonts w:hint="eastAsia"/>
          <w:highlight w:val="none"/>
        </w:rPr>
        <w:t xml:space="preserve">) </w:t>
      </w:r>
      <w:r>
        <w:rPr>
          <w:rFonts w:hint="eastAsia"/>
          <w:highlight w:val="none"/>
          <w:lang w:val="en-US" w:eastAsia="zh-Hans"/>
        </w:rPr>
        <w:t>原型演示</w:t>
      </w:r>
    </w:p>
    <w:p>
      <w:pPr>
        <w:spacing w:line="360" w:lineRule="auto"/>
        <w:ind w:firstLine="630" w:firstLineChars="300"/>
        <w:rPr>
          <w:rFonts w:hint="eastAsia"/>
          <w:bCs/>
          <w:highlight w:val="none"/>
        </w:rPr>
      </w:pPr>
      <w:r>
        <w:rPr>
          <w:rFonts w:hint="eastAsia"/>
          <w:bCs/>
          <w:highlight w:val="none"/>
        </w:rPr>
        <w:t>识记：</w:t>
      </w:r>
      <w:r>
        <w:rPr>
          <w:rFonts w:hint="eastAsia"/>
          <w:bCs/>
          <w:highlight w:val="none"/>
          <w:lang w:val="en-US" w:eastAsia="zh-Hans"/>
        </w:rPr>
        <w:t>需求验证的概念</w:t>
      </w:r>
      <w:r>
        <w:rPr>
          <w:rFonts w:hint="eastAsia"/>
          <w:bCs/>
          <w:highlight w:val="none"/>
        </w:rPr>
        <w:t>。</w:t>
      </w:r>
    </w:p>
    <w:p>
      <w:pPr>
        <w:spacing w:line="360" w:lineRule="auto"/>
        <w:ind w:firstLine="630" w:firstLineChars="300"/>
        <w:rPr>
          <w:rFonts w:hint="eastAsia" w:eastAsia="宋体"/>
          <w:bCs/>
          <w:highlight w:val="none"/>
          <w:lang w:val="en-US" w:eastAsia="zh-Hans"/>
        </w:rPr>
      </w:pPr>
      <w:r>
        <w:rPr>
          <w:rFonts w:hint="eastAsia"/>
          <w:bCs/>
          <w:highlight w:val="none"/>
          <w:lang w:val="en-US" w:eastAsia="zh-Hans"/>
        </w:rPr>
        <w:t>理解</w:t>
      </w:r>
      <w:r>
        <w:rPr>
          <w:rFonts w:hint="default"/>
          <w:bCs/>
          <w:highlight w:val="none"/>
          <w:lang w:eastAsia="zh-Hans"/>
        </w:rPr>
        <w:t>：</w:t>
      </w:r>
      <w:r>
        <w:rPr>
          <w:rFonts w:hint="eastAsia"/>
          <w:bCs/>
          <w:highlight w:val="none"/>
          <w:lang w:val="en-US" w:eastAsia="zh-Hans"/>
        </w:rPr>
        <w:t>原型演示的作用</w:t>
      </w:r>
      <w:r>
        <w:rPr>
          <w:rFonts w:hint="default"/>
          <w:bCs/>
          <w:highlight w:val="none"/>
          <w:lang w:eastAsia="zh-Hans"/>
        </w:rPr>
        <w:t>。</w:t>
      </w:r>
    </w:p>
    <w:p>
      <w:pPr>
        <w:spacing w:line="360" w:lineRule="auto"/>
        <w:ind w:firstLine="630" w:firstLineChars="300"/>
        <w:rPr>
          <w:rFonts w:hint="eastAsia"/>
          <w:bCs/>
          <w:highlight w:val="none"/>
        </w:rPr>
      </w:pPr>
      <w:r>
        <w:rPr>
          <w:rFonts w:hint="eastAsia"/>
          <w:bCs/>
          <w:highlight w:val="none"/>
        </w:rPr>
        <w:t>应用：</w:t>
      </w:r>
      <w:r>
        <w:rPr>
          <w:rFonts w:hint="default"/>
          <w:bCs/>
          <w:highlight w:val="none"/>
          <w:lang w:eastAsia="zh-Hans"/>
        </w:rPr>
        <w:t>S</w:t>
      </w:r>
      <w:r>
        <w:rPr>
          <w:rFonts w:hint="eastAsia"/>
          <w:bCs/>
          <w:highlight w:val="none"/>
          <w:lang w:val="en-US" w:eastAsia="zh-Hans"/>
        </w:rPr>
        <w:t>k</w:t>
      </w:r>
      <w:r>
        <w:rPr>
          <w:rFonts w:hint="default"/>
          <w:bCs/>
          <w:highlight w:val="none"/>
          <w:lang w:eastAsia="zh-Hans"/>
        </w:rPr>
        <w:t>etch Mirror</w:t>
      </w:r>
      <w:r>
        <w:rPr>
          <w:rFonts w:hint="eastAsia"/>
          <w:bCs/>
          <w:highlight w:val="none"/>
          <w:lang w:val="en-US" w:eastAsia="zh-Hans"/>
        </w:rPr>
        <w:t>的使用</w:t>
      </w:r>
      <w:r>
        <w:rPr>
          <w:rFonts w:hint="eastAsia"/>
          <w:bCs/>
          <w:highlight w:val="none"/>
        </w:rPr>
        <w:t>。</w:t>
      </w:r>
    </w:p>
    <w:p>
      <w:pPr>
        <w:spacing w:line="360" w:lineRule="auto"/>
        <w:rPr>
          <w:highlight w:val="none"/>
          <w:lang w:val="en-US"/>
        </w:rPr>
      </w:pPr>
      <w:r>
        <w:rPr>
          <w:rFonts w:hint="eastAsia"/>
          <w:highlight w:val="none"/>
        </w:rPr>
        <w:t>(</w:t>
      </w:r>
      <w:r>
        <w:rPr>
          <w:rFonts w:hint="eastAsia"/>
          <w:highlight w:val="none"/>
          <w:lang w:val="en-US" w:eastAsia="zh-Hans"/>
        </w:rPr>
        <w:t>四</w:t>
      </w:r>
      <w:r>
        <w:rPr>
          <w:rFonts w:hint="eastAsia"/>
          <w:highlight w:val="none"/>
        </w:rPr>
        <w:t xml:space="preserve">) </w:t>
      </w:r>
      <w:r>
        <w:rPr>
          <w:rFonts w:hint="eastAsia"/>
          <w:highlight w:val="none"/>
          <w:lang w:val="en-US" w:eastAsia="zh-Hans"/>
        </w:rPr>
        <w:t>样式库</w:t>
      </w:r>
    </w:p>
    <w:p>
      <w:pPr>
        <w:spacing w:line="360" w:lineRule="auto"/>
        <w:ind w:firstLine="630" w:firstLineChars="300"/>
        <w:rPr>
          <w:rFonts w:hint="eastAsia"/>
          <w:bCs/>
          <w:highlight w:val="none"/>
        </w:rPr>
      </w:pPr>
      <w:r>
        <w:rPr>
          <w:rFonts w:hint="eastAsia"/>
          <w:bCs/>
          <w:highlight w:val="none"/>
        </w:rPr>
        <w:t>识记：</w:t>
      </w:r>
      <w:r>
        <w:rPr>
          <w:rFonts w:hint="eastAsia"/>
          <w:bCs/>
          <w:highlight w:val="none"/>
          <w:lang w:val="en-US" w:eastAsia="zh-Hans"/>
        </w:rPr>
        <w:t>样式库的概念</w:t>
      </w:r>
      <w:r>
        <w:rPr>
          <w:rFonts w:hint="eastAsia"/>
          <w:bCs/>
          <w:highlight w:val="none"/>
        </w:rPr>
        <w:t>。</w:t>
      </w:r>
    </w:p>
    <w:p>
      <w:pPr>
        <w:spacing w:line="360" w:lineRule="auto"/>
        <w:ind w:firstLine="630" w:firstLineChars="300"/>
        <w:rPr>
          <w:rFonts w:hint="eastAsia" w:eastAsia="宋体"/>
          <w:bCs/>
          <w:highlight w:val="none"/>
          <w:lang w:val="en-US" w:eastAsia="zh-Hans"/>
        </w:rPr>
      </w:pPr>
      <w:r>
        <w:rPr>
          <w:rFonts w:hint="eastAsia"/>
          <w:bCs/>
          <w:highlight w:val="none"/>
          <w:lang w:val="en-US" w:eastAsia="zh-Hans"/>
        </w:rPr>
        <w:t>理解</w:t>
      </w:r>
      <w:r>
        <w:rPr>
          <w:rFonts w:hint="default"/>
          <w:bCs/>
          <w:highlight w:val="none"/>
          <w:lang w:eastAsia="zh-Hans"/>
        </w:rPr>
        <w:t>：</w:t>
      </w:r>
      <w:r>
        <w:rPr>
          <w:rFonts w:hint="eastAsia"/>
          <w:bCs/>
          <w:highlight w:val="none"/>
          <w:lang w:val="en-US" w:eastAsia="zh-Hans"/>
        </w:rPr>
        <w:t>字体样式和共享样式的区别</w:t>
      </w:r>
      <w:r>
        <w:rPr>
          <w:rFonts w:hint="default"/>
          <w:bCs/>
          <w:highlight w:val="none"/>
          <w:lang w:eastAsia="zh-Hans"/>
        </w:rPr>
        <w:t>。</w:t>
      </w:r>
    </w:p>
    <w:p>
      <w:pPr>
        <w:spacing w:line="360" w:lineRule="auto"/>
        <w:ind w:firstLine="630" w:firstLineChars="300"/>
        <w:rPr>
          <w:rFonts w:hint="eastAsia"/>
          <w:bCs/>
          <w:highlight w:val="none"/>
        </w:rPr>
      </w:pPr>
      <w:r>
        <w:rPr>
          <w:rFonts w:hint="eastAsia"/>
          <w:bCs/>
          <w:highlight w:val="none"/>
        </w:rPr>
        <w:t>应用：</w:t>
      </w:r>
      <w:r>
        <w:rPr>
          <w:rFonts w:hint="eastAsia"/>
          <w:bCs/>
          <w:highlight w:val="none"/>
          <w:lang w:val="en-US" w:eastAsia="zh-Hans"/>
        </w:rPr>
        <w:t>夜视项目样式库的使用</w:t>
      </w:r>
      <w:r>
        <w:rPr>
          <w:rFonts w:hint="eastAsia"/>
          <w:bCs/>
          <w:highlight w:val="none"/>
        </w:rPr>
        <w:t>。</w:t>
      </w:r>
    </w:p>
    <w:p>
      <w:pPr>
        <w:spacing w:line="360" w:lineRule="auto"/>
        <w:rPr>
          <w:highlight w:val="none"/>
          <w:lang w:val="en-US"/>
        </w:rPr>
      </w:pPr>
      <w:r>
        <w:rPr>
          <w:rFonts w:hint="eastAsia"/>
          <w:highlight w:val="none"/>
        </w:rPr>
        <w:t>(</w:t>
      </w:r>
      <w:r>
        <w:rPr>
          <w:rFonts w:hint="eastAsia"/>
          <w:highlight w:val="none"/>
          <w:lang w:val="en-US" w:eastAsia="zh-Hans"/>
        </w:rPr>
        <w:t>五</w:t>
      </w:r>
      <w:r>
        <w:rPr>
          <w:rFonts w:hint="eastAsia"/>
          <w:highlight w:val="none"/>
        </w:rPr>
        <w:t xml:space="preserve">) </w:t>
      </w:r>
      <w:r>
        <w:rPr>
          <w:rFonts w:hint="eastAsia"/>
          <w:highlight w:val="none"/>
          <w:lang w:val="en-US" w:eastAsia="zh-Hans"/>
        </w:rPr>
        <w:t>细节设计</w:t>
      </w:r>
    </w:p>
    <w:p>
      <w:pPr>
        <w:spacing w:line="360" w:lineRule="auto"/>
        <w:ind w:firstLine="630" w:firstLineChars="300"/>
        <w:rPr>
          <w:rFonts w:hint="eastAsia"/>
          <w:bCs/>
          <w:highlight w:val="none"/>
        </w:rPr>
      </w:pPr>
      <w:r>
        <w:rPr>
          <w:rFonts w:hint="eastAsia"/>
          <w:bCs/>
          <w:highlight w:val="none"/>
        </w:rPr>
        <w:t>识记：</w:t>
      </w:r>
      <w:r>
        <w:rPr>
          <w:rFonts w:hint="eastAsia"/>
          <w:bCs/>
          <w:highlight w:val="none"/>
          <w:lang w:val="en-US" w:eastAsia="zh-Hans"/>
        </w:rPr>
        <w:t>交互边界的概念</w:t>
      </w:r>
      <w:r>
        <w:rPr>
          <w:rFonts w:hint="default"/>
          <w:bCs/>
          <w:highlight w:val="none"/>
          <w:lang w:eastAsia="zh-Hans"/>
        </w:rPr>
        <w:t>、</w:t>
      </w:r>
      <w:r>
        <w:rPr>
          <w:rFonts w:hint="eastAsia"/>
          <w:bCs/>
          <w:highlight w:val="none"/>
          <w:lang w:val="en-US" w:eastAsia="zh-Hans"/>
        </w:rPr>
        <w:t>常见的特殊状态</w:t>
      </w:r>
      <w:r>
        <w:rPr>
          <w:rFonts w:hint="default"/>
          <w:bCs/>
          <w:highlight w:val="none"/>
          <w:lang w:eastAsia="zh-Hans"/>
        </w:rPr>
        <w:t>、</w:t>
      </w:r>
      <w:r>
        <w:rPr>
          <w:rFonts w:hint="eastAsia"/>
          <w:bCs/>
          <w:highlight w:val="none"/>
          <w:lang w:val="en-US" w:eastAsia="zh-Hans"/>
        </w:rPr>
        <w:t>场景设计的概念</w:t>
      </w:r>
      <w:r>
        <w:rPr>
          <w:rFonts w:hint="eastAsia"/>
          <w:bCs/>
          <w:highlight w:val="none"/>
        </w:rPr>
        <w:t>。</w:t>
      </w:r>
    </w:p>
    <w:p>
      <w:pPr>
        <w:spacing w:line="360" w:lineRule="auto"/>
        <w:ind w:firstLine="630" w:firstLineChars="300"/>
        <w:rPr>
          <w:rFonts w:hint="eastAsia" w:eastAsia="宋体"/>
          <w:bCs/>
          <w:highlight w:val="none"/>
          <w:lang w:val="en-US" w:eastAsia="zh-Hans"/>
        </w:rPr>
      </w:pPr>
      <w:r>
        <w:rPr>
          <w:rFonts w:hint="eastAsia"/>
          <w:bCs/>
          <w:highlight w:val="none"/>
          <w:lang w:val="en-US" w:eastAsia="zh-Hans"/>
        </w:rPr>
        <w:t>理解</w:t>
      </w:r>
      <w:r>
        <w:rPr>
          <w:rFonts w:hint="default"/>
          <w:bCs/>
          <w:highlight w:val="none"/>
          <w:lang w:eastAsia="zh-Hans"/>
        </w:rPr>
        <w:t>：</w:t>
      </w:r>
      <w:r>
        <w:rPr>
          <w:rFonts w:hint="eastAsia"/>
          <w:bCs/>
          <w:highlight w:val="none"/>
          <w:lang w:val="en-US" w:eastAsia="zh-Hans"/>
        </w:rPr>
        <w:t>交互边界与产品边界的区别</w:t>
      </w:r>
      <w:r>
        <w:rPr>
          <w:rFonts w:hint="default"/>
          <w:bCs/>
          <w:highlight w:val="none"/>
          <w:lang w:eastAsia="zh-Hans"/>
        </w:rPr>
        <w:t>。</w:t>
      </w:r>
    </w:p>
    <w:p>
      <w:pPr>
        <w:spacing w:line="360" w:lineRule="auto"/>
        <w:ind w:firstLine="630" w:firstLineChars="300"/>
        <w:rPr>
          <w:rFonts w:hint="eastAsia"/>
          <w:bCs/>
          <w:highlight w:val="none"/>
        </w:rPr>
      </w:pPr>
      <w:r>
        <w:rPr>
          <w:rFonts w:hint="eastAsia"/>
          <w:bCs/>
          <w:highlight w:val="none"/>
        </w:rPr>
        <w:t>应用：</w:t>
      </w:r>
      <w:r>
        <w:rPr>
          <w:rFonts w:hint="eastAsia"/>
          <w:bCs/>
          <w:highlight w:val="none"/>
          <w:lang w:val="en-US" w:eastAsia="zh-Hans"/>
        </w:rPr>
        <w:t>首页及播放页的设计要点</w:t>
      </w:r>
      <w:r>
        <w:rPr>
          <w:rFonts w:hint="default"/>
          <w:bCs/>
          <w:highlight w:val="none"/>
          <w:lang w:eastAsia="zh-Hans"/>
        </w:rPr>
        <w:t>、</w:t>
      </w:r>
      <w:r>
        <w:rPr>
          <w:rFonts w:hint="eastAsia"/>
          <w:bCs/>
          <w:highlight w:val="none"/>
          <w:lang w:val="en-US" w:eastAsia="zh-Hans"/>
        </w:rPr>
        <w:t>常见的移动导航设计思路</w:t>
      </w:r>
      <w:r>
        <w:rPr>
          <w:rFonts w:hint="eastAsia"/>
          <w:bCs/>
          <w:highlight w:val="none"/>
        </w:rPr>
        <w:t>。</w:t>
      </w:r>
    </w:p>
    <w:p>
      <w:pPr>
        <w:spacing w:line="360" w:lineRule="auto"/>
        <w:jc w:val="center"/>
        <w:rPr>
          <w:rFonts w:hint="eastAsia"/>
          <w:b/>
          <w:bCs/>
          <w:highlight w:val="none"/>
        </w:rPr>
      </w:pPr>
    </w:p>
    <w:p>
      <w:pPr>
        <w:spacing w:line="360" w:lineRule="auto"/>
        <w:jc w:val="center"/>
        <w:rPr>
          <w:b/>
          <w:bCs/>
          <w:highlight w:val="none"/>
        </w:rPr>
      </w:pPr>
      <w:r>
        <w:rPr>
          <w:rFonts w:hint="eastAsia"/>
          <w:b/>
          <w:bCs/>
          <w:highlight w:val="none"/>
        </w:rPr>
        <w:t>第</w:t>
      </w:r>
      <w:r>
        <w:rPr>
          <w:rFonts w:hint="eastAsia"/>
          <w:b/>
          <w:bCs/>
          <w:highlight w:val="none"/>
          <w:lang w:val="en-US" w:eastAsia="zh-Hans"/>
        </w:rPr>
        <w:t>五</w:t>
      </w:r>
      <w:r>
        <w:rPr>
          <w:rFonts w:hint="eastAsia"/>
          <w:b/>
          <w:bCs/>
          <w:highlight w:val="none"/>
        </w:rPr>
        <w:t>章</w:t>
      </w:r>
    </w:p>
    <w:p>
      <w:pPr>
        <w:spacing w:line="360" w:lineRule="auto"/>
        <w:rPr>
          <w:b/>
          <w:bCs/>
          <w:highlight w:val="none"/>
        </w:rPr>
      </w:pPr>
      <w:r>
        <w:rPr>
          <w:rFonts w:hint="eastAsia"/>
          <w:b/>
          <w:bCs/>
          <w:highlight w:val="none"/>
        </w:rPr>
        <w:t>一、学习目的与要求</w:t>
      </w:r>
    </w:p>
    <w:p>
      <w:pPr>
        <w:spacing w:line="360" w:lineRule="auto"/>
        <w:ind w:firstLine="420" w:firstLineChars="200"/>
        <w:rPr>
          <w:highlight w:val="none"/>
        </w:rPr>
      </w:pPr>
      <w:r>
        <w:rPr>
          <w:rFonts w:hint="default"/>
          <w:highlight w:val="none"/>
          <w:lang w:eastAsia="zh-Hans"/>
        </w:rPr>
        <w:t>S</w:t>
      </w:r>
      <w:r>
        <w:rPr>
          <w:rFonts w:hint="eastAsia"/>
          <w:highlight w:val="none"/>
          <w:lang w:val="en-US" w:eastAsia="zh-Hans"/>
        </w:rPr>
        <w:t>k</w:t>
      </w:r>
      <w:r>
        <w:rPr>
          <w:rFonts w:hint="default"/>
          <w:highlight w:val="none"/>
          <w:lang w:eastAsia="zh-Hans"/>
        </w:rPr>
        <w:t>etch</w:t>
      </w:r>
      <w:r>
        <w:rPr>
          <w:rFonts w:hint="eastAsia"/>
          <w:highlight w:val="none"/>
          <w:lang w:val="en-US" w:eastAsia="zh-Hans"/>
        </w:rPr>
        <w:t>是一款能满足设计团队跨角色使用需求的工具</w:t>
      </w:r>
      <w:r>
        <w:rPr>
          <w:rFonts w:hint="default"/>
          <w:highlight w:val="none"/>
          <w:lang w:eastAsia="zh-Hans"/>
        </w:rPr>
        <w:t>。</w:t>
      </w:r>
      <w:r>
        <w:rPr>
          <w:rFonts w:hint="eastAsia"/>
          <w:highlight w:val="none"/>
          <w:lang w:val="en-US" w:eastAsia="zh-Hans"/>
        </w:rPr>
        <w:t>本章主要讲解在</w:t>
      </w:r>
      <w:r>
        <w:rPr>
          <w:rFonts w:hint="default"/>
          <w:highlight w:val="none"/>
          <w:lang w:eastAsia="zh-Hans"/>
        </w:rPr>
        <w:t>S</w:t>
      </w:r>
      <w:r>
        <w:rPr>
          <w:rFonts w:hint="eastAsia"/>
          <w:highlight w:val="none"/>
          <w:lang w:val="en-US" w:eastAsia="zh-Hans"/>
        </w:rPr>
        <w:t>k</w:t>
      </w:r>
      <w:r>
        <w:rPr>
          <w:rFonts w:hint="default"/>
          <w:highlight w:val="none"/>
          <w:lang w:eastAsia="zh-Hans"/>
        </w:rPr>
        <w:t>etch</w:t>
      </w:r>
      <w:r>
        <w:rPr>
          <w:rFonts w:hint="eastAsia"/>
          <w:highlight w:val="none"/>
          <w:lang w:val="en-US" w:eastAsia="zh-Hans"/>
        </w:rPr>
        <w:t>中符合协作需求的新特性</w:t>
      </w:r>
      <w:r>
        <w:rPr>
          <w:rFonts w:hint="default"/>
          <w:highlight w:val="none"/>
          <w:lang w:eastAsia="zh-Hans"/>
        </w:rPr>
        <w:t>，</w:t>
      </w:r>
      <w:r>
        <w:rPr>
          <w:rFonts w:hint="eastAsia"/>
          <w:highlight w:val="none"/>
          <w:lang w:val="en-US" w:eastAsia="zh-Hans"/>
        </w:rPr>
        <w:t>同时介绍了在交互设计中为什么注重团队协作</w:t>
      </w:r>
      <w:r>
        <w:rPr>
          <w:rFonts w:hint="default"/>
          <w:highlight w:val="none"/>
          <w:lang w:eastAsia="zh-Hans"/>
        </w:rPr>
        <w:t>。</w:t>
      </w:r>
    </w:p>
    <w:p>
      <w:pPr>
        <w:spacing w:line="360" w:lineRule="auto"/>
        <w:ind w:firstLine="420" w:firstLineChars="200"/>
        <w:rPr>
          <w:highlight w:val="none"/>
        </w:rPr>
      </w:pPr>
    </w:p>
    <w:p>
      <w:pPr>
        <w:spacing w:line="360" w:lineRule="auto"/>
        <w:rPr>
          <w:b/>
          <w:bCs/>
          <w:highlight w:val="none"/>
        </w:rPr>
      </w:pPr>
      <w:r>
        <w:rPr>
          <w:rFonts w:hint="eastAsia"/>
          <w:b/>
          <w:bCs/>
          <w:highlight w:val="none"/>
        </w:rPr>
        <w:t>二、考核知识点与考核目标</w:t>
      </w:r>
    </w:p>
    <w:p>
      <w:pPr>
        <w:spacing w:line="360" w:lineRule="auto"/>
        <w:rPr>
          <w:rFonts w:hint="eastAsia"/>
          <w:highlight w:val="none"/>
          <w:lang w:val="en-US" w:eastAsia="zh-Hans"/>
        </w:rPr>
      </w:pPr>
      <w:r>
        <w:rPr>
          <w:rFonts w:hint="eastAsia"/>
          <w:highlight w:val="none"/>
        </w:rPr>
        <w:t xml:space="preserve">(一) </w:t>
      </w:r>
      <w:r>
        <w:rPr>
          <w:rFonts w:hint="eastAsia"/>
          <w:highlight w:val="none"/>
          <w:lang w:val="en-US" w:eastAsia="zh-Hans"/>
        </w:rPr>
        <w:t>团队协作基础</w:t>
      </w:r>
    </w:p>
    <w:p>
      <w:pPr>
        <w:spacing w:line="360" w:lineRule="auto"/>
        <w:ind w:firstLine="420" w:firstLineChars="0"/>
        <w:rPr>
          <w:rFonts w:hint="eastAsia"/>
          <w:highlight w:val="none"/>
          <w:lang w:val="en-US" w:eastAsia="zh-Hans"/>
        </w:rPr>
      </w:pPr>
      <w:r>
        <w:rPr>
          <w:rFonts w:hint="default"/>
          <w:highlight w:val="none"/>
          <w:lang w:eastAsia="zh-Hans"/>
        </w:rPr>
        <w:t xml:space="preserve">  </w:t>
      </w:r>
      <w:r>
        <w:rPr>
          <w:rFonts w:hint="eastAsia"/>
          <w:highlight w:val="none"/>
          <w:lang w:val="en-US" w:eastAsia="zh-Hans"/>
        </w:rPr>
        <w:t>识记</w:t>
      </w:r>
      <w:r>
        <w:rPr>
          <w:rFonts w:hint="default"/>
          <w:highlight w:val="none"/>
          <w:lang w:eastAsia="zh-Hans"/>
        </w:rPr>
        <w:t>：S</w:t>
      </w:r>
      <w:r>
        <w:rPr>
          <w:rFonts w:hint="eastAsia"/>
          <w:highlight w:val="none"/>
          <w:lang w:val="en-US" w:eastAsia="zh-Hans"/>
        </w:rPr>
        <w:t>ketch协作流程</w:t>
      </w:r>
      <w:r>
        <w:rPr>
          <w:rFonts w:hint="default"/>
          <w:highlight w:val="none"/>
          <w:lang w:eastAsia="zh-Hans"/>
        </w:rPr>
        <w:t>。</w:t>
      </w:r>
    </w:p>
    <w:p>
      <w:pPr>
        <w:spacing w:line="360" w:lineRule="auto"/>
        <w:ind w:firstLine="420" w:firstLineChars="0"/>
        <w:rPr>
          <w:rFonts w:hint="eastAsia"/>
          <w:highlight w:val="none"/>
          <w:lang w:eastAsia="zh-Hans"/>
        </w:rPr>
      </w:pPr>
      <w:r>
        <w:rPr>
          <w:rFonts w:hint="default"/>
          <w:highlight w:val="none"/>
          <w:lang w:eastAsia="zh-Hans"/>
        </w:rPr>
        <w:t xml:space="preserve">  </w:t>
      </w:r>
      <w:r>
        <w:rPr>
          <w:rFonts w:hint="eastAsia"/>
          <w:highlight w:val="none"/>
          <w:lang w:val="en-US" w:eastAsia="zh-Hans"/>
        </w:rPr>
        <w:t>理解</w:t>
      </w:r>
      <w:r>
        <w:rPr>
          <w:rFonts w:hint="default"/>
          <w:highlight w:val="none"/>
          <w:lang w:eastAsia="zh-Hans"/>
        </w:rPr>
        <w:t>：</w:t>
      </w:r>
      <w:r>
        <w:rPr>
          <w:rFonts w:hint="eastAsia"/>
          <w:highlight w:val="none"/>
          <w:lang w:val="en-US" w:eastAsia="zh-Hans"/>
        </w:rPr>
        <w:t>为什么</w:t>
      </w:r>
      <w:r>
        <w:rPr>
          <w:rFonts w:hint="default"/>
          <w:highlight w:val="none"/>
          <w:lang w:eastAsia="zh-Hans"/>
        </w:rPr>
        <w:t>S</w:t>
      </w:r>
      <w:r>
        <w:rPr>
          <w:rFonts w:hint="eastAsia"/>
          <w:highlight w:val="none"/>
          <w:lang w:val="en-US" w:eastAsia="zh-Hans"/>
        </w:rPr>
        <w:t>ke</w:t>
      </w:r>
      <w:r>
        <w:rPr>
          <w:rFonts w:hint="default"/>
          <w:highlight w:val="none"/>
          <w:lang w:eastAsia="zh-Hans"/>
        </w:rPr>
        <w:t>tch</w:t>
      </w:r>
      <w:r>
        <w:rPr>
          <w:rFonts w:hint="eastAsia"/>
          <w:highlight w:val="none"/>
          <w:lang w:val="en-US" w:eastAsia="zh-Hans"/>
        </w:rPr>
        <w:t>可以实现团队协作</w:t>
      </w:r>
      <w:r>
        <w:rPr>
          <w:rFonts w:hint="default"/>
          <w:highlight w:val="none"/>
          <w:lang w:eastAsia="zh-Hans"/>
        </w:rPr>
        <w:t>。</w:t>
      </w:r>
    </w:p>
    <w:p>
      <w:pPr>
        <w:spacing w:line="360" w:lineRule="auto"/>
        <w:rPr>
          <w:highlight w:val="none"/>
          <w:lang w:val="en-US"/>
        </w:rPr>
      </w:pPr>
      <w:r>
        <w:rPr>
          <w:rFonts w:hint="eastAsia"/>
          <w:highlight w:val="none"/>
        </w:rPr>
        <w:t xml:space="preserve">(二) </w:t>
      </w:r>
      <w:r>
        <w:rPr>
          <w:rFonts w:hint="default"/>
          <w:highlight w:val="none"/>
          <w:lang w:eastAsia="zh-Hans"/>
        </w:rPr>
        <w:t>L</w:t>
      </w:r>
      <w:r>
        <w:rPr>
          <w:rFonts w:hint="eastAsia"/>
          <w:highlight w:val="none"/>
          <w:lang w:val="en-US" w:eastAsia="zh-Hans"/>
        </w:rPr>
        <w:t>i</w:t>
      </w:r>
      <w:r>
        <w:rPr>
          <w:rFonts w:hint="default"/>
          <w:highlight w:val="none"/>
          <w:lang w:eastAsia="zh-Hans"/>
        </w:rPr>
        <w:t>braries</w:t>
      </w:r>
      <w:r>
        <w:rPr>
          <w:rFonts w:hint="eastAsia"/>
          <w:highlight w:val="none"/>
          <w:lang w:val="en-US" w:eastAsia="zh-Hans"/>
        </w:rPr>
        <w:t>介绍</w:t>
      </w:r>
    </w:p>
    <w:p>
      <w:pPr>
        <w:spacing w:line="360" w:lineRule="auto"/>
        <w:ind w:firstLine="630" w:firstLineChars="300"/>
        <w:rPr>
          <w:rFonts w:hint="eastAsia"/>
          <w:bCs/>
          <w:highlight w:val="none"/>
        </w:rPr>
      </w:pPr>
      <w:r>
        <w:rPr>
          <w:rFonts w:hint="eastAsia"/>
          <w:bCs/>
          <w:highlight w:val="none"/>
        </w:rPr>
        <w:t>识记：</w:t>
      </w:r>
      <w:r>
        <w:rPr>
          <w:rFonts w:hint="default"/>
          <w:highlight w:val="none"/>
          <w:lang w:eastAsia="zh-Hans"/>
        </w:rPr>
        <w:t>L</w:t>
      </w:r>
      <w:r>
        <w:rPr>
          <w:rFonts w:hint="eastAsia"/>
          <w:highlight w:val="none"/>
          <w:lang w:val="en-US" w:eastAsia="zh-Hans"/>
        </w:rPr>
        <w:t>i</w:t>
      </w:r>
      <w:r>
        <w:rPr>
          <w:rFonts w:hint="default"/>
          <w:highlight w:val="none"/>
          <w:lang w:eastAsia="zh-Hans"/>
        </w:rPr>
        <w:t>braries</w:t>
      </w:r>
      <w:r>
        <w:rPr>
          <w:rFonts w:hint="eastAsia"/>
          <w:highlight w:val="none"/>
          <w:lang w:val="en-US" w:eastAsia="zh-Hans"/>
        </w:rPr>
        <w:t>制作和导入</w:t>
      </w:r>
      <w:r>
        <w:rPr>
          <w:rFonts w:hint="default"/>
          <w:highlight w:val="none"/>
          <w:lang w:eastAsia="zh-Hans"/>
        </w:rPr>
        <w:t>、</w:t>
      </w:r>
      <w:r>
        <w:rPr>
          <w:rFonts w:hint="eastAsia"/>
          <w:highlight w:val="none"/>
          <w:lang w:val="en-US" w:eastAsia="zh-Hans"/>
        </w:rPr>
        <w:t>使用和更新</w:t>
      </w:r>
      <w:r>
        <w:rPr>
          <w:rFonts w:hint="eastAsia"/>
          <w:bCs/>
          <w:highlight w:val="none"/>
        </w:rPr>
        <w:t>。</w:t>
      </w:r>
    </w:p>
    <w:p>
      <w:pPr>
        <w:spacing w:line="360" w:lineRule="auto"/>
        <w:ind w:firstLine="630" w:firstLineChars="300"/>
        <w:rPr>
          <w:rFonts w:hint="eastAsia" w:eastAsia="宋体"/>
          <w:bCs/>
          <w:highlight w:val="none"/>
          <w:lang w:val="en-US" w:eastAsia="zh-Hans"/>
        </w:rPr>
      </w:pPr>
      <w:r>
        <w:rPr>
          <w:rFonts w:hint="eastAsia"/>
          <w:bCs/>
          <w:highlight w:val="none"/>
          <w:lang w:val="en-US" w:eastAsia="zh-Hans"/>
        </w:rPr>
        <w:t>理解</w:t>
      </w:r>
      <w:r>
        <w:rPr>
          <w:rFonts w:hint="default"/>
          <w:bCs/>
          <w:highlight w:val="none"/>
          <w:lang w:eastAsia="zh-Hans"/>
        </w:rPr>
        <w:t>：</w:t>
      </w:r>
      <w:r>
        <w:rPr>
          <w:rFonts w:hint="default"/>
          <w:highlight w:val="none"/>
          <w:lang w:eastAsia="zh-Hans"/>
        </w:rPr>
        <w:t>L</w:t>
      </w:r>
      <w:r>
        <w:rPr>
          <w:rFonts w:hint="eastAsia"/>
          <w:highlight w:val="none"/>
          <w:lang w:val="en-US" w:eastAsia="zh-Hans"/>
        </w:rPr>
        <w:t>i</w:t>
      </w:r>
      <w:r>
        <w:rPr>
          <w:rFonts w:hint="default"/>
          <w:highlight w:val="none"/>
          <w:lang w:eastAsia="zh-Hans"/>
        </w:rPr>
        <w:t>braries</w:t>
      </w:r>
      <w:r>
        <w:rPr>
          <w:rFonts w:hint="eastAsia"/>
          <w:highlight w:val="none"/>
          <w:lang w:val="en-US" w:eastAsia="zh-Hans"/>
        </w:rPr>
        <w:t>云协作</w:t>
      </w:r>
      <w:r>
        <w:rPr>
          <w:rFonts w:hint="default"/>
          <w:highlight w:val="none"/>
          <w:lang w:eastAsia="zh-Hans"/>
        </w:rPr>
        <w:t>。</w:t>
      </w:r>
    </w:p>
    <w:p>
      <w:pPr>
        <w:spacing w:line="360" w:lineRule="auto"/>
        <w:ind w:firstLine="630" w:firstLineChars="300"/>
        <w:rPr>
          <w:rFonts w:hint="eastAsia"/>
          <w:bCs/>
          <w:highlight w:val="none"/>
        </w:rPr>
      </w:pPr>
      <w:r>
        <w:rPr>
          <w:rFonts w:hint="eastAsia"/>
          <w:bCs/>
          <w:highlight w:val="none"/>
        </w:rPr>
        <w:t>应用：</w:t>
      </w:r>
      <w:r>
        <w:rPr>
          <w:rFonts w:hint="eastAsia"/>
          <w:bCs/>
          <w:highlight w:val="none"/>
          <w:lang w:val="en-US" w:eastAsia="zh-Hans"/>
        </w:rPr>
        <w:t>使用坚果云构建协作环境</w:t>
      </w:r>
      <w:r>
        <w:rPr>
          <w:rFonts w:hint="eastAsia"/>
          <w:bCs/>
          <w:highlight w:val="none"/>
        </w:rPr>
        <w:t>。</w:t>
      </w:r>
    </w:p>
    <w:p>
      <w:pPr>
        <w:spacing w:line="360" w:lineRule="auto"/>
        <w:ind w:firstLine="630" w:firstLineChars="300"/>
        <w:rPr>
          <w:rFonts w:hint="eastAsia"/>
          <w:bCs/>
          <w:highlight w:val="none"/>
        </w:rPr>
      </w:pPr>
    </w:p>
    <w:p>
      <w:pPr>
        <w:spacing w:line="360" w:lineRule="auto"/>
        <w:jc w:val="center"/>
        <w:rPr>
          <w:b/>
          <w:bCs/>
          <w:highlight w:val="none"/>
        </w:rPr>
      </w:pPr>
      <w:r>
        <w:rPr>
          <w:rFonts w:hint="eastAsia"/>
          <w:b/>
          <w:bCs/>
          <w:highlight w:val="none"/>
        </w:rPr>
        <w:t>第</w:t>
      </w:r>
      <w:r>
        <w:rPr>
          <w:rFonts w:hint="eastAsia"/>
          <w:b/>
          <w:bCs/>
          <w:highlight w:val="none"/>
          <w:lang w:val="en-US" w:eastAsia="zh-Hans"/>
        </w:rPr>
        <w:t>六</w:t>
      </w:r>
      <w:r>
        <w:rPr>
          <w:rFonts w:hint="eastAsia"/>
          <w:b/>
          <w:bCs/>
          <w:highlight w:val="none"/>
        </w:rPr>
        <w:t>章</w:t>
      </w:r>
    </w:p>
    <w:p>
      <w:pPr>
        <w:spacing w:line="360" w:lineRule="auto"/>
        <w:rPr>
          <w:b/>
          <w:bCs/>
          <w:highlight w:val="none"/>
        </w:rPr>
      </w:pPr>
      <w:r>
        <w:rPr>
          <w:rFonts w:hint="eastAsia"/>
          <w:b/>
          <w:bCs/>
          <w:highlight w:val="none"/>
        </w:rPr>
        <w:t>一、学习目的与要求</w:t>
      </w:r>
    </w:p>
    <w:p>
      <w:pPr>
        <w:spacing w:line="360" w:lineRule="auto"/>
        <w:ind w:firstLine="420" w:firstLineChars="200"/>
        <w:rPr>
          <w:rFonts w:hint="default"/>
          <w:highlight w:val="none"/>
          <w:lang w:eastAsia="zh-Hans"/>
        </w:rPr>
      </w:pPr>
      <w:r>
        <w:rPr>
          <w:rFonts w:hint="eastAsia"/>
          <w:highlight w:val="none"/>
          <w:lang w:val="en-US" w:eastAsia="zh-Hans"/>
        </w:rPr>
        <w:t>交互设计中最后一步是交付输出</w:t>
      </w:r>
      <w:r>
        <w:rPr>
          <w:rFonts w:hint="default"/>
          <w:highlight w:val="none"/>
          <w:lang w:eastAsia="zh-Hans"/>
        </w:rPr>
        <w:t>。</w:t>
      </w:r>
      <w:r>
        <w:rPr>
          <w:rFonts w:hint="eastAsia"/>
          <w:highlight w:val="none"/>
          <w:lang w:val="en-US" w:eastAsia="zh-Hans"/>
        </w:rPr>
        <w:t>本章主要介绍交付输出的概念</w:t>
      </w:r>
      <w:r>
        <w:rPr>
          <w:rFonts w:hint="default"/>
          <w:highlight w:val="none"/>
          <w:lang w:eastAsia="zh-Hans"/>
        </w:rPr>
        <w:t>，</w:t>
      </w:r>
      <w:r>
        <w:rPr>
          <w:rFonts w:hint="eastAsia"/>
          <w:highlight w:val="none"/>
          <w:lang w:val="en-US" w:eastAsia="zh-Hans"/>
        </w:rPr>
        <w:t>并具体介绍交互设计输出物的类型</w:t>
      </w:r>
      <w:r>
        <w:rPr>
          <w:rFonts w:hint="default"/>
          <w:highlight w:val="none"/>
          <w:lang w:eastAsia="zh-Hans"/>
        </w:rPr>
        <w:t>。</w:t>
      </w:r>
      <w:r>
        <w:rPr>
          <w:rFonts w:hint="eastAsia"/>
          <w:highlight w:val="none"/>
          <w:lang w:val="en-US" w:eastAsia="zh-Hans"/>
        </w:rPr>
        <w:t>学习如何完成全面</w:t>
      </w:r>
      <w:r>
        <w:rPr>
          <w:rFonts w:hint="default"/>
          <w:highlight w:val="none"/>
          <w:lang w:eastAsia="zh-Hans"/>
        </w:rPr>
        <w:t>、</w:t>
      </w:r>
      <w:r>
        <w:rPr>
          <w:rFonts w:hint="eastAsia"/>
          <w:highlight w:val="none"/>
          <w:lang w:val="en-US" w:eastAsia="zh-Hans"/>
        </w:rPr>
        <w:t>细致</w:t>
      </w:r>
      <w:r>
        <w:rPr>
          <w:rFonts w:hint="default"/>
          <w:highlight w:val="none"/>
          <w:lang w:eastAsia="zh-Hans"/>
        </w:rPr>
        <w:t>、</w:t>
      </w:r>
      <w:r>
        <w:rPr>
          <w:rFonts w:hint="eastAsia"/>
          <w:highlight w:val="none"/>
          <w:lang w:val="en-US" w:eastAsia="zh-Hans"/>
        </w:rPr>
        <w:t>完整的交付输出</w:t>
      </w:r>
      <w:r>
        <w:rPr>
          <w:rFonts w:hint="default"/>
          <w:highlight w:val="none"/>
          <w:lang w:eastAsia="zh-Hans"/>
        </w:rPr>
        <w:t>。</w:t>
      </w:r>
    </w:p>
    <w:p>
      <w:pPr>
        <w:spacing w:line="360" w:lineRule="auto"/>
        <w:ind w:firstLine="420" w:firstLineChars="200"/>
        <w:rPr>
          <w:rFonts w:hint="default"/>
          <w:highlight w:val="none"/>
          <w:lang w:eastAsia="zh-Hans"/>
        </w:rPr>
      </w:pPr>
    </w:p>
    <w:p>
      <w:pPr>
        <w:spacing w:line="360" w:lineRule="auto"/>
        <w:rPr>
          <w:b/>
          <w:bCs/>
          <w:highlight w:val="none"/>
        </w:rPr>
      </w:pPr>
      <w:r>
        <w:rPr>
          <w:rFonts w:hint="eastAsia"/>
          <w:b/>
          <w:bCs/>
          <w:highlight w:val="none"/>
        </w:rPr>
        <w:t>二、考核知识点与考核目标</w:t>
      </w:r>
    </w:p>
    <w:p>
      <w:pPr>
        <w:spacing w:line="360" w:lineRule="auto"/>
        <w:rPr>
          <w:rFonts w:hint="eastAsia"/>
          <w:highlight w:val="none"/>
          <w:lang w:val="en-US" w:eastAsia="zh-Hans"/>
        </w:rPr>
      </w:pPr>
      <w:r>
        <w:rPr>
          <w:rFonts w:hint="eastAsia"/>
          <w:highlight w:val="none"/>
        </w:rPr>
        <w:t xml:space="preserve">(一) </w:t>
      </w:r>
      <w:r>
        <w:rPr>
          <w:rFonts w:hint="eastAsia"/>
          <w:highlight w:val="none"/>
          <w:lang w:val="en-US" w:eastAsia="zh-Hans"/>
        </w:rPr>
        <w:t>交互设计输出物</w:t>
      </w:r>
    </w:p>
    <w:p>
      <w:pPr>
        <w:spacing w:line="360" w:lineRule="auto"/>
        <w:ind w:firstLine="420" w:firstLineChars="0"/>
        <w:rPr>
          <w:rFonts w:hint="eastAsia"/>
          <w:highlight w:val="none"/>
          <w:lang w:val="en-US" w:eastAsia="zh-Hans"/>
        </w:rPr>
      </w:pPr>
      <w:r>
        <w:rPr>
          <w:rFonts w:hint="default"/>
          <w:highlight w:val="none"/>
          <w:lang w:eastAsia="zh-Hans"/>
        </w:rPr>
        <w:t xml:space="preserve">  </w:t>
      </w:r>
      <w:r>
        <w:rPr>
          <w:rFonts w:hint="eastAsia"/>
          <w:highlight w:val="none"/>
          <w:lang w:val="en-US" w:eastAsia="zh-Hans"/>
        </w:rPr>
        <w:t>识记</w:t>
      </w:r>
      <w:r>
        <w:rPr>
          <w:rFonts w:hint="default"/>
          <w:highlight w:val="none"/>
          <w:lang w:eastAsia="zh-Hans"/>
        </w:rPr>
        <w:t>：</w:t>
      </w:r>
      <w:r>
        <w:rPr>
          <w:rFonts w:hint="eastAsia"/>
          <w:highlight w:val="none"/>
          <w:lang w:val="en-US" w:eastAsia="zh-Hans"/>
        </w:rPr>
        <w:t>交互设计输出物的分类</w:t>
      </w:r>
      <w:r>
        <w:rPr>
          <w:rFonts w:hint="default"/>
          <w:highlight w:val="none"/>
          <w:lang w:eastAsia="zh-Hans"/>
        </w:rPr>
        <w:t>。</w:t>
      </w:r>
    </w:p>
    <w:p>
      <w:pPr>
        <w:spacing w:line="360" w:lineRule="auto"/>
        <w:ind w:firstLine="420" w:firstLineChars="0"/>
        <w:rPr>
          <w:rFonts w:hint="default"/>
          <w:highlight w:val="none"/>
          <w:lang w:eastAsia="zh-Hans"/>
        </w:rPr>
      </w:pPr>
      <w:r>
        <w:rPr>
          <w:rFonts w:hint="default"/>
          <w:highlight w:val="none"/>
          <w:lang w:eastAsia="zh-Hans"/>
        </w:rPr>
        <w:t xml:space="preserve">  </w:t>
      </w:r>
      <w:r>
        <w:rPr>
          <w:rFonts w:hint="eastAsia"/>
          <w:highlight w:val="none"/>
          <w:lang w:val="en-US" w:eastAsia="zh-Hans"/>
        </w:rPr>
        <w:t>理解</w:t>
      </w:r>
      <w:r>
        <w:rPr>
          <w:rFonts w:hint="default"/>
          <w:highlight w:val="none"/>
          <w:lang w:eastAsia="zh-Hans"/>
        </w:rPr>
        <w:t>：</w:t>
      </w:r>
      <w:r>
        <w:rPr>
          <w:rFonts w:hint="eastAsia"/>
          <w:highlight w:val="none"/>
          <w:lang w:val="en-US" w:eastAsia="zh-Hans"/>
        </w:rPr>
        <w:t>交互设计师的角色和作用</w:t>
      </w:r>
      <w:r>
        <w:rPr>
          <w:rFonts w:hint="default"/>
          <w:highlight w:val="none"/>
          <w:lang w:eastAsia="zh-Hans"/>
        </w:rPr>
        <w:t>、</w:t>
      </w:r>
      <w:r>
        <w:rPr>
          <w:rFonts w:hint="eastAsia"/>
          <w:highlight w:val="none"/>
          <w:lang w:val="en-US" w:eastAsia="zh-Hans"/>
        </w:rPr>
        <w:t>交互设计输出物的特点</w:t>
      </w:r>
      <w:r>
        <w:rPr>
          <w:rFonts w:hint="default"/>
          <w:highlight w:val="none"/>
          <w:lang w:eastAsia="zh-Hans"/>
        </w:rPr>
        <w:t>。</w:t>
      </w:r>
    </w:p>
    <w:p>
      <w:pPr>
        <w:spacing w:line="360" w:lineRule="auto"/>
        <w:ind w:firstLine="420" w:firstLineChars="0"/>
        <w:rPr>
          <w:rFonts w:hint="eastAsia"/>
          <w:highlight w:val="none"/>
          <w:lang w:eastAsia="zh-Hans"/>
        </w:rPr>
      </w:pPr>
      <w:r>
        <w:rPr>
          <w:rFonts w:hint="default"/>
          <w:highlight w:val="none"/>
          <w:lang w:eastAsia="zh-Hans"/>
        </w:rPr>
        <w:t xml:space="preserve">  </w:t>
      </w:r>
      <w:r>
        <w:rPr>
          <w:rFonts w:hint="eastAsia"/>
          <w:highlight w:val="none"/>
          <w:lang w:val="en-US" w:eastAsia="zh-Hans"/>
        </w:rPr>
        <w:t>应用</w:t>
      </w:r>
      <w:r>
        <w:rPr>
          <w:rFonts w:hint="default"/>
          <w:highlight w:val="none"/>
          <w:lang w:eastAsia="zh-Hans"/>
        </w:rPr>
        <w:t>：</w:t>
      </w:r>
      <w:r>
        <w:rPr>
          <w:rFonts w:hint="eastAsia"/>
          <w:highlight w:val="none"/>
          <w:lang w:val="en-US" w:eastAsia="zh-Hans"/>
        </w:rPr>
        <w:t>交互方案</w:t>
      </w:r>
      <w:r>
        <w:rPr>
          <w:rFonts w:hint="default"/>
          <w:highlight w:val="none"/>
          <w:lang w:eastAsia="zh-Hans"/>
        </w:rPr>
        <w:t>、</w:t>
      </w:r>
      <w:r>
        <w:rPr>
          <w:rFonts w:hint="eastAsia"/>
          <w:highlight w:val="none"/>
          <w:lang w:val="en-US" w:eastAsia="zh-Hans"/>
        </w:rPr>
        <w:t>交互原型</w:t>
      </w:r>
      <w:r>
        <w:rPr>
          <w:rFonts w:hint="default"/>
          <w:highlight w:val="none"/>
          <w:lang w:eastAsia="zh-Hans"/>
        </w:rPr>
        <w:t>、</w:t>
      </w:r>
      <w:r>
        <w:rPr>
          <w:rFonts w:hint="eastAsia"/>
          <w:highlight w:val="none"/>
          <w:lang w:val="en-US" w:eastAsia="zh-Hans"/>
        </w:rPr>
        <w:t>交互说明</w:t>
      </w:r>
      <w:r>
        <w:rPr>
          <w:rFonts w:hint="default"/>
          <w:highlight w:val="none"/>
          <w:lang w:eastAsia="zh-Hans"/>
        </w:rPr>
        <w:t>、</w:t>
      </w:r>
      <w:r>
        <w:rPr>
          <w:rFonts w:hint="eastAsia"/>
          <w:highlight w:val="none"/>
          <w:lang w:val="en-US" w:eastAsia="zh-Hans"/>
        </w:rPr>
        <w:t>交互规范的产出方法及原则</w:t>
      </w:r>
      <w:r>
        <w:rPr>
          <w:rFonts w:hint="default"/>
          <w:highlight w:val="none"/>
          <w:lang w:eastAsia="zh-Hans"/>
        </w:rPr>
        <w:t>。</w:t>
      </w:r>
    </w:p>
    <w:p>
      <w:pPr>
        <w:spacing w:line="360" w:lineRule="auto"/>
        <w:rPr>
          <w:highlight w:val="none"/>
          <w:lang w:val="en-US"/>
        </w:rPr>
      </w:pPr>
      <w:r>
        <w:rPr>
          <w:rFonts w:hint="eastAsia"/>
          <w:highlight w:val="none"/>
        </w:rPr>
        <w:t xml:space="preserve">(二) </w:t>
      </w:r>
      <w:r>
        <w:rPr>
          <w:rFonts w:hint="eastAsia"/>
          <w:highlight w:val="none"/>
          <w:lang w:val="en-US" w:eastAsia="zh-Hans"/>
        </w:rPr>
        <w:t>视觉设计输出物</w:t>
      </w:r>
    </w:p>
    <w:p>
      <w:pPr>
        <w:spacing w:line="360" w:lineRule="auto"/>
        <w:ind w:firstLine="630" w:firstLineChars="300"/>
        <w:rPr>
          <w:rFonts w:hint="eastAsia"/>
          <w:bCs/>
          <w:highlight w:val="none"/>
        </w:rPr>
      </w:pPr>
      <w:r>
        <w:rPr>
          <w:rFonts w:hint="eastAsia"/>
          <w:bCs/>
          <w:highlight w:val="none"/>
        </w:rPr>
        <w:t>识记：</w:t>
      </w:r>
      <w:r>
        <w:rPr>
          <w:rFonts w:hint="eastAsia"/>
          <w:highlight w:val="none"/>
          <w:lang w:val="en-US" w:eastAsia="zh-Hans"/>
        </w:rPr>
        <w:t>常用的视觉设计规范</w:t>
      </w:r>
      <w:r>
        <w:rPr>
          <w:rFonts w:hint="eastAsia"/>
          <w:bCs/>
          <w:highlight w:val="none"/>
        </w:rPr>
        <w:t>。</w:t>
      </w:r>
    </w:p>
    <w:p>
      <w:pPr>
        <w:spacing w:line="360" w:lineRule="auto"/>
        <w:ind w:firstLine="630" w:firstLineChars="300"/>
        <w:rPr>
          <w:rFonts w:hint="eastAsia" w:eastAsia="宋体"/>
          <w:bCs/>
          <w:highlight w:val="none"/>
          <w:lang w:val="en-US" w:eastAsia="zh-Hans"/>
        </w:rPr>
      </w:pPr>
      <w:r>
        <w:rPr>
          <w:rFonts w:hint="eastAsia"/>
          <w:bCs/>
          <w:highlight w:val="none"/>
          <w:lang w:val="en-US" w:eastAsia="zh-Hans"/>
        </w:rPr>
        <w:t>理解</w:t>
      </w:r>
      <w:r>
        <w:rPr>
          <w:rFonts w:hint="default"/>
          <w:bCs/>
          <w:highlight w:val="none"/>
          <w:lang w:eastAsia="zh-Hans"/>
        </w:rPr>
        <w:t>：</w:t>
      </w:r>
      <w:r>
        <w:rPr>
          <w:rFonts w:hint="eastAsia"/>
          <w:highlight w:val="none"/>
          <w:lang w:val="en-US" w:eastAsia="zh-Hans"/>
        </w:rPr>
        <w:t>如何探索适合的视觉风格</w:t>
      </w:r>
      <w:r>
        <w:rPr>
          <w:rFonts w:hint="default"/>
          <w:highlight w:val="none"/>
          <w:lang w:eastAsia="zh-Hans"/>
        </w:rPr>
        <w:t>。</w:t>
      </w:r>
    </w:p>
    <w:p>
      <w:pPr>
        <w:spacing w:line="360" w:lineRule="auto"/>
        <w:rPr>
          <w:rFonts w:ascii="宋体" w:hAnsi="宋体"/>
          <w:color w:val="FF0000"/>
          <w:highlight w:val="none"/>
        </w:rPr>
      </w:pPr>
    </w:p>
    <w:p>
      <w:pPr>
        <w:ind w:firstLine="420"/>
        <w:jc w:val="center"/>
        <w:rPr>
          <w:rFonts w:eastAsia="宋体"/>
          <w:b w:val="0"/>
          <w:bCs/>
          <w:highlight w:val="none"/>
          <w:bdr w:val="single" w:color="auto" w:sz="4" w:space="0"/>
        </w:rPr>
      </w:pPr>
      <w:r>
        <w:rPr>
          <w:rFonts w:hint="eastAsia"/>
          <w:b/>
          <w:bCs/>
          <w:sz w:val="28"/>
          <w:szCs w:val="28"/>
          <w:highlight w:val="none"/>
        </w:rPr>
        <w:t>第三部分实践环节</w:t>
      </w:r>
    </w:p>
    <w:p>
      <w:pPr>
        <w:pStyle w:val="8"/>
        <w:spacing w:line="360" w:lineRule="auto"/>
        <w:ind w:left="0" w:firstLine="0"/>
        <w:jc w:val="center"/>
        <w:rPr>
          <w:rFonts w:eastAsia="宋体"/>
          <w:bCs/>
          <w:highlight w:val="none"/>
          <w:u w:val="single"/>
        </w:rPr>
      </w:pPr>
      <w:r>
        <w:rPr>
          <w:rFonts w:hint="eastAsia" w:eastAsia="宋体"/>
          <w:bCs/>
          <w:highlight w:val="none"/>
        </w:rPr>
        <w:t>实践</w:t>
      </w:r>
      <w:r>
        <w:rPr>
          <w:rFonts w:hint="eastAsia" w:eastAsia="宋体"/>
          <w:bCs/>
          <w:highlight w:val="none"/>
          <w:lang w:val="en-US" w:eastAsia="zh-Hans"/>
        </w:rPr>
        <w:t>一</w:t>
      </w:r>
    </w:p>
    <w:p>
      <w:pPr>
        <w:spacing w:line="360" w:lineRule="auto"/>
        <w:jc w:val="center"/>
        <w:rPr>
          <w:b/>
          <w:bCs/>
          <w:highlight w:val="none"/>
        </w:rPr>
      </w:pPr>
      <w:r>
        <w:rPr>
          <w:rFonts w:hint="default"/>
          <w:b/>
          <w:bCs/>
          <w:highlight w:val="none"/>
        </w:rPr>
        <w:t>S</w:t>
      </w:r>
      <w:r>
        <w:rPr>
          <w:rFonts w:hint="eastAsia"/>
          <w:b/>
          <w:bCs/>
          <w:highlight w:val="none"/>
          <w:lang w:val="en-US" w:eastAsia="zh-Hans"/>
        </w:rPr>
        <w:t>ke</w:t>
      </w:r>
      <w:r>
        <w:rPr>
          <w:rFonts w:hint="default"/>
          <w:b/>
          <w:bCs/>
          <w:highlight w:val="none"/>
          <w:lang w:eastAsia="zh-Hans"/>
        </w:rPr>
        <w:t>tch</w:t>
      </w:r>
      <w:r>
        <w:rPr>
          <w:rFonts w:hint="eastAsia"/>
          <w:b/>
          <w:bCs/>
          <w:highlight w:val="none"/>
          <w:lang w:val="en-US" w:eastAsia="zh-Hans"/>
        </w:rPr>
        <w:t>基本操作及交互规范考查</w:t>
      </w:r>
    </w:p>
    <w:p>
      <w:pPr>
        <w:spacing w:line="360" w:lineRule="auto"/>
        <w:rPr>
          <w:b/>
          <w:bCs/>
          <w:highlight w:val="none"/>
        </w:rPr>
      </w:pPr>
      <w:r>
        <w:rPr>
          <w:rFonts w:hint="eastAsia"/>
          <w:b/>
          <w:bCs/>
          <w:highlight w:val="none"/>
        </w:rPr>
        <w:t>一、考核的目的与要求</w:t>
      </w:r>
    </w:p>
    <w:p>
      <w:pPr>
        <w:spacing w:line="360" w:lineRule="auto"/>
        <w:ind w:firstLine="420" w:firstLineChars="200"/>
        <w:rPr>
          <w:rFonts w:ascii="宋体"/>
          <w:bCs/>
          <w:highlight w:val="none"/>
        </w:rPr>
      </w:pPr>
      <w:r>
        <w:rPr>
          <w:rFonts w:hint="eastAsia" w:ascii="宋体"/>
          <w:bCs/>
          <w:highlight w:val="none"/>
        </w:rPr>
        <w:t>考核学生对</w:t>
      </w:r>
      <w:r>
        <w:rPr>
          <w:rFonts w:hint="eastAsia" w:ascii="宋体"/>
          <w:bCs/>
          <w:highlight w:val="none"/>
          <w:lang w:val="en-US" w:eastAsia="zh-Hans"/>
        </w:rPr>
        <w:t>交互设计规范的理解以及对</w:t>
      </w:r>
      <w:r>
        <w:rPr>
          <w:rFonts w:hint="default" w:ascii="宋体"/>
          <w:bCs/>
          <w:highlight w:val="none"/>
          <w:lang w:eastAsia="zh-Hans"/>
        </w:rPr>
        <w:t>S</w:t>
      </w:r>
      <w:r>
        <w:rPr>
          <w:rFonts w:hint="eastAsia" w:ascii="宋体"/>
          <w:bCs/>
          <w:highlight w:val="none"/>
          <w:lang w:val="en-US" w:eastAsia="zh-Hans"/>
        </w:rPr>
        <w:t>k</w:t>
      </w:r>
      <w:r>
        <w:rPr>
          <w:rFonts w:hint="default" w:ascii="宋体"/>
          <w:bCs/>
          <w:highlight w:val="none"/>
          <w:lang w:eastAsia="zh-Hans"/>
        </w:rPr>
        <w:t>etch</w:t>
      </w:r>
      <w:r>
        <w:rPr>
          <w:rFonts w:hint="eastAsia" w:ascii="宋体"/>
          <w:bCs/>
          <w:highlight w:val="none"/>
          <w:lang w:val="en-US" w:eastAsia="zh-Hans"/>
        </w:rPr>
        <w:t>的熟练程度</w:t>
      </w:r>
      <w:r>
        <w:rPr>
          <w:rFonts w:hint="eastAsia" w:ascii="宋体"/>
          <w:bCs/>
          <w:highlight w:val="none"/>
        </w:rPr>
        <w:t>。</w:t>
      </w:r>
    </w:p>
    <w:p>
      <w:pPr>
        <w:spacing w:line="360" w:lineRule="auto"/>
        <w:ind w:firstLine="435"/>
        <w:rPr>
          <w:highlight w:val="none"/>
        </w:rPr>
      </w:pPr>
    </w:p>
    <w:p>
      <w:pPr>
        <w:spacing w:line="360" w:lineRule="auto"/>
        <w:rPr>
          <w:b/>
          <w:bCs/>
          <w:highlight w:val="none"/>
        </w:rPr>
      </w:pPr>
      <w:r>
        <w:rPr>
          <w:rFonts w:hint="eastAsia"/>
          <w:b/>
          <w:bCs/>
          <w:highlight w:val="none"/>
        </w:rPr>
        <w:t>二、考核的内容</w:t>
      </w:r>
    </w:p>
    <w:p>
      <w:pPr>
        <w:spacing w:line="360" w:lineRule="auto"/>
        <w:ind w:firstLine="420" w:firstLineChars="0"/>
        <w:rPr>
          <w:rFonts w:hint="eastAsia" w:eastAsia="宋体"/>
          <w:b w:val="0"/>
          <w:bCs w:val="0"/>
          <w:highlight w:val="none"/>
          <w:lang w:val="en-US" w:eastAsia="zh-Hans"/>
        </w:rPr>
      </w:pPr>
      <w:r>
        <w:rPr>
          <w:rFonts w:hint="eastAsia"/>
          <w:b w:val="0"/>
          <w:bCs w:val="0"/>
          <w:highlight w:val="none"/>
          <w:lang w:val="en-US" w:eastAsia="zh-Hans"/>
        </w:rPr>
        <w:t>考生从三道规定题目中随机抽取一道</w:t>
      </w:r>
      <w:r>
        <w:rPr>
          <w:rFonts w:hint="default"/>
          <w:b w:val="0"/>
          <w:bCs w:val="0"/>
          <w:highlight w:val="none"/>
          <w:lang w:eastAsia="zh-Hans"/>
        </w:rPr>
        <w:t>，</w:t>
      </w:r>
      <w:r>
        <w:rPr>
          <w:rFonts w:hint="eastAsia"/>
          <w:b w:val="0"/>
          <w:bCs w:val="0"/>
          <w:highlight w:val="none"/>
          <w:lang w:val="en-US" w:eastAsia="zh-Hans"/>
        </w:rPr>
        <w:t>并下载对应素材文件</w:t>
      </w:r>
      <w:r>
        <w:rPr>
          <w:rFonts w:hint="default"/>
          <w:b w:val="0"/>
          <w:bCs w:val="0"/>
          <w:highlight w:val="none"/>
          <w:lang w:eastAsia="zh-Hans"/>
        </w:rPr>
        <w:t>，</w:t>
      </w:r>
      <w:r>
        <w:rPr>
          <w:rFonts w:hint="eastAsia"/>
          <w:b w:val="0"/>
          <w:bCs w:val="0"/>
          <w:highlight w:val="none"/>
          <w:lang w:val="en-US" w:eastAsia="zh-Hans"/>
        </w:rPr>
        <w:t>根据要求在指定时间内完成对现有界面设计的优化</w:t>
      </w:r>
      <w:r>
        <w:rPr>
          <w:rFonts w:hint="default"/>
          <w:b w:val="0"/>
          <w:bCs w:val="0"/>
          <w:highlight w:val="none"/>
          <w:lang w:eastAsia="zh-Hans"/>
        </w:rPr>
        <w:t>。</w:t>
      </w:r>
    </w:p>
    <w:p>
      <w:pPr>
        <w:spacing w:line="360" w:lineRule="auto"/>
        <w:ind w:firstLine="420" w:firstLineChars="0"/>
        <w:rPr>
          <w:rFonts w:hint="eastAsia"/>
          <w:b/>
          <w:bCs/>
          <w:highlight w:val="none"/>
        </w:rPr>
      </w:pPr>
    </w:p>
    <w:p>
      <w:pPr>
        <w:spacing w:line="360" w:lineRule="auto"/>
        <w:rPr>
          <w:b/>
          <w:bCs/>
          <w:highlight w:val="none"/>
        </w:rPr>
      </w:pPr>
      <w:r>
        <w:rPr>
          <w:rFonts w:hint="eastAsia"/>
          <w:b/>
          <w:bCs/>
          <w:highlight w:val="none"/>
        </w:rPr>
        <w:t>三、考核方式与环境要求</w:t>
      </w:r>
    </w:p>
    <w:p>
      <w:pPr>
        <w:spacing w:line="360" w:lineRule="auto"/>
        <w:ind w:firstLine="420" w:firstLineChars="200"/>
        <w:rPr>
          <w:bCs/>
          <w:highlight w:val="none"/>
        </w:rPr>
      </w:pPr>
      <w:r>
        <w:rPr>
          <w:rFonts w:hint="eastAsia"/>
          <w:bCs/>
          <w:highlight w:val="none"/>
        </w:rPr>
        <w:t>1、考核环境</w:t>
      </w:r>
    </w:p>
    <w:p>
      <w:pPr>
        <w:spacing w:line="360" w:lineRule="auto"/>
        <w:ind w:firstLine="435"/>
        <w:rPr>
          <w:highlight w:val="none"/>
        </w:rPr>
      </w:pPr>
      <w:r>
        <w:rPr>
          <w:rFonts w:hint="eastAsia"/>
          <w:highlight w:val="none"/>
        </w:rPr>
        <w:t>考核的软件：</w:t>
      </w:r>
      <w:r>
        <w:rPr>
          <w:rFonts w:hint="default"/>
          <w:highlight w:val="none"/>
        </w:rPr>
        <w:t>S</w:t>
      </w:r>
      <w:r>
        <w:rPr>
          <w:rFonts w:hint="eastAsia"/>
          <w:highlight w:val="none"/>
          <w:lang w:val="en-US" w:eastAsia="zh-Hans"/>
        </w:rPr>
        <w:t>ke</w:t>
      </w:r>
      <w:r>
        <w:rPr>
          <w:rFonts w:hint="default"/>
          <w:highlight w:val="none"/>
          <w:lang w:eastAsia="zh-Hans"/>
        </w:rPr>
        <w:t>tch</w:t>
      </w:r>
    </w:p>
    <w:p>
      <w:pPr>
        <w:spacing w:line="360" w:lineRule="auto"/>
        <w:ind w:firstLine="435"/>
        <w:rPr>
          <w:highlight w:val="none"/>
        </w:rPr>
      </w:pPr>
      <w:r>
        <w:rPr>
          <w:rFonts w:hint="eastAsia"/>
          <w:highlight w:val="none"/>
        </w:rPr>
        <w:t>考核的环境：</w:t>
      </w:r>
      <w:r>
        <w:rPr>
          <w:rFonts w:hint="default"/>
          <w:highlight w:val="none"/>
        </w:rPr>
        <w:t>S</w:t>
      </w:r>
      <w:r>
        <w:rPr>
          <w:rFonts w:hint="eastAsia"/>
          <w:highlight w:val="none"/>
          <w:lang w:val="en-US" w:eastAsia="zh-Hans"/>
        </w:rPr>
        <w:t>ke</w:t>
      </w:r>
      <w:r>
        <w:rPr>
          <w:rFonts w:hint="default"/>
          <w:highlight w:val="none"/>
          <w:lang w:eastAsia="zh-Hans"/>
        </w:rPr>
        <w:t>tch</w:t>
      </w:r>
      <w:r>
        <w:rPr>
          <w:rFonts w:hint="eastAsia"/>
          <w:highlight w:val="none"/>
        </w:rPr>
        <w:t>是一个具有强大功能的</w:t>
      </w:r>
      <w:r>
        <w:rPr>
          <w:rFonts w:hint="eastAsia"/>
          <w:highlight w:val="none"/>
          <w:lang w:val="en-US" w:eastAsia="zh-Hans"/>
        </w:rPr>
        <w:t>原型设计</w:t>
      </w:r>
      <w:r>
        <w:rPr>
          <w:rFonts w:hint="eastAsia"/>
          <w:highlight w:val="none"/>
        </w:rPr>
        <w:t>软件，想要利用</w:t>
      </w:r>
      <w:r>
        <w:rPr>
          <w:rFonts w:hint="default"/>
          <w:highlight w:val="none"/>
        </w:rPr>
        <w:t>S</w:t>
      </w:r>
      <w:r>
        <w:rPr>
          <w:rFonts w:hint="eastAsia"/>
          <w:highlight w:val="none"/>
          <w:lang w:val="en-US" w:eastAsia="zh-Hans"/>
        </w:rPr>
        <w:t>k</w:t>
      </w:r>
      <w:r>
        <w:rPr>
          <w:rFonts w:hint="default"/>
          <w:highlight w:val="none"/>
          <w:lang w:eastAsia="zh-Hans"/>
        </w:rPr>
        <w:t>etch</w:t>
      </w:r>
      <w:r>
        <w:rPr>
          <w:rFonts w:hint="eastAsia"/>
          <w:highlight w:val="none"/>
        </w:rPr>
        <w:t>软件创作出满意的设计作品或者进行高质量的</w:t>
      </w:r>
      <w:r>
        <w:rPr>
          <w:rFonts w:hint="eastAsia"/>
          <w:highlight w:val="none"/>
          <w:lang w:val="en-US" w:eastAsia="zh-Hans"/>
        </w:rPr>
        <w:t>原型</w:t>
      </w:r>
      <w:r>
        <w:rPr>
          <w:rFonts w:hint="eastAsia"/>
          <w:highlight w:val="none"/>
        </w:rPr>
        <w:t>处理，应该为</w:t>
      </w:r>
      <w:r>
        <w:rPr>
          <w:rFonts w:hint="default"/>
          <w:highlight w:val="none"/>
        </w:rPr>
        <w:t>S</w:t>
      </w:r>
      <w:r>
        <w:rPr>
          <w:rFonts w:hint="eastAsia"/>
          <w:highlight w:val="none"/>
          <w:lang w:val="en-US" w:eastAsia="zh-Hans"/>
        </w:rPr>
        <w:t>ke</w:t>
      </w:r>
      <w:r>
        <w:rPr>
          <w:rFonts w:hint="default"/>
          <w:highlight w:val="none"/>
          <w:lang w:eastAsia="zh-Hans"/>
        </w:rPr>
        <w:t>tch</w:t>
      </w:r>
      <w:r>
        <w:rPr>
          <w:rFonts w:hint="eastAsia"/>
          <w:highlight w:val="none"/>
        </w:rPr>
        <w:t>配置一个适当的硬件环境。下面是计算机硬件配置的建议：</w:t>
      </w:r>
    </w:p>
    <w:p>
      <w:pPr>
        <w:spacing w:line="360" w:lineRule="auto"/>
        <w:ind w:firstLine="435"/>
        <w:rPr>
          <w:highlight w:val="none"/>
        </w:rPr>
      </w:pPr>
      <w:r>
        <w:rPr>
          <w:rFonts w:hint="eastAsia"/>
          <w:highlight w:val="none"/>
        </w:rPr>
        <w:t>操作系统：</w:t>
      </w:r>
      <w:r>
        <w:rPr>
          <w:highlight w:val="none"/>
        </w:rPr>
        <w:t>iOS</w:t>
      </w:r>
      <w:r>
        <w:rPr>
          <w:rFonts w:hint="eastAsia"/>
          <w:highlight w:val="none"/>
          <w:lang w:val="en-US" w:eastAsia="zh-Hans"/>
        </w:rPr>
        <w:t>系统</w:t>
      </w:r>
      <w:r>
        <w:rPr>
          <w:rFonts w:hint="eastAsia"/>
          <w:highlight w:val="none"/>
        </w:rPr>
        <w:t>；</w:t>
      </w:r>
    </w:p>
    <w:p>
      <w:pPr>
        <w:spacing w:line="360" w:lineRule="auto"/>
        <w:ind w:firstLine="435"/>
        <w:rPr>
          <w:highlight w:val="none"/>
        </w:rPr>
      </w:pPr>
      <w:r>
        <w:rPr>
          <w:rFonts w:hint="eastAsia"/>
          <w:highlight w:val="none"/>
        </w:rPr>
        <w:t>处理器：2.1+ GHz Intel™处理器</w:t>
      </w:r>
      <w:r>
        <w:rPr>
          <w:rFonts w:hint="eastAsia"/>
          <w:highlight w:val="none"/>
          <w:lang w:val="en-US" w:eastAsia="zh-Hans"/>
        </w:rPr>
        <w:t>及以上</w:t>
      </w:r>
      <w:r>
        <w:rPr>
          <w:rFonts w:hint="eastAsia"/>
          <w:highlight w:val="none"/>
        </w:rPr>
        <w:t>；</w:t>
      </w:r>
    </w:p>
    <w:p>
      <w:pPr>
        <w:spacing w:line="360" w:lineRule="auto"/>
        <w:ind w:firstLine="435"/>
        <w:rPr>
          <w:highlight w:val="none"/>
        </w:rPr>
      </w:pPr>
      <w:r>
        <w:rPr>
          <w:rFonts w:hint="eastAsia"/>
          <w:highlight w:val="none"/>
        </w:rPr>
        <w:t>硬盘：500MB的可用硬盘空间；</w:t>
      </w:r>
    </w:p>
    <w:p>
      <w:pPr>
        <w:spacing w:line="360" w:lineRule="auto"/>
        <w:ind w:firstLine="435"/>
        <w:rPr>
          <w:highlight w:val="none"/>
        </w:rPr>
      </w:pPr>
      <w:r>
        <w:rPr>
          <w:rFonts w:hint="eastAsia"/>
          <w:highlight w:val="none"/>
        </w:rPr>
        <w:t>显示适配器：具有512MB内存或更高内存的3D级显卡，并支持硬件加速。 请确保视频卡驱动程序支持OpenGL 3.0版或更高版本和更新。</w:t>
      </w:r>
    </w:p>
    <w:p>
      <w:pPr>
        <w:spacing w:line="360" w:lineRule="auto"/>
        <w:ind w:left="420"/>
        <w:rPr>
          <w:rFonts w:hint="eastAsia"/>
          <w:bCs/>
          <w:highlight w:val="none"/>
        </w:rPr>
      </w:pPr>
    </w:p>
    <w:p>
      <w:pPr>
        <w:spacing w:line="360" w:lineRule="auto"/>
        <w:ind w:left="420"/>
        <w:rPr>
          <w:bCs/>
          <w:highlight w:val="none"/>
        </w:rPr>
      </w:pPr>
      <w:r>
        <w:rPr>
          <w:rFonts w:hint="eastAsia"/>
          <w:bCs/>
          <w:highlight w:val="none"/>
        </w:rPr>
        <w:t>2、考核方式</w:t>
      </w:r>
    </w:p>
    <w:p>
      <w:pPr>
        <w:spacing w:line="360" w:lineRule="auto"/>
        <w:ind w:firstLine="420" w:firstLineChars="200"/>
        <w:rPr>
          <w:highlight w:val="none"/>
        </w:rPr>
      </w:pPr>
      <w:r>
        <w:rPr>
          <w:rFonts w:hint="eastAsia"/>
          <w:highlight w:val="none"/>
        </w:rPr>
        <w:t>①考核采取</w:t>
      </w:r>
      <w:r>
        <w:rPr>
          <w:rFonts w:hint="eastAsia"/>
          <w:highlight w:val="none"/>
          <w:lang w:val="en-US" w:eastAsia="zh-Hans"/>
        </w:rPr>
        <w:t>现场实际操作的</w:t>
      </w:r>
      <w:r>
        <w:rPr>
          <w:rFonts w:hint="eastAsia"/>
          <w:highlight w:val="none"/>
        </w:rPr>
        <w:t>方式，采用终结性考核。</w:t>
      </w:r>
    </w:p>
    <w:p>
      <w:pPr>
        <w:spacing w:line="360" w:lineRule="auto"/>
        <w:ind w:firstLine="420" w:firstLineChars="200"/>
        <w:rPr>
          <w:highlight w:val="none"/>
        </w:rPr>
      </w:pPr>
      <w:r>
        <w:rPr>
          <w:rFonts w:hint="eastAsia"/>
          <w:highlight w:val="none"/>
        </w:rPr>
        <w:t>②考生</w:t>
      </w:r>
      <w:r>
        <w:rPr>
          <w:rFonts w:hint="eastAsia"/>
          <w:highlight w:val="none"/>
          <w:lang w:val="en-US" w:eastAsia="zh-Hans"/>
        </w:rPr>
        <w:t>以抽签方式确定考核题目</w:t>
      </w:r>
      <w:r>
        <w:rPr>
          <w:rFonts w:hint="default"/>
          <w:highlight w:val="none"/>
          <w:lang w:eastAsia="zh-Hans"/>
        </w:rPr>
        <w:t>，</w:t>
      </w:r>
      <w:r>
        <w:rPr>
          <w:rFonts w:hint="eastAsia"/>
          <w:highlight w:val="none"/>
          <w:lang w:val="en-US" w:eastAsia="zh-Hans"/>
        </w:rPr>
        <w:t>随机抽取</w:t>
      </w:r>
      <w:r>
        <w:rPr>
          <w:rFonts w:hint="default"/>
          <w:highlight w:val="none"/>
          <w:lang w:eastAsia="zh-Hans"/>
        </w:rPr>
        <w:t>1</w:t>
      </w:r>
      <w:r>
        <w:rPr>
          <w:rFonts w:hint="eastAsia"/>
          <w:highlight w:val="none"/>
          <w:lang w:val="en-US" w:eastAsia="zh-Hans"/>
        </w:rPr>
        <w:t>题</w:t>
      </w:r>
      <w:r>
        <w:rPr>
          <w:rFonts w:hint="default"/>
          <w:highlight w:val="none"/>
          <w:lang w:eastAsia="zh-Hans"/>
        </w:rPr>
        <w:t>，</w:t>
      </w:r>
      <w:r>
        <w:rPr>
          <w:rFonts w:hint="eastAsia"/>
          <w:highlight w:val="none"/>
          <w:lang w:val="en-US" w:eastAsia="zh-Hans"/>
        </w:rPr>
        <w:t>考题一经选定不得更换</w:t>
      </w:r>
      <w:r>
        <w:rPr>
          <w:rFonts w:hint="eastAsia"/>
          <w:highlight w:val="none"/>
        </w:rPr>
        <w:t>。</w:t>
      </w:r>
    </w:p>
    <w:p>
      <w:pPr>
        <w:spacing w:line="360" w:lineRule="auto"/>
        <w:ind w:firstLine="420" w:firstLineChars="200"/>
        <w:rPr>
          <w:highlight w:val="none"/>
        </w:rPr>
      </w:pPr>
      <w:r>
        <w:rPr>
          <w:rFonts w:hint="eastAsia" w:ascii="宋体" w:hAnsi="宋体"/>
          <w:highlight w:val="none"/>
        </w:rPr>
        <w:t>③</w:t>
      </w:r>
      <w:r>
        <w:rPr>
          <w:rFonts w:hint="eastAsia"/>
          <w:highlight w:val="none"/>
        </w:rPr>
        <w:t>考核时间：</w:t>
      </w:r>
      <w:r>
        <w:rPr>
          <w:rFonts w:hint="default"/>
          <w:highlight w:val="none"/>
        </w:rPr>
        <w:t>4</w:t>
      </w:r>
      <w:r>
        <w:rPr>
          <w:rFonts w:hint="default"/>
          <w:highlight w:val="none"/>
          <w:lang w:eastAsia="zh-Hans"/>
        </w:rPr>
        <w:t>0</w:t>
      </w:r>
      <w:r>
        <w:rPr>
          <w:rFonts w:hint="eastAsia"/>
          <w:highlight w:val="none"/>
          <w:lang w:val="en-US" w:eastAsia="zh-Hans"/>
        </w:rPr>
        <w:t>分钟</w:t>
      </w:r>
      <w:r>
        <w:rPr>
          <w:rFonts w:hint="eastAsia"/>
          <w:highlight w:val="none"/>
        </w:rPr>
        <w:t>。</w:t>
      </w:r>
    </w:p>
    <w:p>
      <w:pPr>
        <w:spacing w:line="360" w:lineRule="auto"/>
        <w:ind w:firstLine="420" w:firstLineChars="200"/>
        <w:rPr>
          <w:highlight w:val="none"/>
        </w:rPr>
      </w:pPr>
    </w:p>
    <w:p>
      <w:pPr>
        <w:spacing w:line="360" w:lineRule="auto"/>
        <w:ind w:firstLine="420" w:firstLineChars="200"/>
        <w:rPr>
          <w:rFonts w:ascii="宋体" w:hAnsi="宋体"/>
          <w:color w:val="FF0000"/>
          <w:highlight w:val="none"/>
        </w:rPr>
      </w:pPr>
    </w:p>
    <w:p>
      <w:pPr>
        <w:ind w:firstLine="420"/>
        <w:jc w:val="center"/>
        <w:rPr>
          <w:bCs/>
          <w:highlight w:val="none"/>
        </w:rPr>
      </w:pPr>
      <w:r>
        <w:rPr>
          <w:rFonts w:hint="eastAsia"/>
          <w:b/>
          <w:bCs/>
          <w:sz w:val="28"/>
          <w:szCs w:val="28"/>
          <w:highlight w:val="none"/>
        </w:rPr>
        <w:t>第四部分有关说明与实施要求</w:t>
      </w:r>
    </w:p>
    <w:p>
      <w:pPr>
        <w:spacing w:line="360" w:lineRule="auto"/>
        <w:rPr>
          <w:b/>
          <w:bCs/>
          <w:highlight w:val="none"/>
        </w:rPr>
      </w:pPr>
      <w:r>
        <w:rPr>
          <w:rFonts w:hint="eastAsia"/>
          <w:b/>
          <w:bCs/>
          <w:highlight w:val="none"/>
        </w:rPr>
        <w:t>一、考核的能力层次表述</w:t>
      </w:r>
    </w:p>
    <w:p>
      <w:pPr>
        <w:spacing w:line="360" w:lineRule="auto"/>
        <w:ind w:firstLine="420" w:firstLineChars="200"/>
        <w:rPr>
          <w:rFonts w:ascii="宋体"/>
          <w:bCs/>
          <w:highlight w:val="none"/>
        </w:rPr>
      </w:pPr>
      <w:r>
        <w:rPr>
          <w:rFonts w:hint="eastAsia" w:ascii="宋体"/>
          <w:bCs/>
          <w:highlight w:val="none"/>
        </w:rPr>
        <w:t xml:space="preserve">本大纲在考核目标中，按照“识记”、“理解”、“应用”三个能力层次规定其应达到的能力层次要求。各能力层次为递进等级关系，后者必须建立在前者的基础上，其含义是： </w:t>
      </w:r>
    </w:p>
    <w:p>
      <w:pPr>
        <w:pStyle w:val="5"/>
        <w:spacing w:line="360" w:lineRule="auto"/>
        <w:ind w:firstLine="420"/>
        <w:rPr>
          <w:rFonts w:hAnsi="宋体"/>
          <w:bCs/>
          <w:highlight w:val="none"/>
        </w:rPr>
      </w:pPr>
      <w:r>
        <w:rPr>
          <w:rFonts w:hint="eastAsia" w:hAnsi="宋体"/>
          <w:bCs/>
          <w:highlight w:val="none"/>
        </w:rPr>
        <w:t>识记：能知道有关的名词、概念、知识的含义，并能正确认识和表述，是低层次的要求。</w:t>
      </w:r>
    </w:p>
    <w:p>
      <w:pPr>
        <w:pStyle w:val="5"/>
        <w:spacing w:line="360" w:lineRule="auto"/>
        <w:ind w:firstLine="420"/>
        <w:rPr>
          <w:rFonts w:hAnsi="宋体"/>
          <w:bCs/>
          <w:highlight w:val="none"/>
        </w:rPr>
      </w:pPr>
      <w:r>
        <w:rPr>
          <w:rFonts w:hint="eastAsia" w:hAnsi="宋体"/>
          <w:bCs/>
          <w:highlight w:val="none"/>
        </w:rPr>
        <w:t>理解：在识记的基础上，能全面把握基本概念、基本原理、基本方法，能掌握有关概念、原理、方法的区别与联系，是较高层次的要求。</w:t>
      </w:r>
    </w:p>
    <w:p>
      <w:pPr>
        <w:pStyle w:val="5"/>
        <w:spacing w:line="360" w:lineRule="auto"/>
        <w:ind w:firstLine="420" w:firstLineChars="200"/>
        <w:rPr>
          <w:rFonts w:hAnsi="宋体"/>
          <w:bCs/>
          <w:highlight w:val="none"/>
        </w:rPr>
      </w:pPr>
      <w:r>
        <w:rPr>
          <w:rFonts w:hint="eastAsia" w:hAnsi="宋体"/>
          <w:bCs/>
          <w:highlight w:val="none"/>
        </w:rPr>
        <w:t>应用：在理解的基础上，能运用基本概念、基本原理、基本方法联系学过的多个知识点分析和解决有关的理论问题和实际问题，是最高层次的要求。</w:t>
      </w:r>
    </w:p>
    <w:p>
      <w:pPr>
        <w:pStyle w:val="5"/>
        <w:spacing w:line="360" w:lineRule="auto"/>
        <w:ind w:firstLine="420"/>
        <w:rPr>
          <w:rFonts w:hAnsi="宋体"/>
          <w:bCs/>
          <w:highlight w:val="none"/>
        </w:rPr>
      </w:pPr>
    </w:p>
    <w:p>
      <w:pPr>
        <w:spacing w:line="360" w:lineRule="auto"/>
        <w:rPr>
          <w:b/>
          <w:bCs/>
          <w:highlight w:val="none"/>
        </w:rPr>
      </w:pPr>
      <w:r>
        <w:rPr>
          <w:rFonts w:hint="eastAsia"/>
          <w:b/>
          <w:bCs/>
          <w:highlight w:val="none"/>
        </w:rPr>
        <w:t>二、指定教材</w:t>
      </w:r>
    </w:p>
    <w:p>
      <w:pPr>
        <w:spacing w:line="360" w:lineRule="auto"/>
        <w:ind w:firstLine="420" w:firstLineChars="200"/>
        <w:rPr>
          <w:rFonts w:ascii="宋体" w:hAnsi="宋体"/>
          <w:highlight w:val="none"/>
        </w:rPr>
      </w:pPr>
      <w:r>
        <w:rPr>
          <w:rFonts w:hint="eastAsia" w:ascii="宋体" w:hAnsi="宋体"/>
          <w:highlight w:val="none"/>
        </w:rPr>
        <w:t>《</w:t>
      </w:r>
      <w:r>
        <w:rPr>
          <w:rFonts w:hint="default" w:ascii="宋体" w:hAnsi="宋体"/>
          <w:highlight w:val="none"/>
        </w:rPr>
        <w:t>S</w:t>
      </w:r>
      <w:r>
        <w:rPr>
          <w:rFonts w:hint="eastAsia" w:ascii="宋体" w:hAnsi="宋体"/>
          <w:highlight w:val="none"/>
          <w:lang w:val="en-US" w:eastAsia="zh-Hans"/>
        </w:rPr>
        <w:t>ke</w:t>
      </w:r>
      <w:r>
        <w:rPr>
          <w:rFonts w:hint="default" w:ascii="宋体" w:hAnsi="宋体"/>
          <w:highlight w:val="none"/>
          <w:lang w:eastAsia="zh-Hans"/>
        </w:rPr>
        <w:t>tch</w:t>
      </w:r>
      <w:r>
        <w:rPr>
          <w:rFonts w:hint="eastAsia" w:ascii="宋体" w:hAnsi="宋体"/>
          <w:highlight w:val="none"/>
          <w:lang w:val="en-US" w:eastAsia="zh-Hans"/>
        </w:rPr>
        <w:t>交互设计之美</w:t>
      </w:r>
      <w:r>
        <w:rPr>
          <w:rFonts w:hint="eastAsia" w:ascii="宋体" w:hAnsi="宋体"/>
          <w:highlight w:val="none"/>
        </w:rPr>
        <w:t>》，</w:t>
      </w:r>
      <w:r>
        <w:rPr>
          <w:rFonts w:hint="eastAsia" w:ascii="宋体" w:hAnsi="宋体"/>
          <w:highlight w:val="none"/>
          <w:lang w:val="en-US" w:eastAsia="zh-Hans"/>
        </w:rPr>
        <w:t>夜雨</w:t>
      </w:r>
      <w:r>
        <w:rPr>
          <w:rFonts w:hint="eastAsia" w:ascii="宋体" w:hAnsi="宋体"/>
          <w:highlight w:val="none"/>
        </w:rPr>
        <w:t xml:space="preserve"> 编著，</w:t>
      </w:r>
      <w:r>
        <w:rPr>
          <w:rFonts w:hint="eastAsia" w:ascii="宋体" w:hAnsi="宋体"/>
          <w:highlight w:val="none"/>
          <w:lang w:val="en-US" w:eastAsia="zh-Hans"/>
        </w:rPr>
        <w:t>北京大学</w:t>
      </w:r>
      <w:r>
        <w:rPr>
          <w:rFonts w:hint="eastAsia" w:ascii="宋体" w:hAnsi="宋体"/>
          <w:highlight w:val="none"/>
        </w:rPr>
        <w:t>出版社，201</w:t>
      </w:r>
      <w:r>
        <w:rPr>
          <w:rFonts w:hint="default" w:ascii="宋体" w:hAnsi="宋体"/>
          <w:highlight w:val="none"/>
        </w:rPr>
        <w:t>8</w:t>
      </w:r>
      <w:r>
        <w:rPr>
          <w:rFonts w:hint="eastAsia" w:ascii="宋体" w:hAnsi="宋体"/>
          <w:highlight w:val="none"/>
        </w:rPr>
        <w:t>年版。</w:t>
      </w:r>
    </w:p>
    <w:p>
      <w:pPr>
        <w:pStyle w:val="4"/>
        <w:spacing w:line="360" w:lineRule="auto"/>
        <w:rPr>
          <w:bCs/>
          <w:highlight w:val="none"/>
        </w:rPr>
      </w:pPr>
    </w:p>
    <w:p>
      <w:pPr>
        <w:spacing w:line="360" w:lineRule="auto"/>
        <w:rPr>
          <w:b/>
          <w:bCs/>
          <w:highlight w:val="none"/>
        </w:rPr>
      </w:pPr>
      <w:r>
        <w:rPr>
          <w:rFonts w:hint="eastAsia"/>
          <w:b/>
          <w:bCs/>
          <w:highlight w:val="none"/>
        </w:rPr>
        <w:t>三、自学方法指导</w:t>
      </w:r>
    </w:p>
    <w:p>
      <w:pPr>
        <w:spacing w:line="360" w:lineRule="auto"/>
        <w:ind w:firstLine="420" w:firstLineChars="200"/>
        <w:rPr>
          <w:rFonts w:ascii="宋体" w:hAnsi="宋体"/>
          <w:bCs/>
          <w:highlight w:val="none"/>
        </w:rPr>
      </w:pPr>
      <w:r>
        <w:rPr>
          <w:rFonts w:hint="eastAsia" w:ascii="宋体" w:hAnsi="宋体"/>
          <w:bCs/>
          <w:highlight w:val="none"/>
        </w:rPr>
        <w:t>1、在开始阅读指定教材某一章之前，先翻阅大纲中有关这一章的考核知识点及对知识点的能力层次要求和考核目标，以便在阅读教材时做到心中有数，有的放矢。</w:t>
      </w:r>
    </w:p>
    <w:p>
      <w:pPr>
        <w:spacing w:line="360" w:lineRule="auto"/>
        <w:ind w:firstLine="420" w:firstLineChars="200"/>
        <w:rPr>
          <w:rFonts w:ascii="宋体" w:hAnsi="宋体"/>
          <w:bCs/>
          <w:highlight w:val="none"/>
        </w:rPr>
      </w:pPr>
      <w:r>
        <w:rPr>
          <w:rFonts w:hint="eastAsia" w:ascii="宋体" w:hAnsi="宋体"/>
          <w:bCs/>
          <w:highlight w:val="none"/>
        </w:rPr>
        <w:t>2、阅读教材时，要逐段细读，逐句推敲，集中精力，吃透每一个知识点，对基本概念必须深刻理解，对基本理论必须彻底弄清，对基本方法必须牢固掌握。</w:t>
      </w:r>
    </w:p>
    <w:p>
      <w:pPr>
        <w:spacing w:line="360" w:lineRule="auto"/>
        <w:ind w:firstLine="420" w:firstLineChars="200"/>
        <w:rPr>
          <w:rFonts w:ascii="宋体" w:hAnsi="宋体"/>
          <w:bCs/>
          <w:highlight w:val="none"/>
        </w:rPr>
      </w:pPr>
      <w:r>
        <w:rPr>
          <w:rFonts w:hint="eastAsia" w:ascii="宋体" w:hAnsi="宋体"/>
          <w:bCs/>
          <w:highlight w:val="none"/>
        </w:rPr>
        <w:t>3、在自学过程中，既要思考问题，也要做好阅读笔记，把教材中的基本概念、原理、方法等加以整理，这可从中加深对问题的认知、理解和记忆，以利于突出重点，并涵盖整个内容，可以不断提高自学能力。</w:t>
      </w:r>
    </w:p>
    <w:p>
      <w:pPr>
        <w:spacing w:line="360" w:lineRule="auto"/>
        <w:ind w:firstLine="420" w:firstLineChars="200"/>
        <w:rPr>
          <w:rFonts w:ascii="宋体" w:hAnsi="宋体"/>
          <w:bCs/>
          <w:highlight w:val="none"/>
        </w:rPr>
      </w:pPr>
      <w:r>
        <w:rPr>
          <w:rFonts w:hint="eastAsia" w:ascii="宋体" w:hAnsi="宋体"/>
          <w:bCs/>
          <w:highlight w:val="none"/>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spacing w:line="360" w:lineRule="auto"/>
        <w:ind w:firstLine="420" w:firstLineChars="200"/>
        <w:rPr>
          <w:rFonts w:ascii="宋体" w:hAnsi="宋体"/>
          <w:bCs/>
          <w:highlight w:val="none"/>
        </w:rPr>
      </w:pPr>
    </w:p>
    <w:p>
      <w:pPr>
        <w:spacing w:line="360" w:lineRule="auto"/>
        <w:rPr>
          <w:b/>
          <w:bCs/>
          <w:highlight w:val="none"/>
        </w:rPr>
      </w:pPr>
      <w:r>
        <w:rPr>
          <w:rFonts w:hint="eastAsia"/>
          <w:b/>
          <w:bCs/>
          <w:highlight w:val="none"/>
        </w:rPr>
        <w:t>四、对社会助学的要求</w:t>
      </w:r>
    </w:p>
    <w:p>
      <w:pPr>
        <w:spacing w:line="360" w:lineRule="auto"/>
        <w:ind w:left="720" w:hanging="360"/>
        <w:rPr>
          <w:rFonts w:ascii="宋体" w:hAnsi="宋体"/>
          <w:bCs/>
          <w:highlight w:val="none"/>
        </w:rPr>
      </w:pPr>
      <w:r>
        <w:rPr>
          <w:rFonts w:hint="eastAsia" w:ascii="宋体" w:hAnsi="宋体"/>
          <w:bCs/>
          <w:highlight w:val="none"/>
        </w:rPr>
        <w:t xml:space="preserve">1、应熟知考试大纲对课程提出的总要求和各章的知识点。 </w:t>
      </w:r>
    </w:p>
    <w:p>
      <w:pPr>
        <w:spacing w:line="360" w:lineRule="auto"/>
        <w:ind w:left="720" w:hanging="360"/>
        <w:rPr>
          <w:rFonts w:ascii="宋体" w:hAnsi="宋体"/>
          <w:bCs/>
          <w:highlight w:val="none"/>
        </w:rPr>
      </w:pPr>
      <w:r>
        <w:rPr>
          <w:rFonts w:hint="eastAsia" w:ascii="宋体" w:hAnsi="宋体"/>
          <w:bCs/>
          <w:highlight w:val="none"/>
        </w:rPr>
        <w:t xml:space="preserve">2、应掌握各知识点要求达到的能力层次，并深刻理解对各知识点的考核目标。 </w:t>
      </w:r>
    </w:p>
    <w:p>
      <w:pPr>
        <w:spacing w:line="360" w:lineRule="auto"/>
        <w:ind w:firstLine="360"/>
        <w:rPr>
          <w:rFonts w:ascii="宋体" w:hAnsi="宋体"/>
          <w:bCs/>
          <w:highlight w:val="none"/>
        </w:rPr>
      </w:pPr>
      <w:r>
        <w:rPr>
          <w:rFonts w:hint="eastAsia" w:ascii="宋体" w:hAnsi="宋体"/>
          <w:bCs/>
          <w:highlight w:val="none"/>
        </w:rPr>
        <w:t>3、辅导时，应以考试大纲为依据，指定的教材为基础，不要随意增删内容，以免与大纲脱节。</w:t>
      </w:r>
    </w:p>
    <w:p>
      <w:pPr>
        <w:spacing w:line="360" w:lineRule="auto"/>
        <w:ind w:firstLine="360"/>
        <w:rPr>
          <w:rFonts w:ascii="宋体" w:hAnsi="宋体"/>
          <w:bCs/>
          <w:highlight w:val="none"/>
        </w:rPr>
      </w:pPr>
      <w:r>
        <w:rPr>
          <w:rFonts w:hint="eastAsia" w:ascii="宋体" w:hAnsi="宋体"/>
          <w:bCs/>
          <w:highlight w:val="none"/>
        </w:rPr>
        <w:t xml:space="preserve">4、辅导时，应对学习方法进行指导，宜提倡"认真阅读教材，刻苦钻研教材，主动争取帮助，依靠自己学通"的方法。 </w:t>
      </w:r>
    </w:p>
    <w:p>
      <w:pPr>
        <w:spacing w:line="360" w:lineRule="auto"/>
        <w:ind w:left="720" w:hanging="360"/>
        <w:rPr>
          <w:rFonts w:ascii="宋体" w:hAnsi="宋体"/>
          <w:bCs/>
          <w:highlight w:val="none"/>
        </w:rPr>
      </w:pPr>
      <w:r>
        <w:rPr>
          <w:rFonts w:hint="eastAsia" w:ascii="宋体" w:hAnsi="宋体"/>
          <w:bCs/>
          <w:highlight w:val="none"/>
        </w:rPr>
        <w:t xml:space="preserve">5、辅导时，要注意突出重点，对考生提出的问题，不要有问即答，要积极启发引导。 </w:t>
      </w:r>
    </w:p>
    <w:p>
      <w:pPr>
        <w:spacing w:line="360" w:lineRule="auto"/>
        <w:ind w:firstLine="360"/>
        <w:rPr>
          <w:rFonts w:ascii="宋体" w:hAnsi="宋体"/>
          <w:bCs/>
          <w:highlight w:val="none"/>
        </w:rPr>
      </w:pPr>
      <w:r>
        <w:rPr>
          <w:rFonts w:hint="eastAsia" w:ascii="宋体" w:hAnsi="宋体"/>
          <w:bCs/>
          <w:highlight w:val="none"/>
        </w:rPr>
        <w:t xml:space="preserve">6、注意对应考者能力的培养，特别是自学能力的培养，要引导考生逐步学会独立学习，在自学过程中善于提出问题，分析问题，做出判断，解决问题。 </w:t>
      </w:r>
    </w:p>
    <w:p>
      <w:pPr>
        <w:spacing w:line="360" w:lineRule="auto"/>
        <w:ind w:firstLine="360"/>
        <w:rPr>
          <w:rFonts w:ascii="宋体" w:hAnsi="宋体"/>
          <w:bCs/>
          <w:highlight w:val="none"/>
        </w:rPr>
      </w:pPr>
      <w:r>
        <w:rPr>
          <w:rFonts w:hint="eastAsia" w:ascii="宋体" w:hAnsi="宋体"/>
          <w:bCs/>
          <w:highlight w:val="none"/>
        </w:rPr>
        <w:t xml:space="preserve">7、要使考生了解试题的难易与能力层次高低两者不完全是一回事，在各个能力层次中会存在着不同难度的试题。 </w:t>
      </w:r>
    </w:p>
    <w:p>
      <w:pPr>
        <w:spacing w:line="360" w:lineRule="auto"/>
        <w:ind w:left="284" w:firstLine="76"/>
        <w:rPr>
          <w:rFonts w:ascii="宋体" w:hAnsi="宋体"/>
          <w:bCs/>
          <w:highlight w:val="none"/>
        </w:rPr>
      </w:pPr>
      <w:r>
        <w:rPr>
          <w:rFonts w:hint="eastAsia" w:ascii="宋体" w:hAnsi="宋体"/>
          <w:bCs/>
          <w:highlight w:val="none"/>
        </w:rPr>
        <w:t>8、助学学时：本课程共</w:t>
      </w:r>
      <w:r>
        <w:rPr>
          <w:rFonts w:hint="eastAsia" w:ascii="宋体" w:hAnsi="宋体"/>
          <w:bCs/>
          <w:highlight w:val="none"/>
          <w:lang w:val="en-US" w:eastAsia="zh-CN"/>
        </w:rPr>
        <w:t>6</w:t>
      </w:r>
      <w:r>
        <w:rPr>
          <w:rFonts w:hint="eastAsia" w:ascii="宋体" w:hAnsi="宋体"/>
          <w:bCs/>
          <w:highlight w:val="none"/>
        </w:rPr>
        <w:t>学分</w:t>
      </w:r>
      <w:r>
        <w:rPr>
          <w:rFonts w:hint="eastAsia" w:ascii="宋体" w:hAnsi="宋体"/>
          <w:bCs/>
          <w:highlight w:val="none"/>
        </w:rPr>
        <w:t>，建议总课时</w:t>
      </w:r>
      <w:r>
        <w:rPr>
          <w:rFonts w:hint="eastAsia" w:ascii="宋体" w:hAnsi="宋体"/>
          <w:bCs/>
          <w:highlight w:val="none"/>
          <w:lang w:val="en-US" w:eastAsia="zh-CN"/>
        </w:rPr>
        <w:t>21</w:t>
      </w:r>
      <w:r>
        <w:rPr>
          <w:rFonts w:hint="eastAsia" w:ascii="宋体" w:hAnsi="宋体"/>
          <w:bCs/>
          <w:highlight w:val="none"/>
        </w:rPr>
        <w:t>学时</w:t>
      </w:r>
      <w:r>
        <w:rPr>
          <w:rFonts w:hint="eastAsia" w:ascii="宋体" w:hAnsi="宋体"/>
          <w:bCs/>
          <w:highlight w:val="none"/>
        </w:rPr>
        <w:t xml:space="preserve">，其中助学课时分配如下： </w:t>
      </w:r>
    </w:p>
    <w:tbl>
      <w:tblPr>
        <w:tblStyle w:val="11"/>
        <w:tblW w:w="0" w:type="auto"/>
        <w:tblInd w:w="10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32"/>
        <w:gridCol w:w="2841"/>
        <w:gridCol w:w="180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highlight w:val="none"/>
              </w:rPr>
            </w:pPr>
            <w:r>
              <w:rPr>
                <w:rFonts w:hint="eastAsia" w:ascii="宋体" w:hAnsi="宋体"/>
                <w:bCs/>
                <w:highlight w:val="none"/>
              </w:rPr>
              <w:t>章</w:t>
            </w:r>
            <w:r>
              <w:rPr>
                <w:rFonts w:ascii="宋体" w:hAnsi="宋体"/>
                <w:bCs/>
                <w:highlight w:val="none"/>
              </w:rPr>
              <w:t xml:space="preserve"> 次 </w:t>
            </w:r>
          </w:p>
        </w:tc>
        <w:tc>
          <w:tcPr>
            <w:tcW w:w="2841"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highlight w:val="none"/>
              </w:rPr>
            </w:pPr>
            <w:r>
              <w:rPr>
                <w:rFonts w:hint="eastAsia" w:ascii="宋体" w:hAnsi="宋体"/>
                <w:bCs/>
                <w:highlight w:val="none"/>
              </w:rPr>
              <w:t>内</w:t>
            </w:r>
            <w:r>
              <w:rPr>
                <w:rFonts w:ascii="宋体" w:hAnsi="宋体"/>
                <w:bCs/>
                <w:highlight w:val="none"/>
              </w:rPr>
              <w:t xml:space="preserve"> 容 </w:t>
            </w:r>
          </w:p>
        </w:tc>
        <w:tc>
          <w:tcPr>
            <w:tcW w:w="1807"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highlight w:val="none"/>
              </w:rPr>
            </w:pPr>
            <w:r>
              <w:rPr>
                <w:rFonts w:hint="eastAsia" w:ascii="宋体" w:hAnsi="宋体"/>
                <w:bCs/>
                <w:highlight w:val="none"/>
              </w:rPr>
              <w:t>学</w:t>
            </w:r>
            <w:r>
              <w:rPr>
                <w:rFonts w:ascii="宋体" w:hAnsi="宋体"/>
                <w:bCs/>
                <w:highlight w:val="none"/>
              </w:rPr>
              <w:t xml:space="preserve">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c>
          <w:tcPr>
            <w:tcW w:w="183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highlight w:val="none"/>
              </w:rPr>
            </w:pPr>
            <w:r>
              <w:rPr>
                <w:rFonts w:hint="eastAsia"/>
                <w:highlight w:val="none"/>
              </w:rPr>
              <w:t>第一章</w:t>
            </w:r>
          </w:p>
        </w:tc>
        <w:tc>
          <w:tcPr>
            <w:tcW w:w="284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eastAsia="宋体"/>
                <w:highlight w:val="none"/>
                <w:lang w:eastAsia="zh-Hans"/>
              </w:rPr>
            </w:pPr>
            <w:r>
              <w:rPr>
                <w:rFonts w:hint="eastAsia"/>
                <w:highlight w:val="none"/>
                <w:lang w:val="en-US" w:eastAsia="zh-Hans"/>
              </w:rPr>
              <w:t>初识</w:t>
            </w:r>
            <w:r>
              <w:rPr>
                <w:rFonts w:hint="default"/>
                <w:highlight w:val="none"/>
                <w:lang w:eastAsia="zh-Hans"/>
              </w:rPr>
              <w:t>S</w:t>
            </w:r>
            <w:r>
              <w:rPr>
                <w:rFonts w:hint="eastAsia"/>
                <w:highlight w:val="none"/>
                <w:lang w:val="en-US" w:eastAsia="zh-Hans"/>
              </w:rPr>
              <w:t>k</w:t>
            </w:r>
            <w:r>
              <w:rPr>
                <w:rFonts w:hint="default"/>
                <w:highlight w:val="none"/>
                <w:lang w:eastAsia="zh-Hans"/>
              </w:rPr>
              <w:t>etch</w:t>
            </w:r>
          </w:p>
        </w:tc>
        <w:tc>
          <w:tcPr>
            <w:tcW w:w="180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eastAsia="宋体"/>
                <w:highlight w:val="none"/>
                <w:lang w:eastAsia="zh-CN"/>
              </w:rPr>
            </w:pPr>
            <w:r>
              <w:rPr>
                <w:rFonts w:hint="eastAsia"/>
                <w:highlight w:val="none"/>
                <w:lang w:val="en-US" w:eastAsia="zh-CN"/>
              </w:rPr>
              <w:t>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hint="eastAsia" w:ascii="宋体" w:hAnsi="宋体" w:eastAsia="宋体"/>
                <w:bCs/>
                <w:color w:val="000000"/>
                <w:highlight w:val="none"/>
                <w:lang w:val="en-US" w:eastAsia="zh-Hans"/>
              </w:rPr>
            </w:pPr>
            <w:r>
              <w:rPr>
                <w:rFonts w:hint="eastAsia" w:ascii="宋体" w:hAnsi="宋体"/>
                <w:bCs/>
                <w:color w:val="000000"/>
                <w:highlight w:val="none"/>
                <w:lang w:val="en-US" w:eastAsia="zh-Hans"/>
              </w:rPr>
              <w:t>第二章</w:t>
            </w:r>
          </w:p>
        </w:tc>
        <w:tc>
          <w:tcPr>
            <w:tcW w:w="2841"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highlight w:val="none"/>
                <w:lang w:val="en-US" w:eastAsia="zh-Hans"/>
              </w:rPr>
            </w:pPr>
            <w:r>
              <w:rPr>
                <w:rFonts w:hint="eastAsia"/>
                <w:highlight w:val="none"/>
                <w:lang w:val="en-US" w:eastAsia="zh-Hans"/>
              </w:rPr>
              <w:t>快速入门</w:t>
            </w:r>
          </w:p>
        </w:tc>
        <w:tc>
          <w:tcPr>
            <w:tcW w:w="1807"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eastAsia="宋体"/>
                <w:highlight w:val="none"/>
                <w:lang w:eastAsia="zh-CN"/>
              </w:rPr>
            </w:pPr>
            <w:r>
              <w:rPr>
                <w:rFonts w:hint="eastAsia"/>
                <w:highlight w:val="none"/>
                <w:lang w:val="en-US" w:eastAsia="zh-CN"/>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hint="eastAsia" w:ascii="宋体" w:hAnsi="宋体" w:eastAsia="宋体"/>
                <w:bCs/>
                <w:color w:val="000000"/>
                <w:highlight w:val="none"/>
                <w:lang w:val="en-US" w:eastAsia="zh-Hans"/>
              </w:rPr>
            </w:pPr>
            <w:r>
              <w:rPr>
                <w:rFonts w:hint="eastAsia" w:ascii="宋体" w:hAnsi="宋体"/>
                <w:bCs/>
                <w:color w:val="000000"/>
                <w:highlight w:val="none"/>
                <w:lang w:val="en-US" w:eastAsia="zh-Hans"/>
              </w:rPr>
              <w:t>第三章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hint="eastAsia" w:ascii="宋体" w:hAnsi="宋体" w:eastAsia="宋体"/>
                <w:bCs/>
                <w:color w:val="000000"/>
                <w:highlight w:val="none"/>
                <w:lang w:val="en-US" w:eastAsia="zh-Hans"/>
              </w:rPr>
            </w:pPr>
            <w:r>
              <w:rPr>
                <w:rFonts w:hint="eastAsia" w:ascii="宋体" w:hAnsi="宋体"/>
                <w:bCs/>
                <w:color w:val="000000"/>
                <w:highlight w:val="none"/>
                <w:lang w:val="en-US" w:eastAsia="zh-Hans"/>
              </w:rPr>
              <w:t>基础运用</w:t>
            </w:r>
          </w:p>
        </w:tc>
        <w:tc>
          <w:tcPr>
            <w:tcW w:w="1807"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eastAsia="宋体"/>
                <w:highlight w:val="none"/>
                <w:lang w:eastAsia="zh-CN"/>
              </w:rPr>
            </w:pPr>
            <w:r>
              <w:rPr>
                <w:rFonts w:hint="eastAsia"/>
                <w:highlight w:val="none"/>
                <w:lang w:val="en-US" w:eastAsia="zh-CN"/>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hint="eastAsia" w:ascii="宋体" w:hAnsi="宋体"/>
                <w:bCs/>
                <w:color w:val="000000"/>
                <w:highlight w:val="none"/>
                <w:lang w:val="en-US" w:eastAsia="zh-Hans"/>
              </w:rPr>
            </w:pPr>
            <w:r>
              <w:rPr>
                <w:rFonts w:hint="eastAsia" w:ascii="宋体" w:hAnsi="宋体"/>
                <w:bCs/>
                <w:color w:val="000000"/>
                <w:highlight w:val="none"/>
                <w:lang w:val="en-US" w:eastAsia="zh-Hans"/>
              </w:rPr>
              <w:t>第四章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hint="eastAsia" w:ascii="宋体" w:hAnsi="宋体"/>
                <w:bCs/>
                <w:color w:val="000000"/>
                <w:highlight w:val="none"/>
                <w:lang w:val="en-US" w:eastAsia="zh-Hans"/>
              </w:rPr>
            </w:pPr>
            <w:r>
              <w:rPr>
                <w:rFonts w:hint="eastAsia" w:ascii="宋体" w:hAnsi="宋体"/>
                <w:bCs/>
                <w:color w:val="000000"/>
                <w:highlight w:val="none"/>
                <w:lang w:val="en-US" w:eastAsia="zh-Hans"/>
              </w:rPr>
              <w:t>高级运用</w:t>
            </w:r>
          </w:p>
        </w:tc>
        <w:tc>
          <w:tcPr>
            <w:tcW w:w="1807"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eastAsia="宋体"/>
                <w:highlight w:val="none"/>
                <w:lang w:eastAsia="zh-CN"/>
              </w:rPr>
            </w:pPr>
            <w:r>
              <w:rPr>
                <w:rFonts w:hint="eastAsia"/>
                <w:highlight w:val="none"/>
                <w:lang w:val="en-US" w:eastAsia="zh-CN"/>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hint="eastAsia" w:ascii="宋体" w:hAnsi="宋体"/>
                <w:bCs/>
                <w:color w:val="000000"/>
                <w:highlight w:val="none"/>
                <w:lang w:val="en-US" w:eastAsia="zh-Hans"/>
              </w:rPr>
            </w:pPr>
            <w:r>
              <w:rPr>
                <w:rFonts w:hint="eastAsia" w:ascii="宋体" w:hAnsi="宋体"/>
                <w:bCs/>
                <w:color w:val="000000"/>
                <w:highlight w:val="none"/>
                <w:lang w:val="en-US" w:eastAsia="zh-Hans"/>
              </w:rPr>
              <w:t>第五章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hint="eastAsia" w:ascii="宋体" w:hAnsi="宋体"/>
                <w:bCs/>
                <w:color w:val="000000"/>
                <w:highlight w:val="none"/>
                <w:lang w:val="en-US" w:eastAsia="zh-Hans"/>
              </w:rPr>
            </w:pPr>
            <w:r>
              <w:rPr>
                <w:rFonts w:hint="eastAsia" w:ascii="宋体" w:hAnsi="宋体"/>
                <w:bCs/>
                <w:color w:val="000000"/>
                <w:highlight w:val="none"/>
                <w:lang w:val="en-US" w:eastAsia="zh-Hans"/>
              </w:rPr>
              <w:t>团队协作</w:t>
            </w:r>
          </w:p>
        </w:tc>
        <w:tc>
          <w:tcPr>
            <w:tcW w:w="1807"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eastAsia="宋体"/>
                <w:highlight w:val="none"/>
                <w:lang w:eastAsia="zh-CN"/>
              </w:rPr>
            </w:pPr>
            <w:r>
              <w:rPr>
                <w:rFonts w:hint="eastAsia"/>
                <w:highlight w:val="none"/>
                <w:lang w:val="en-US" w:eastAsia="zh-CN"/>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c>
          <w:tcPr>
            <w:tcW w:w="1832"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hint="eastAsia" w:ascii="宋体" w:hAnsi="宋体"/>
                <w:bCs/>
                <w:color w:val="000000"/>
                <w:highlight w:val="none"/>
                <w:lang w:val="en-US" w:eastAsia="zh-Hans"/>
              </w:rPr>
            </w:pPr>
            <w:r>
              <w:rPr>
                <w:rFonts w:hint="eastAsia" w:ascii="宋体" w:hAnsi="宋体"/>
                <w:bCs/>
                <w:color w:val="000000"/>
                <w:highlight w:val="none"/>
                <w:lang w:val="en-US" w:eastAsia="zh-Hans"/>
              </w:rPr>
              <w:t>第六章</w:t>
            </w:r>
          </w:p>
        </w:tc>
        <w:tc>
          <w:tcPr>
            <w:tcW w:w="2841"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hint="eastAsia" w:ascii="宋体" w:hAnsi="宋体"/>
                <w:bCs/>
                <w:color w:val="000000"/>
                <w:highlight w:val="none"/>
                <w:lang w:val="en-US" w:eastAsia="zh-Hans"/>
              </w:rPr>
            </w:pPr>
            <w:r>
              <w:rPr>
                <w:rFonts w:hint="eastAsia" w:ascii="宋体" w:hAnsi="宋体"/>
                <w:bCs/>
                <w:color w:val="000000"/>
                <w:highlight w:val="none"/>
                <w:lang w:val="en-US" w:eastAsia="zh-Hans"/>
              </w:rPr>
              <w:t>交付输出</w:t>
            </w:r>
          </w:p>
        </w:tc>
        <w:tc>
          <w:tcPr>
            <w:tcW w:w="1807" w:type="dxa"/>
            <w:tcBorders>
              <w:top w:val="single" w:color="auto" w:sz="4" w:space="0"/>
              <w:left w:val="single" w:color="auto" w:sz="4" w:space="0"/>
              <w:bottom w:val="single" w:color="auto" w:sz="4" w:space="0"/>
              <w:right w:val="single" w:color="auto" w:sz="4" w:space="0"/>
            </w:tcBorders>
          </w:tcPr>
          <w:p>
            <w:pPr>
              <w:spacing w:line="360" w:lineRule="auto"/>
              <w:jc w:val="center"/>
              <w:rPr>
                <w:rFonts w:hint="eastAsia" w:eastAsia="宋体"/>
                <w:highlight w:val="none"/>
                <w:lang w:eastAsia="zh-CN"/>
              </w:rPr>
            </w:pPr>
            <w:r>
              <w:rPr>
                <w:rFonts w:hint="eastAsia"/>
                <w:highlight w:val="none"/>
                <w:lang w:val="en-US" w:eastAsia="zh-CN"/>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81" w:hRule="atLeast"/>
        </w:trPr>
        <w:tc>
          <w:tcPr>
            <w:tcW w:w="4673" w:type="dxa"/>
            <w:gridSpan w:val="2"/>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ascii="宋体" w:hAnsi="宋体"/>
                <w:bCs/>
                <w:color w:val="000000"/>
                <w:highlight w:val="none"/>
              </w:rPr>
            </w:pPr>
            <w:r>
              <w:rPr>
                <w:rFonts w:hint="eastAsia" w:ascii="宋体" w:hAnsi="宋体"/>
                <w:bCs/>
                <w:color w:val="000000"/>
                <w:highlight w:val="none"/>
              </w:rPr>
              <w:t>合     计</w:t>
            </w:r>
          </w:p>
        </w:tc>
        <w:tc>
          <w:tcPr>
            <w:tcW w:w="1807" w:type="dxa"/>
            <w:tcBorders>
              <w:top w:val="single" w:color="auto" w:sz="4" w:space="0"/>
              <w:left w:val="single" w:color="auto" w:sz="4" w:space="0"/>
              <w:bottom w:val="single" w:color="auto" w:sz="4" w:space="0"/>
              <w:right w:val="single" w:color="auto" w:sz="4" w:space="0"/>
            </w:tcBorders>
          </w:tcPr>
          <w:p>
            <w:pPr>
              <w:spacing w:before="30" w:after="30" w:line="360" w:lineRule="auto"/>
              <w:jc w:val="center"/>
              <w:rPr>
                <w:rFonts w:hint="eastAsia" w:ascii="宋体" w:hAnsi="宋体"/>
                <w:bCs/>
                <w:color w:val="000000"/>
                <w:highlight w:val="none"/>
                <w:lang w:eastAsia="zh-CN"/>
              </w:rPr>
            </w:pPr>
            <w:r>
              <w:rPr>
                <w:rFonts w:hint="eastAsia" w:ascii="宋体" w:hAnsi="宋体"/>
                <w:bCs/>
                <w:color w:val="000000"/>
                <w:highlight w:val="none"/>
                <w:lang w:eastAsia="zh-CN"/>
              </w:rPr>
              <w:t>21</w:t>
            </w:r>
          </w:p>
        </w:tc>
      </w:tr>
    </w:tbl>
    <w:p>
      <w:pPr>
        <w:spacing w:line="360" w:lineRule="auto"/>
        <w:ind w:firstLine="420" w:firstLineChars="200"/>
        <w:rPr>
          <w:rFonts w:ascii="宋体" w:hAnsi="宋体"/>
          <w:highlight w:val="none"/>
        </w:rPr>
      </w:pPr>
    </w:p>
    <w:p>
      <w:pPr>
        <w:spacing w:line="360" w:lineRule="auto"/>
        <w:rPr>
          <w:b/>
          <w:bCs/>
          <w:highlight w:val="none"/>
        </w:rPr>
      </w:pPr>
      <w:r>
        <w:rPr>
          <w:rFonts w:hint="eastAsia"/>
          <w:b/>
          <w:bCs/>
          <w:highlight w:val="none"/>
        </w:rPr>
        <w:t>五、关于命题考试的若干规定</w:t>
      </w:r>
    </w:p>
    <w:p>
      <w:pPr>
        <w:pStyle w:val="5"/>
        <w:spacing w:line="360" w:lineRule="auto"/>
        <w:ind w:firstLine="420" w:firstLineChars="200"/>
        <w:rPr>
          <w:rFonts w:hAnsi="宋体"/>
          <w:bCs/>
          <w:highlight w:val="none"/>
        </w:rPr>
      </w:pPr>
      <w:r>
        <w:rPr>
          <w:rFonts w:hint="eastAsia" w:hAnsi="宋体"/>
          <w:bCs/>
          <w:highlight w:val="none"/>
        </w:rPr>
        <w:t>1．本大纲各章所提到的内容和考核目标都是考试内容。试题覆盖到章，适当突出重点。</w:t>
      </w:r>
    </w:p>
    <w:p>
      <w:pPr>
        <w:pStyle w:val="5"/>
        <w:spacing w:line="360" w:lineRule="auto"/>
        <w:ind w:firstLine="420" w:firstLineChars="200"/>
        <w:rPr>
          <w:rFonts w:hAnsi="宋体"/>
          <w:b w:val="0"/>
          <w:bCs/>
          <w:highlight w:val="none"/>
        </w:rPr>
      </w:pPr>
      <w:r>
        <w:rPr>
          <w:rFonts w:hint="eastAsia" w:hAnsi="宋体"/>
          <w:b w:val="0"/>
          <w:bCs/>
          <w:highlight w:val="none"/>
        </w:rPr>
        <w:t>2．笔试的比例一般为识记占40%，理解占40%，应用占20%。</w:t>
      </w:r>
    </w:p>
    <w:p>
      <w:pPr>
        <w:pStyle w:val="5"/>
        <w:spacing w:line="360" w:lineRule="auto"/>
        <w:ind w:firstLine="420" w:firstLineChars="200"/>
        <w:rPr>
          <w:rFonts w:hAnsi="宋体"/>
          <w:bCs/>
          <w:highlight w:val="none"/>
        </w:rPr>
      </w:pPr>
      <w:r>
        <w:rPr>
          <w:rFonts w:hint="eastAsia" w:hAnsi="宋体"/>
          <w:bCs/>
          <w:highlight w:val="none"/>
        </w:rPr>
        <w:t>3. 试题难易程度应合理：易、中等难度、难。难题部分比例不超过20%。</w:t>
      </w:r>
    </w:p>
    <w:p>
      <w:pPr>
        <w:pStyle w:val="5"/>
        <w:spacing w:line="360" w:lineRule="auto"/>
        <w:ind w:firstLine="420" w:firstLineChars="200"/>
        <w:rPr>
          <w:rFonts w:hAnsi="宋体"/>
          <w:b w:val="0"/>
          <w:bCs/>
          <w:highlight w:val="none"/>
        </w:rPr>
      </w:pPr>
      <w:r>
        <w:rPr>
          <w:rFonts w:hint="eastAsia" w:hAnsi="宋体"/>
          <w:b w:val="0"/>
          <w:bCs/>
          <w:highlight w:val="none"/>
        </w:rPr>
        <w:t>4．笔试试题类型一般分为：笔试部分：填空题、名词解释题、单项选择题、多项选择题、</w:t>
      </w:r>
      <w:r>
        <w:rPr>
          <w:rFonts w:hint="eastAsia" w:hAnsi="宋体"/>
          <w:b w:val="0"/>
          <w:bCs/>
          <w:highlight w:val="none"/>
          <w:lang w:val="en-US" w:eastAsia="zh-Hans"/>
        </w:rPr>
        <w:t>判断题</w:t>
      </w:r>
      <w:r>
        <w:rPr>
          <w:rFonts w:hint="default" w:hAnsi="宋体"/>
          <w:b w:val="0"/>
          <w:bCs/>
          <w:highlight w:val="none"/>
          <w:lang w:eastAsia="zh-Hans"/>
        </w:rPr>
        <w:t>、</w:t>
      </w:r>
      <w:r>
        <w:rPr>
          <w:rFonts w:hint="eastAsia" w:hAnsi="宋体"/>
          <w:b w:val="0"/>
          <w:bCs/>
          <w:highlight w:val="none"/>
        </w:rPr>
        <w:t xml:space="preserve">简答题。 </w:t>
      </w:r>
    </w:p>
    <w:p>
      <w:pPr>
        <w:pStyle w:val="5"/>
        <w:spacing w:line="360" w:lineRule="auto"/>
        <w:ind w:firstLine="420" w:firstLineChars="200"/>
        <w:rPr>
          <w:rFonts w:hAnsi="宋体"/>
          <w:bCs/>
          <w:highlight w:val="none"/>
        </w:rPr>
      </w:pPr>
      <w:r>
        <w:rPr>
          <w:rFonts w:hint="eastAsia" w:hAnsi="宋体"/>
          <w:bCs/>
          <w:highlight w:val="none"/>
        </w:rPr>
        <w:t>5．笔试采用闭卷考试，考试时间50分钟。实践部分考试为上机考试，考试时间为120分钟。笔试和实践两部分分别考核，笔试与实践的计分比例为7：3，即笔试满分为70分，实践满分为30分。两项相加按百分制计分,考核60分为及格且考生可多次参加考试，以每部分的最高成绩之和为最终成绩。</w:t>
      </w:r>
    </w:p>
    <w:p>
      <w:pPr>
        <w:pStyle w:val="5"/>
        <w:spacing w:line="360" w:lineRule="auto"/>
        <w:ind w:firstLine="420" w:firstLineChars="200"/>
        <w:rPr>
          <w:rFonts w:hAnsi="宋体"/>
          <w:bCs/>
          <w:highlight w:val="none"/>
        </w:rPr>
      </w:pPr>
      <w:r>
        <w:rPr>
          <w:rFonts w:hint="eastAsia" w:hAnsi="宋体"/>
          <w:bCs/>
          <w:highlight w:val="none"/>
        </w:rPr>
        <w:t>(包括能力层次比例、难易度比例、内容程度比例、题型、考试方法和考试时间等)</w:t>
      </w:r>
    </w:p>
    <w:p>
      <w:pPr>
        <w:spacing w:line="360" w:lineRule="auto"/>
        <w:rPr>
          <w:rFonts w:hint="eastAsia"/>
          <w:b/>
          <w:bCs/>
          <w:highlight w:val="none"/>
        </w:rPr>
      </w:pPr>
    </w:p>
    <w:p>
      <w:pPr>
        <w:spacing w:line="360" w:lineRule="auto"/>
        <w:rPr>
          <w:highlight w:val="none"/>
        </w:rPr>
      </w:pPr>
      <w:r>
        <w:rPr>
          <w:rFonts w:hint="eastAsia"/>
          <w:b/>
          <w:bCs/>
          <w:highlight w:val="none"/>
        </w:rPr>
        <w:t>六、题型示例</w:t>
      </w:r>
    </w:p>
    <w:p>
      <w:pPr>
        <w:spacing w:line="360" w:lineRule="auto"/>
        <w:rPr>
          <w:rFonts w:ascii="宋体" w:hAnsi="宋体"/>
          <w:highlight w:val="none"/>
        </w:rPr>
      </w:pPr>
      <w:r>
        <w:rPr>
          <w:rFonts w:hint="eastAsia" w:ascii="宋体" w:hAnsi="宋体"/>
          <w:highlight w:val="none"/>
        </w:rPr>
        <w:t>（</w:t>
      </w:r>
      <w:r>
        <w:rPr>
          <w:rFonts w:hint="eastAsia" w:ascii="宋体" w:hAnsi="宋体"/>
          <w:highlight w:val="none"/>
          <w:lang w:val="en-US" w:eastAsia="zh-CN"/>
        </w:rPr>
        <w:t>一</w:t>
      </w:r>
      <w:r>
        <w:rPr>
          <w:rFonts w:hint="eastAsia" w:ascii="宋体" w:hAnsi="宋体"/>
          <w:highlight w:val="none"/>
        </w:rPr>
        <w:t>）单项选择题</w:t>
      </w:r>
    </w:p>
    <w:p>
      <w:pPr>
        <w:spacing w:line="360" w:lineRule="auto"/>
        <w:ind w:firstLine="420" w:firstLineChars="200"/>
        <w:rPr>
          <w:rFonts w:hint="eastAsia" w:ascii="宋体" w:hAnsi="宋体" w:eastAsia="宋体"/>
          <w:highlight w:val="none"/>
          <w:lang w:eastAsia="zh-Hans"/>
        </w:rPr>
      </w:pPr>
      <w:r>
        <w:rPr>
          <w:rFonts w:hint="eastAsia" w:ascii="宋体" w:hAnsi="宋体"/>
          <w:highlight w:val="none"/>
          <w:lang w:val="en-US" w:eastAsia="zh-Hans"/>
        </w:rPr>
        <w:t>下列哪项属于交互设计方法</w:t>
      </w:r>
      <w:r>
        <w:rPr>
          <w:rFonts w:hint="default" w:ascii="宋体" w:hAnsi="宋体"/>
          <w:highlight w:val="none"/>
          <w:lang w:eastAsia="zh-Hans"/>
        </w:rPr>
        <w:t>？</w:t>
      </w:r>
    </w:p>
    <w:p>
      <w:pPr>
        <w:spacing w:line="360" w:lineRule="auto"/>
        <w:ind w:firstLine="420" w:firstLineChars="200"/>
        <w:rPr>
          <w:rFonts w:ascii="宋体" w:hAnsi="宋体"/>
          <w:highlight w:val="none"/>
        </w:rPr>
      </w:pPr>
      <w:r>
        <w:rPr>
          <w:rFonts w:hint="eastAsia" w:ascii="宋体" w:hAnsi="宋体"/>
          <w:highlight w:val="none"/>
        </w:rPr>
        <w:t xml:space="preserve">   A．</w:t>
      </w:r>
      <w:r>
        <w:rPr>
          <w:rFonts w:hint="default" w:ascii="宋体" w:hAnsi="宋体"/>
          <w:highlight w:val="none"/>
        </w:rPr>
        <w:t>5W2H</w:t>
      </w:r>
      <w:r>
        <w:rPr>
          <w:rFonts w:hint="eastAsia" w:ascii="宋体" w:hAnsi="宋体"/>
          <w:highlight w:val="none"/>
        </w:rPr>
        <w:t xml:space="preserve">    B．</w:t>
      </w:r>
      <w:r>
        <w:rPr>
          <w:rFonts w:hint="default" w:ascii="宋体" w:hAnsi="宋体"/>
          <w:highlight w:val="none"/>
        </w:rPr>
        <w:t>SWOT</w:t>
      </w:r>
      <w:r>
        <w:rPr>
          <w:rFonts w:hint="eastAsia" w:ascii="宋体" w:hAnsi="宋体"/>
          <w:highlight w:val="none"/>
        </w:rPr>
        <w:t xml:space="preserve">    C．</w:t>
      </w:r>
      <w:r>
        <w:rPr>
          <w:rFonts w:hint="eastAsia" w:ascii="宋体" w:hAnsi="宋体"/>
          <w:highlight w:val="none"/>
          <w:lang w:val="en-US" w:eastAsia="zh-Hans"/>
        </w:rPr>
        <w:t>界面设计</w:t>
      </w:r>
      <w:r>
        <w:rPr>
          <w:rFonts w:hint="eastAsia" w:ascii="宋体" w:hAnsi="宋体"/>
          <w:highlight w:val="none"/>
        </w:rPr>
        <w:t xml:space="preserve">    D．</w:t>
      </w:r>
      <w:r>
        <w:rPr>
          <w:rFonts w:hint="eastAsia" w:ascii="宋体" w:hAnsi="宋体"/>
          <w:highlight w:val="none"/>
          <w:lang w:val="en-US" w:eastAsia="zh-Hans"/>
        </w:rPr>
        <w:t>原型设计</w:t>
      </w:r>
    </w:p>
    <w:p>
      <w:pPr>
        <w:spacing w:line="360" w:lineRule="auto"/>
        <w:rPr>
          <w:rFonts w:ascii="宋体" w:hAnsi="宋体"/>
          <w:highlight w:val="none"/>
        </w:rPr>
      </w:pPr>
      <w:r>
        <w:rPr>
          <w:rFonts w:hint="eastAsia" w:ascii="宋体" w:hAnsi="宋体"/>
          <w:highlight w:val="none"/>
        </w:rPr>
        <w:t>（</w:t>
      </w:r>
      <w:r>
        <w:rPr>
          <w:rFonts w:hint="eastAsia" w:ascii="宋体" w:hAnsi="宋体"/>
          <w:highlight w:val="none"/>
          <w:lang w:val="en-US" w:eastAsia="zh-CN"/>
        </w:rPr>
        <w:t>二</w:t>
      </w:r>
      <w:r>
        <w:rPr>
          <w:rFonts w:hint="eastAsia" w:ascii="宋体" w:hAnsi="宋体"/>
          <w:highlight w:val="none"/>
        </w:rPr>
        <w:t>）多项选择题</w:t>
      </w:r>
    </w:p>
    <w:p>
      <w:pPr>
        <w:spacing w:line="360" w:lineRule="auto"/>
        <w:ind w:firstLine="420" w:firstLineChars="200"/>
        <w:rPr>
          <w:rFonts w:hint="eastAsia" w:ascii="宋体" w:hAnsi="宋体" w:eastAsia="宋体"/>
          <w:highlight w:val="none"/>
          <w:lang w:val="en-US" w:eastAsia="zh-Hans"/>
        </w:rPr>
      </w:pPr>
      <w:r>
        <w:rPr>
          <w:rFonts w:hint="eastAsia" w:ascii="宋体" w:hAnsi="宋体"/>
          <w:highlight w:val="none"/>
          <w:lang w:val="en-US" w:eastAsia="zh-Hans"/>
        </w:rPr>
        <w:t>下列哪些属于常见的交互设计流程</w:t>
      </w:r>
    </w:p>
    <w:p>
      <w:pPr>
        <w:numPr>
          <w:ilvl w:val="0"/>
          <w:numId w:val="1"/>
        </w:numPr>
        <w:spacing w:line="360" w:lineRule="auto"/>
        <w:ind w:firstLine="420" w:firstLineChars="200"/>
        <w:rPr>
          <w:rFonts w:hint="eastAsia" w:ascii="宋体" w:hAnsi="宋体"/>
          <w:highlight w:val="none"/>
        </w:rPr>
      </w:pPr>
      <w:r>
        <w:rPr>
          <w:rFonts w:hint="eastAsia" w:ascii="宋体" w:hAnsi="宋体"/>
          <w:highlight w:val="none"/>
          <w:lang w:val="en-US" w:eastAsia="zh-Hans"/>
        </w:rPr>
        <w:t>界面设计</w:t>
      </w:r>
      <w:r>
        <w:rPr>
          <w:rFonts w:hint="eastAsia" w:ascii="宋体" w:hAnsi="宋体"/>
          <w:highlight w:val="none"/>
        </w:rPr>
        <w:t xml:space="preserve">    B．</w:t>
      </w:r>
      <w:r>
        <w:rPr>
          <w:rFonts w:hint="eastAsia" w:ascii="宋体" w:hAnsi="宋体"/>
          <w:highlight w:val="none"/>
          <w:lang w:val="en-US" w:eastAsia="zh-Hans"/>
        </w:rPr>
        <w:t>竞品分析</w:t>
      </w:r>
      <w:r>
        <w:rPr>
          <w:rFonts w:hint="eastAsia" w:ascii="宋体" w:hAnsi="宋体"/>
          <w:highlight w:val="none"/>
        </w:rPr>
        <w:t xml:space="preserve">    C．</w:t>
      </w:r>
      <w:r>
        <w:rPr>
          <w:rFonts w:hint="eastAsia" w:ascii="宋体" w:hAnsi="宋体"/>
          <w:highlight w:val="none"/>
          <w:lang w:val="en-US" w:eastAsia="zh-Hans"/>
        </w:rPr>
        <w:t>用户研究</w:t>
      </w:r>
      <w:r>
        <w:rPr>
          <w:rFonts w:hint="eastAsia" w:ascii="宋体" w:hAnsi="宋体"/>
          <w:highlight w:val="none"/>
        </w:rPr>
        <w:t xml:space="preserve">    D．</w:t>
      </w:r>
      <w:r>
        <w:rPr>
          <w:rFonts w:hint="eastAsia" w:ascii="宋体" w:hAnsi="宋体"/>
          <w:highlight w:val="none"/>
          <w:lang w:val="en-US" w:eastAsia="zh-Hans"/>
        </w:rPr>
        <w:t>后期合成</w:t>
      </w:r>
    </w:p>
    <w:p>
      <w:pPr>
        <w:spacing w:line="360" w:lineRule="auto"/>
        <w:rPr>
          <w:rFonts w:ascii="宋体" w:hAnsi="宋体"/>
          <w:highlight w:val="none"/>
        </w:rPr>
      </w:pPr>
      <w:r>
        <w:rPr>
          <w:rFonts w:hint="eastAsia" w:ascii="宋体" w:hAnsi="宋体"/>
          <w:highlight w:val="none"/>
        </w:rPr>
        <w:t>（</w:t>
      </w:r>
      <w:r>
        <w:rPr>
          <w:rFonts w:hint="eastAsia" w:ascii="宋体" w:hAnsi="宋体"/>
          <w:highlight w:val="none"/>
          <w:lang w:val="en-US" w:eastAsia="zh-CN"/>
        </w:rPr>
        <w:t>三</w:t>
      </w:r>
      <w:r>
        <w:rPr>
          <w:rFonts w:hint="eastAsia" w:ascii="宋体" w:hAnsi="宋体"/>
          <w:highlight w:val="none"/>
        </w:rPr>
        <w:t>）名词解释题</w:t>
      </w:r>
    </w:p>
    <w:p>
      <w:pPr>
        <w:spacing w:line="360" w:lineRule="auto"/>
        <w:ind w:firstLine="420" w:firstLineChars="200"/>
        <w:rPr>
          <w:rFonts w:hint="eastAsia" w:ascii="宋体" w:hAnsi="宋体"/>
          <w:highlight w:val="none"/>
          <w:lang w:val="en-US" w:eastAsia="zh-Hans"/>
        </w:rPr>
      </w:pPr>
      <w:r>
        <w:rPr>
          <w:rFonts w:hint="eastAsia" w:ascii="宋体" w:hAnsi="宋体"/>
          <w:highlight w:val="none"/>
          <w:lang w:val="en-US" w:eastAsia="zh-Hans"/>
        </w:rPr>
        <w:t>交互设计</w:t>
      </w:r>
    </w:p>
    <w:p>
      <w:pPr>
        <w:spacing w:line="360" w:lineRule="auto"/>
        <w:ind w:firstLine="420" w:firstLineChars="200"/>
        <w:rPr>
          <w:rFonts w:hint="eastAsia" w:ascii="宋体" w:hAnsi="宋体"/>
          <w:highlight w:val="none"/>
          <w:lang w:val="en-US" w:eastAsia="zh-Hans"/>
        </w:rPr>
      </w:pPr>
      <w:r>
        <w:rPr>
          <w:rFonts w:hint="eastAsia" w:ascii="宋体" w:hAnsi="宋体"/>
          <w:highlight w:val="none"/>
          <w:lang w:val="en-US" w:eastAsia="zh-Hans"/>
        </w:rPr>
        <w:t>低保真原型</w:t>
      </w:r>
    </w:p>
    <w:p>
      <w:pPr>
        <w:spacing w:line="360" w:lineRule="auto"/>
        <w:ind w:firstLine="420" w:firstLineChars="200"/>
        <w:rPr>
          <w:rFonts w:hint="eastAsia" w:ascii="宋体" w:hAnsi="宋体"/>
          <w:highlight w:val="none"/>
          <w:lang w:eastAsia="zh-Hans"/>
        </w:rPr>
      </w:pPr>
      <w:r>
        <w:rPr>
          <w:rFonts w:hint="eastAsia" w:ascii="宋体" w:hAnsi="宋体"/>
          <w:highlight w:val="none"/>
          <w:lang w:val="en-US" w:eastAsia="zh-Hans"/>
        </w:rPr>
        <w:t>蒙版</w:t>
      </w:r>
    </w:p>
    <w:p>
      <w:pPr>
        <w:numPr>
          <w:ilvl w:val="0"/>
          <w:numId w:val="2"/>
        </w:numPr>
        <w:spacing w:line="360" w:lineRule="auto"/>
        <w:rPr>
          <w:rFonts w:hint="eastAsia" w:ascii="宋体" w:hAnsi="宋体"/>
          <w:highlight w:val="none"/>
        </w:rPr>
      </w:pPr>
      <w:r>
        <w:rPr>
          <w:rFonts w:hint="eastAsia" w:ascii="宋体" w:hAnsi="宋体"/>
          <w:highlight w:val="none"/>
        </w:rPr>
        <w:t>简答题</w:t>
      </w:r>
    </w:p>
    <w:p>
      <w:pPr>
        <w:numPr>
          <w:numId w:val="0"/>
        </w:numPr>
        <w:spacing w:line="360" w:lineRule="auto"/>
        <w:rPr>
          <w:rFonts w:hint="eastAsia" w:ascii="宋体" w:hAnsi="宋体"/>
          <w:highlight w:val="none"/>
          <w:lang w:eastAsia="zh-CN"/>
        </w:rPr>
      </w:pPr>
      <w:r>
        <w:rPr>
          <w:rFonts w:hint="eastAsia" w:ascii="宋体" w:hAnsi="宋体"/>
          <w:highlight w:val="none"/>
          <w:lang w:eastAsia="zh-CN"/>
        </w:rPr>
        <w:t xml:space="preserve">     </w:t>
      </w:r>
      <w:bookmarkStart w:id="0" w:name="_GoBack"/>
      <w:bookmarkEnd w:id="0"/>
      <w:r>
        <w:rPr>
          <w:rFonts w:hint="eastAsia" w:ascii="宋体" w:hAnsi="宋体"/>
          <w:highlight w:val="none"/>
          <w:lang w:eastAsia="zh-CN"/>
        </w:rPr>
        <w:t>请简述交互设计的概念以及目的。</w:t>
      </w:r>
    </w:p>
    <w:p>
      <w:pPr>
        <w:numPr>
          <w:ilvl w:val="0"/>
          <w:numId w:val="0"/>
        </w:numPr>
        <w:spacing w:line="360" w:lineRule="auto"/>
        <w:rPr>
          <w:rFonts w:hint="eastAsia" w:ascii="宋体" w:hAnsi="宋体"/>
          <w:highlight w:val="none"/>
        </w:rPr>
      </w:pPr>
    </w:p>
    <w:p>
      <w:pPr>
        <w:numPr>
          <w:ilvl w:val="0"/>
          <w:numId w:val="2"/>
        </w:numPr>
        <w:spacing w:line="360" w:lineRule="auto"/>
        <w:ind w:left="0" w:leftChars="0" w:firstLine="0" w:firstLineChars="0"/>
        <w:jc w:val="left"/>
        <w:rPr>
          <w:rFonts w:hint="eastAsia" w:ascii="宋体" w:hAnsi="宋体"/>
          <w:highlight w:val="none"/>
          <w:lang w:val="en-US" w:eastAsia="zh-CN"/>
        </w:rPr>
      </w:pPr>
      <w:r>
        <w:rPr>
          <w:rFonts w:hint="eastAsia" w:ascii="宋体" w:hAnsi="宋体"/>
          <w:highlight w:val="none"/>
          <w:lang w:val="en-US" w:eastAsia="zh-CN"/>
        </w:rPr>
        <w:t>论述题</w:t>
      </w:r>
    </w:p>
    <w:p>
      <w:pPr>
        <w:spacing w:line="360" w:lineRule="auto"/>
        <w:ind w:firstLine="420" w:firstLineChars="200"/>
        <w:rPr>
          <w:rFonts w:hint="default" w:ascii="宋体" w:hAnsi="宋体"/>
          <w:highlight w:val="none"/>
          <w:lang w:eastAsia="zh-Hans"/>
        </w:rPr>
      </w:pPr>
      <w:r>
        <w:rPr>
          <w:rFonts w:hint="eastAsia" w:ascii="宋体" w:hAnsi="宋体"/>
          <w:highlight w:val="none"/>
          <w:lang w:val="en-US" w:eastAsia="zh-CN"/>
        </w:rPr>
        <w:t xml:space="preserve"> </w:t>
      </w:r>
      <w:r>
        <w:rPr>
          <w:rFonts w:hint="eastAsia" w:ascii="宋体" w:hAnsi="宋体"/>
          <w:highlight w:val="none"/>
          <w:lang w:val="en-US" w:eastAsia="zh-Hans"/>
        </w:rPr>
        <w:t>浅析什么是好的界面设计</w:t>
      </w:r>
      <w:r>
        <w:rPr>
          <w:rFonts w:hint="default" w:ascii="宋体" w:hAnsi="宋体"/>
          <w:highlight w:val="none"/>
          <w:lang w:eastAsia="zh-Hans"/>
        </w:rPr>
        <w:t>？</w:t>
      </w:r>
    </w:p>
    <w:p>
      <w:pPr>
        <w:numPr>
          <w:ilvl w:val="0"/>
          <w:numId w:val="0"/>
        </w:numPr>
        <w:spacing w:line="360" w:lineRule="auto"/>
        <w:ind w:leftChars="0"/>
        <w:jc w:val="left"/>
        <w:rPr>
          <w:rFonts w:hint="default" w:ascii="宋体" w:hAnsi="宋体"/>
          <w:highlight w:val="none"/>
          <w:lang w:val="en-US" w:eastAsia="zh-CN"/>
        </w:rPr>
      </w:pPr>
    </w:p>
    <w:p>
      <w:pPr>
        <w:spacing w:line="360" w:lineRule="auto"/>
        <w:rPr>
          <w:rFonts w:ascii="宋体" w:hAnsi="宋体"/>
          <w:highlight w:val="none"/>
        </w:rPr>
      </w:pPr>
    </w:p>
    <w:p>
      <w:pPr>
        <w:spacing w:line="360" w:lineRule="auto"/>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00000000" w:usb2="00000000" w:usb3="00000000" w:csb0="80000000" w:csb1="00000000"/>
  </w:font>
  <w:font w:name="Arial">
    <w:altName w:val="Arial"/>
    <w:panose1 w:val="020B0604020202020204"/>
    <w:charset w:val="00"/>
    <w:family w:val="swiss"/>
    <w:pitch w:val="default"/>
    <w:sig w:usb0="E0002AFF" w:usb1="C0007843" w:usb2="00000009" w:usb3="00000000" w:csb0="400001FF" w:csb1="FFFF0000"/>
  </w:font>
  <w:font w:name="黑体">
    <w:altName w:val="黑体"/>
    <w:panose1 w:val="02010609060101010101"/>
    <w:charset w:val="00"/>
    <w:family w:val="auto"/>
    <w:pitch w:val="default"/>
    <w:sig w:usb0="800002BF" w:usb1="38CF7CFA" w:usb2="00000016" w:usb3="00000000" w:csb0="00040001" w:csb1="00000000"/>
  </w:font>
  <w:font w:name="Courier New">
    <w:altName w:val="Courier New"/>
    <w:panose1 w:val="02070309020205020404"/>
    <w:charset w:val="00"/>
    <w:family w:val="modern"/>
    <w:pitch w:val="default"/>
    <w:sig w:usb0="E0002AFF" w:usb1="C0007843" w:usb2="00000009" w:usb3="00000000" w:csb0="400001FF" w:csb1="FFFF0000"/>
  </w:font>
  <w:font w:name="Symbol">
    <w:altName w:val="Symbol"/>
    <w:panose1 w:val="05050102010706020507"/>
    <w:charset w:val="00"/>
    <w:family w:val="roman"/>
    <w:pitch w:val="default"/>
    <w:sig w:usb0="00000000" w:usb1="00000000" w:usb2="00000000" w:usb3="00000000" w:csb0="80000000"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楷体_GB2312">
    <w:panose1 w:val="0201060903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62D76C"/>
    <w:multiLevelType w:val="singleLevel"/>
    <w:tmpl w:val="4A62D76C"/>
    <w:lvl w:ilvl="0" w:tentative="0">
      <w:start w:val="4"/>
      <w:numFmt w:val="chineseCounting"/>
      <w:suff w:val="nothing"/>
      <w:lvlText w:val="（%1）"/>
      <w:lvlJc w:val="left"/>
      <w:rPr>
        <w:rFonts w:hint="eastAsia"/>
      </w:rPr>
    </w:lvl>
  </w:abstractNum>
  <w:abstractNum w:abstractNumId="1">
    <w:nsid w:val="61E3B7EA"/>
    <w:multiLevelType w:val="singleLevel"/>
    <w:tmpl w:val="61E3B7EA"/>
    <w:lvl w:ilvl="0" w:tentative="0">
      <w:start w:val="1"/>
      <w:numFmt w:val="upperLetter"/>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unhideWhenUsed/>
    <w:qFormat/>
    <w:uiPriority w:val="1"/>
  </w:style>
  <w:style w:type="table" w:default="1" w:styleId="11">
    <w:name w:val="Normal Table"/>
    <w:unhideWhenUsed/>
    <w:qFormat/>
    <w:uiPriority w:val="99"/>
    <w:tblPr>
      <w:tblLayout w:type="fixed"/>
      <w:tblCellMar>
        <w:top w:w="0" w:type="dxa"/>
        <w:left w:w="108" w:type="dxa"/>
        <w:bottom w:w="0" w:type="dxa"/>
        <w:right w:w="108" w:type="dxa"/>
      </w:tblCellMar>
    </w:tblPr>
  </w:style>
  <w:style w:type="paragraph" w:styleId="2">
    <w:name w:val="annotation subject"/>
    <w:basedOn w:val="3"/>
    <w:next w:val="3"/>
    <w:link w:val="17"/>
    <w:unhideWhenUsed/>
    <w:qFormat/>
    <w:uiPriority w:val="99"/>
    <w:rPr>
      <w:b/>
      <w:bCs/>
    </w:rPr>
  </w:style>
  <w:style w:type="paragraph" w:styleId="3">
    <w:name w:val="annotation text"/>
    <w:basedOn w:val="1"/>
    <w:link w:val="16"/>
    <w:unhideWhenUsed/>
    <w:qFormat/>
    <w:uiPriority w:val="99"/>
    <w:pPr>
      <w:jc w:val="left"/>
    </w:pPr>
  </w:style>
  <w:style w:type="paragraph" w:styleId="4">
    <w:name w:val="Body Text Indent"/>
    <w:basedOn w:val="1"/>
    <w:link w:val="12"/>
    <w:qFormat/>
    <w:uiPriority w:val="0"/>
    <w:pPr>
      <w:adjustRightInd w:val="0"/>
      <w:spacing w:line="390" w:lineRule="exact"/>
      <w:ind w:firstLine="560" w:firstLineChars="200"/>
      <w:textAlignment w:val="baseline"/>
    </w:pPr>
    <w:rPr>
      <w:rFonts w:ascii="黑体" w:eastAsia="楷体_GB2312"/>
      <w:kern w:val="0"/>
      <w:sz w:val="28"/>
      <w:szCs w:val="20"/>
    </w:rPr>
  </w:style>
  <w:style w:type="paragraph" w:styleId="5">
    <w:name w:val="Plain Text"/>
    <w:basedOn w:val="1"/>
    <w:link w:val="15"/>
    <w:qFormat/>
    <w:uiPriority w:val="0"/>
    <w:rPr>
      <w:rFonts w:ascii="宋体" w:hAnsi="Courier New"/>
      <w:szCs w:val="20"/>
    </w:rPr>
  </w:style>
  <w:style w:type="paragraph" w:styleId="6">
    <w:name w:val="Body Text Indent 2"/>
    <w:basedOn w:val="1"/>
    <w:link w:val="13"/>
    <w:qFormat/>
    <w:uiPriority w:val="0"/>
    <w:pPr>
      <w:ind w:left="1080" w:hanging="660"/>
    </w:pPr>
    <w:rPr>
      <w:rFonts w:eastAsia="楷体_GB2312"/>
      <w:b/>
      <w:szCs w:val="20"/>
    </w:rPr>
  </w:style>
  <w:style w:type="paragraph" w:styleId="7">
    <w:name w:val="Balloon Text"/>
    <w:basedOn w:val="1"/>
    <w:link w:val="18"/>
    <w:unhideWhenUsed/>
    <w:qFormat/>
    <w:uiPriority w:val="99"/>
    <w:rPr>
      <w:sz w:val="18"/>
      <w:szCs w:val="18"/>
    </w:rPr>
  </w:style>
  <w:style w:type="paragraph" w:styleId="8">
    <w:name w:val="Body Text Indent 3"/>
    <w:basedOn w:val="1"/>
    <w:link w:val="14"/>
    <w:qFormat/>
    <w:uiPriority w:val="0"/>
    <w:pPr>
      <w:ind w:left="900" w:hanging="690"/>
    </w:pPr>
    <w:rPr>
      <w:rFonts w:eastAsia="楷体_GB2312"/>
      <w:b/>
      <w:szCs w:val="20"/>
    </w:rPr>
  </w:style>
  <w:style w:type="character" w:styleId="10">
    <w:name w:val="annotation reference"/>
    <w:basedOn w:val="9"/>
    <w:unhideWhenUsed/>
    <w:qFormat/>
    <w:uiPriority w:val="99"/>
    <w:rPr>
      <w:sz w:val="21"/>
      <w:szCs w:val="21"/>
    </w:rPr>
  </w:style>
  <w:style w:type="character" w:customStyle="1" w:styleId="12">
    <w:name w:val="正文文本缩进 字符"/>
    <w:basedOn w:val="9"/>
    <w:link w:val="4"/>
    <w:qFormat/>
    <w:uiPriority w:val="0"/>
    <w:rPr>
      <w:rFonts w:ascii="黑体" w:hAnsi="Times New Roman" w:eastAsia="楷体_GB2312" w:cs="Times New Roman"/>
      <w:kern w:val="0"/>
      <w:sz w:val="28"/>
      <w:szCs w:val="20"/>
    </w:rPr>
  </w:style>
  <w:style w:type="character" w:customStyle="1" w:styleId="13">
    <w:name w:val="正文文本缩进 2 字符"/>
    <w:basedOn w:val="9"/>
    <w:link w:val="6"/>
    <w:qFormat/>
    <w:uiPriority w:val="0"/>
    <w:rPr>
      <w:rFonts w:ascii="Times New Roman" w:hAnsi="Times New Roman" w:eastAsia="楷体_GB2312" w:cs="Times New Roman"/>
      <w:b/>
      <w:szCs w:val="20"/>
    </w:rPr>
  </w:style>
  <w:style w:type="character" w:customStyle="1" w:styleId="14">
    <w:name w:val="正文文本缩进 3 字符"/>
    <w:basedOn w:val="9"/>
    <w:link w:val="8"/>
    <w:qFormat/>
    <w:uiPriority w:val="0"/>
    <w:rPr>
      <w:rFonts w:ascii="Times New Roman" w:hAnsi="Times New Roman" w:eastAsia="楷体_GB2312" w:cs="Times New Roman"/>
      <w:b/>
      <w:szCs w:val="20"/>
    </w:rPr>
  </w:style>
  <w:style w:type="character" w:customStyle="1" w:styleId="15">
    <w:name w:val="纯文本 字符"/>
    <w:basedOn w:val="9"/>
    <w:link w:val="5"/>
    <w:qFormat/>
    <w:uiPriority w:val="0"/>
    <w:rPr>
      <w:rFonts w:ascii="宋体" w:hAnsi="Courier New" w:eastAsia="宋体" w:cs="Times New Roman"/>
      <w:szCs w:val="20"/>
    </w:rPr>
  </w:style>
  <w:style w:type="character" w:customStyle="1" w:styleId="16">
    <w:name w:val="批注文字 字符"/>
    <w:basedOn w:val="9"/>
    <w:link w:val="3"/>
    <w:semiHidden/>
    <w:qFormat/>
    <w:uiPriority w:val="99"/>
    <w:rPr>
      <w:rFonts w:ascii="Times New Roman" w:hAnsi="Times New Roman" w:eastAsia="宋体" w:cs="Times New Roman"/>
      <w:szCs w:val="24"/>
    </w:rPr>
  </w:style>
  <w:style w:type="character" w:customStyle="1" w:styleId="17">
    <w:name w:val="批注主题 字符"/>
    <w:basedOn w:val="16"/>
    <w:link w:val="2"/>
    <w:semiHidden/>
    <w:qFormat/>
    <w:uiPriority w:val="99"/>
    <w:rPr>
      <w:rFonts w:ascii="Times New Roman" w:hAnsi="Times New Roman" w:eastAsia="宋体" w:cs="Times New Roman"/>
      <w:b/>
      <w:bCs/>
      <w:szCs w:val="24"/>
    </w:rPr>
  </w:style>
  <w:style w:type="character" w:customStyle="1" w:styleId="18">
    <w:name w:val="批注框文本 字符"/>
    <w:basedOn w:val="9"/>
    <w:link w:val="7"/>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北京市高等教育自学考试课程考试大纲编写模板2020.dotx</Template>
  <Company>CHINA</Company>
  <Pages>10</Pages>
  <Words>937</Words>
  <Characters>5347</Characters>
  <Lines>44</Lines>
  <Paragraphs>12</Paragraphs>
  <TotalTime>0</TotalTime>
  <ScaleCrop>false</ScaleCrop>
  <LinksUpToDate>false</LinksUpToDate>
  <CharactersWithSpaces>6272</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2022-01-16T14:25:00Z</dcterms:created>
  <dc:creator>Microsoft Office User</dc:creator>
  <cp:lastModifiedBy>Cali的iPhone11</cp:lastModifiedBy>
  <dcterms:modified xsi:type="dcterms:W3CDTF">2022-01-18T18:38:45Z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2052-11.19.0</vt:lpwstr>
  </property>
  <property fmtid="{D5CDD505-2E9C-101B-9397-08002B2CF9AE}" pid="3" name="ICV">
    <vt:lpwstr>2D7A3598B662445090B40764726826C9</vt:lpwstr>
  </property>
</Properties>
</file>