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17448FCC" w:rsidR="00CB6D7B" w:rsidRDefault="00AD0845" w:rsidP="00913290">
      <w:pPr>
        <w:spacing w:line="0" w:lineRule="atLeast"/>
        <w:rPr>
          <w:rFonts w:eastAsia="黑体"/>
          <w:sz w:val="44"/>
        </w:rPr>
      </w:pPr>
      <w:r>
        <w:rPr>
          <w:noProof/>
        </w:rPr>
        <w:drawing>
          <wp:anchor distT="0" distB="0" distL="114300" distR="114300" simplePos="0" relativeHeight="251713536" behindDoc="0" locked="0" layoutInCell="1" allowOverlap="1" wp14:anchorId="19FD83BC" wp14:editId="3C4D39B6">
            <wp:simplePos x="0" y="0"/>
            <wp:positionH relativeFrom="margin">
              <wp:align>left</wp:align>
            </wp:positionH>
            <wp:positionV relativeFrom="paragraph">
              <wp:posOffset>114300</wp:posOffset>
            </wp:positionV>
            <wp:extent cx="5781675" cy="1844675"/>
            <wp:effectExtent l="0" t="0" r="9525"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81675" cy="1844675"/>
                    </a:xfrm>
                    <a:prstGeom prst="rect">
                      <a:avLst/>
                    </a:prstGeom>
                  </pic:spPr>
                </pic:pic>
              </a:graphicData>
            </a:graphic>
            <wp14:sizeRelH relativeFrom="margin">
              <wp14:pctWidth>0</wp14:pctWidth>
            </wp14:sizeRelH>
            <wp14:sizeRelV relativeFrom="margin">
              <wp14:pctHeight>0</wp14:pctHeight>
            </wp14:sizeRelV>
          </wp:anchor>
        </w:drawing>
      </w:r>
      <w:commentRangeStart w:id="0"/>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66576E59" w14:textId="7ADE2346" w:rsidR="00CB6D7B" w:rsidRDefault="00CB6D7B">
      <w:pPr>
        <w:spacing w:line="0" w:lineRule="atLeast"/>
        <w:ind w:firstLineChars="350" w:firstLine="1540"/>
        <w:rPr>
          <w:rFonts w:eastAsia="黑体"/>
          <w:sz w:val="44"/>
        </w:rPr>
      </w:pPr>
    </w:p>
    <w:p w14:paraId="36FC2BB7" w14:textId="77777777" w:rsidR="00AD0845" w:rsidRDefault="00AD0845">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proofErr w:type="gramStart"/>
      <w:r w:rsidRPr="009C027C">
        <w:rPr>
          <w:rFonts w:ascii="宋体" w:hAnsi="宋体" w:hint="eastAsia"/>
          <w:b/>
          <w:sz w:val="32"/>
          <w:szCs w:val="32"/>
          <w:u w:val="dotted"/>
        </w:rPr>
        <w:t>”</w:t>
      </w:r>
      <w:bookmarkEnd w:id="2"/>
      <w:proofErr w:type="gramEnd"/>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Pr="00833CF9" w:rsidRDefault="00913290" w:rsidP="00913290">
      <w:pPr>
        <w:ind w:rightChars="12" w:right="25"/>
        <w:rPr>
          <w:rFonts w:ascii="仿宋_GB2312" w:eastAsia="仿宋_GB2312"/>
          <w:iCs/>
          <w:color w:val="FF0000"/>
          <w:sz w:val="30"/>
          <w:szCs w:val="30"/>
        </w:rPr>
      </w:pPr>
      <w:bookmarkStart w:id="6" w:name="_Toc194824594"/>
      <w:bookmarkStart w:id="7" w:name="_Toc184112516"/>
    </w:p>
    <w:p w14:paraId="26D88995" w14:textId="77777777" w:rsidR="00F35743" w:rsidRDefault="00F35743" w:rsidP="00913290">
      <w:pPr>
        <w:ind w:rightChars="12" w:right="25"/>
        <w:jc w:val="center"/>
        <w:rPr>
          <w:rFonts w:ascii="宋体" w:hAnsi="宋体"/>
          <w:b/>
          <w:sz w:val="28"/>
          <w:szCs w:val="28"/>
        </w:rPr>
      </w:pPr>
    </w:p>
    <w:p w14:paraId="66F24036" w14:textId="77777777" w:rsidR="00833CF9" w:rsidRDefault="00833CF9" w:rsidP="00913290">
      <w:pPr>
        <w:ind w:rightChars="12" w:right="25"/>
        <w:jc w:val="center"/>
        <w:rPr>
          <w:rFonts w:ascii="宋体" w:hAnsi="宋体"/>
          <w:b/>
          <w:sz w:val="28"/>
          <w:szCs w:val="28"/>
        </w:rPr>
      </w:pPr>
    </w:p>
    <w:p w14:paraId="5FA0BC52" w14:textId="0F847111"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21CE7B9B" w:rsidR="00CB6D7B" w:rsidRDefault="00AD0845">
      <w:pPr>
        <w:spacing w:line="340" w:lineRule="exact"/>
        <w:jc w:val="center"/>
        <w:rPr>
          <w:rFonts w:ascii="宋体" w:hAnsi="宋体"/>
          <w:b/>
          <w:sz w:val="28"/>
          <w:szCs w:val="28"/>
        </w:rPr>
      </w:pPr>
      <w:r w:rsidRPr="00AD0845">
        <w:rPr>
          <w:rFonts w:ascii="宋体" w:hAnsi="宋体" w:hint="eastAsia"/>
          <w:b/>
          <w:sz w:val="28"/>
          <w:szCs w:val="28"/>
        </w:rPr>
        <w:t>自学考试</w:t>
      </w:r>
      <w:r w:rsidR="00561015">
        <w:rPr>
          <w:rFonts w:ascii="宋体" w:hAnsi="宋体"/>
          <w:b/>
          <w:sz w:val="28"/>
          <w:szCs w:val="28"/>
        </w:rPr>
        <w:t>毕业论文（设计）学术诚</w:t>
      </w:r>
      <w:r w:rsidR="00561015">
        <w:rPr>
          <w:rFonts w:ascii="宋体" w:hAnsi="宋体" w:hint="eastAsia"/>
          <w:b/>
          <w:sz w:val="28"/>
          <w:szCs w:val="28"/>
        </w:rPr>
        <w:t>信</w:t>
      </w:r>
      <w:r w:rsidR="00561015">
        <w:rPr>
          <w:rFonts w:ascii="宋体" w:hAnsi="宋体"/>
          <w:b/>
          <w:sz w:val="28"/>
          <w:szCs w:val="28"/>
        </w:rPr>
        <w:t>声</w:t>
      </w:r>
      <w:r w:rsidR="00561015">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7F39751"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proofErr w:type="gramStart"/>
      <w:r w:rsidR="00677AD0">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proofErr w:type="gramEnd"/>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1E2B5C7F"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Chinglish</w:t>
      </w:r>
      <w:r w:rsidR="008754B2">
        <w:rPr>
          <w:rFonts w:ascii="Arial" w:eastAsia="黑体" w:hAnsi="Arial" w:cs="Arial" w:hint="eastAsia"/>
          <w:sz w:val="24"/>
        </w:rPr>
        <w:t>;</w:t>
      </w:r>
      <w:r>
        <w:rPr>
          <w:rFonts w:ascii="Arial" w:eastAsia="黑体" w:hAnsi="Arial" w:cs="Arial" w:hint="eastAsia"/>
          <w:sz w:val="24"/>
        </w:rPr>
        <w:t xml:space="preserve"> Sociolinguistics</w:t>
      </w:r>
      <w:r w:rsidR="008754B2">
        <w:rPr>
          <w:rFonts w:ascii="Arial" w:eastAsia="黑体" w:hAnsi="Arial" w:cs="Arial"/>
          <w:sz w:val="24"/>
        </w:rPr>
        <w:t>;</w:t>
      </w:r>
      <w:r>
        <w:rPr>
          <w:rFonts w:ascii="Arial" w:eastAsia="黑体" w:hAnsi="Arial" w:cs="Arial" w:hint="eastAsia"/>
          <w:sz w:val="24"/>
        </w:rPr>
        <w:t xml:space="preserve"> </w:t>
      </w:r>
      <w:proofErr w:type="spellStart"/>
      <w:proofErr w:type="gramStart"/>
      <w:r>
        <w:rPr>
          <w:rFonts w:ascii="Arial" w:eastAsia="黑体" w:hAnsi="Arial" w:cs="Arial" w:hint="eastAsia"/>
          <w:sz w:val="24"/>
        </w:rPr>
        <w:t>Internet</w:t>
      </w:r>
      <w:r w:rsidR="008754B2">
        <w:rPr>
          <w:rFonts w:ascii="Arial" w:eastAsia="黑体" w:hAnsi="Arial" w:cs="Arial"/>
          <w:sz w:val="24"/>
        </w:rPr>
        <w:t>;</w:t>
      </w:r>
      <w:commentRangeStart w:id="25"/>
      <w:r>
        <w:rPr>
          <w:rFonts w:ascii="Arial" w:eastAsia="黑体" w:hAnsi="Arial" w:cs="Arial" w:hint="eastAsia"/>
          <w:sz w:val="24"/>
        </w:rPr>
        <w:t>Language</w:t>
      </w:r>
      <w:bookmarkEnd w:id="12"/>
      <w:commentRangeEnd w:id="25"/>
      <w:proofErr w:type="spellEnd"/>
      <w:proofErr w:type="gramEnd"/>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proofErr w:type="gramStart"/>
                            <w:r w:rsidRPr="00A736FD">
                              <w:rPr>
                                <w:rFonts w:hint="eastAsia"/>
                                <w:color w:val="0000FF"/>
                                <w:sz w:val="18"/>
                              </w:rPr>
                              <w:t>倍</w:t>
                            </w:r>
                            <w:proofErr w:type="gramEnd"/>
                            <w:r w:rsidRPr="00A736FD">
                              <w:rPr>
                                <w:rFonts w:hint="eastAsia"/>
                                <w:color w:val="0000FF"/>
                                <w:sz w:val="18"/>
                              </w:rPr>
                              <w:t>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proofErr w:type="gramStart"/>
                      <w:r w:rsidRPr="00A736FD">
                        <w:rPr>
                          <w:rFonts w:hint="eastAsia"/>
                          <w:color w:val="0000FF"/>
                          <w:sz w:val="18"/>
                        </w:rPr>
                        <w:t>倍</w:t>
                      </w:r>
                      <w:proofErr w:type="gramEnd"/>
                      <w:r w:rsidRPr="00A736FD">
                        <w:rPr>
                          <w:rFonts w:hint="eastAsia"/>
                          <w:color w:val="0000FF"/>
                          <w:sz w:val="18"/>
                        </w:rPr>
                        <w:t>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proofErr w:type="gramStart"/>
      <w:r w:rsidR="00561015">
        <w:rPr>
          <w:rFonts w:ascii="仿宋" w:eastAsia="仿宋" w:hAnsi="仿宋" w:cs="仿宋" w:hint="eastAsia"/>
          <w:sz w:val="24"/>
        </w:rPr>
        <w:t>本文旨从社会</w:t>
      </w:r>
      <w:proofErr w:type="gramEnd"/>
      <w:r w:rsidR="00561015">
        <w:rPr>
          <w:rFonts w:ascii="仿宋" w:eastAsia="仿宋" w:hAnsi="仿宋" w:cs="仿宋" w:hint="eastAsia"/>
          <w:sz w:val="24"/>
        </w:rPr>
        <w:t>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20688064"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社会语言学</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网络</w:t>
      </w:r>
      <w:bookmarkEnd w:id="28"/>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w:t>
                            </w:r>
                            <w:proofErr w:type="gramStart"/>
                            <w:r w:rsidRPr="00144A24">
                              <w:rPr>
                                <w:rFonts w:hint="eastAsia"/>
                                <w:color w:val="0000FF"/>
                                <w:sz w:val="18"/>
                              </w:rPr>
                              <w:t>目</w:t>
                            </w:r>
                            <w:r w:rsidRPr="00144A24">
                              <w:rPr>
                                <w:color w:val="0000FF"/>
                                <w:sz w:val="18"/>
                              </w:rPr>
                              <w:t>录页</w:t>
                            </w:r>
                            <w:r w:rsidRPr="00144A24">
                              <w:rPr>
                                <w:rFonts w:hint="eastAsia"/>
                                <w:color w:val="0000FF"/>
                                <w:sz w:val="18"/>
                              </w:rPr>
                              <w:t>不列入</w:t>
                            </w:r>
                            <w:proofErr w:type="gramEnd"/>
                            <w:r w:rsidRPr="00144A24">
                              <w:rPr>
                                <w:rFonts w:hint="eastAsia"/>
                                <w:color w:val="0000FF"/>
                                <w:sz w:val="18"/>
                              </w:rPr>
                              <w:t>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w:t>
                      </w:r>
                      <w:proofErr w:type="gramStart"/>
                      <w:r w:rsidRPr="00144A24">
                        <w:rPr>
                          <w:rFonts w:hint="eastAsia"/>
                          <w:color w:val="0000FF"/>
                          <w:sz w:val="18"/>
                        </w:rPr>
                        <w:t>目</w:t>
                      </w:r>
                      <w:r w:rsidRPr="00144A24">
                        <w:rPr>
                          <w:color w:val="0000FF"/>
                          <w:sz w:val="18"/>
                        </w:rPr>
                        <w:t>录页</w:t>
                      </w:r>
                      <w:r w:rsidRPr="00144A24">
                        <w:rPr>
                          <w:rFonts w:hint="eastAsia"/>
                          <w:color w:val="0000FF"/>
                          <w:sz w:val="18"/>
                        </w:rPr>
                        <w:t>不列入</w:t>
                      </w:r>
                      <w:proofErr w:type="gramEnd"/>
                      <w:r w:rsidRPr="00144A24">
                        <w:rPr>
                          <w:rFonts w:hint="eastAsia"/>
                          <w:color w:val="0000FF"/>
                          <w:sz w:val="18"/>
                        </w:rPr>
                        <w:t>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proofErr w:type="gramStart"/>
      <w:r w:rsidR="00561015">
        <w:rPr>
          <w:sz w:val="24"/>
        </w:rPr>
        <w:t>………………………………………………………</w:t>
      </w:r>
      <w:proofErr w:type="gramEnd"/>
      <w:r w:rsidR="00561015">
        <w:rPr>
          <w:sz w:val="24"/>
        </w:rPr>
        <w:t>.</w:t>
      </w:r>
      <w:proofErr w:type="gramStart"/>
      <w:r w:rsidR="00561015">
        <w:rPr>
          <w:sz w:val="24"/>
        </w:rPr>
        <w:t>..</w:t>
      </w:r>
      <w:proofErr w:type="gramEnd"/>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623FBD31" w:rsidR="00CB6D7B" w:rsidRDefault="00047A82">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AD0845">
          <w:rPr>
            <w:noProof/>
            <w:sz w:val="24"/>
          </w:rPr>
          <w:t>1</w:t>
        </w:r>
        <w:r w:rsidR="00561015">
          <w:rPr>
            <w:sz w:val="24"/>
          </w:rPr>
          <w:fldChar w:fldCharType="end"/>
        </w:r>
      </w:hyperlink>
    </w:p>
    <w:p w14:paraId="5416005F" w14:textId="2A5DD37F" w:rsidR="00CB6D7B" w:rsidRDefault="00047A82">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AD0845">
          <w:rPr>
            <w:noProof/>
            <w:sz w:val="24"/>
          </w:rPr>
          <w:t>2</w:t>
        </w:r>
        <w:r w:rsidR="00561015">
          <w:rPr>
            <w:sz w:val="24"/>
          </w:rPr>
          <w:fldChar w:fldCharType="end"/>
        </w:r>
      </w:hyperlink>
    </w:p>
    <w:p w14:paraId="6B192CAD" w14:textId="26767DCE" w:rsidR="00CB6D7B" w:rsidRDefault="00047A82">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AD0845">
          <w:rPr>
            <w:noProof/>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66F1C3CB"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sidR="00AD0845">
        <w:rPr>
          <w:noProof/>
          <w:sz w:val="24"/>
        </w:rPr>
        <w:t>3</w:t>
      </w:r>
      <w:r>
        <w:rPr>
          <w:sz w:val="24"/>
        </w:rPr>
        <w:fldChar w:fldCharType="end"/>
      </w:r>
      <w:r>
        <w:rPr>
          <w:sz w:val="24"/>
        </w:rPr>
        <w:fldChar w:fldCharType="end"/>
      </w:r>
    </w:p>
    <w:p w14:paraId="022457C9" w14:textId="38D8FF01" w:rsidR="00CB6D7B" w:rsidRDefault="00047A82">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AD0845">
          <w:rPr>
            <w:noProof/>
            <w:sz w:val="24"/>
          </w:rPr>
          <w:t>4</w:t>
        </w:r>
        <w:r w:rsidR="00561015">
          <w:rPr>
            <w:sz w:val="24"/>
          </w:rPr>
          <w:fldChar w:fldCharType="end"/>
        </w:r>
      </w:hyperlink>
    </w:p>
    <w:p w14:paraId="47487823" w14:textId="719C7426"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AD0845">
          <w:rPr>
            <w:noProof/>
            <w:sz w:val="24"/>
          </w:rPr>
          <w:t>5</w:t>
        </w:r>
        <w:r w:rsidR="00561015">
          <w:rPr>
            <w:sz w:val="24"/>
          </w:rPr>
          <w:fldChar w:fldCharType="end"/>
        </w:r>
      </w:hyperlink>
    </w:p>
    <w:p w14:paraId="4235A072" w14:textId="791AD855" w:rsidR="00CB6D7B" w:rsidRDefault="00047A82">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AD0845">
          <w:rPr>
            <w:noProof/>
            <w:sz w:val="24"/>
          </w:rPr>
          <w:t>6</w:t>
        </w:r>
        <w:r w:rsidR="00561015">
          <w:rPr>
            <w:sz w:val="24"/>
          </w:rPr>
          <w:fldChar w:fldCharType="end"/>
        </w:r>
      </w:hyperlink>
    </w:p>
    <w:p w14:paraId="1E591C11" w14:textId="53796A2B" w:rsidR="00CB6D7B" w:rsidRDefault="00047A82">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AD0845">
          <w:rPr>
            <w:noProof/>
            <w:sz w:val="24"/>
          </w:rPr>
          <w:t>6</w:t>
        </w:r>
        <w:r w:rsidR="00561015">
          <w:rPr>
            <w:sz w:val="24"/>
          </w:rPr>
          <w:fldChar w:fldCharType="end"/>
        </w:r>
      </w:hyperlink>
    </w:p>
    <w:p w14:paraId="5B968C2B" w14:textId="123D9504" w:rsidR="00CB6D7B" w:rsidRDefault="00047A82">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AD0845">
          <w:rPr>
            <w:noProof/>
            <w:sz w:val="24"/>
          </w:rPr>
          <w:t>7</w:t>
        </w:r>
        <w:r w:rsidR="00561015">
          <w:rPr>
            <w:sz w:val="24"/>
          </w:rPr>
          <w:fldChar w:fldCharType="end"/>
        </w:r>
      </w:hyperlink>
    </w:p>
    <w:p w14:paraId="398C3F37" w14:textId="5DFB45DF" w:rsidR="00CB6D7B" w:rsidRDefault="00047A82">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AD0845">
          <w:rPr>
            <w:noProof/>
            <w:sz w:val="24"/>
          </w:rPr>
          <w:t>7</w:t>
        </w:r>
        <w:r w:rsidR="00561015">
          <w:rPr>
            <w:sz w:val="24"/>
          </w:rPr>
          <w:fldChar w:fldCharType="end"/>
        </w:r>
      </w:hyperlink>
    </w:p>
    <w:p w14:paraId="5461E28B" w14:textId="221A492D" w:rsidR="00CB6D7B" w:rsidRDefault="00047A82">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AD0845">
          <w:rPr>
            <w:noProof/>
            <w:sz w:val="24"/>
          </w:rPr>
          <w:t>7</w:t>
        </w:r>
        <w:r w:rsidR="00561015">
          <w:rPr>
            <w:sz w:val="24"/>
          </w:rPr>
          <w:fldChar w:fldCharType="end"/>
        </w:r>
      </w:hyperlink>
    </w:p>
    <w:p w14:paraId="4A3CC5DD" w14:textId="7E25594C" w:rsidR="00CB6D7B" w:rsidRDefault="00047A82">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AD0845">
          <w:rPr>
            <w:noProof/>
            <w:sz w:val="24"/>
          </w:rPr>
          <w:t>8</w:t>
        </w:r>
        <w:r w:rsidR="00561015">
          <w:rPr>
            <w:sz w:val="24"/>
          </w:rPr>
          <w:fldChar w:fldCharType="end"/>
        </w:r>
      </w:hyperlink>
    </w:p>
    <w:p w14:paraId="187F812F" w14:textId="167158EF" w:rsidR="00CB6D7B" w:rsidRDefault="00047A82">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AD0845">
          <w:rPr>
            <w:noProof/>
            <w:sz w:val="24"/>
          </w:rPr>
          <w:t>9</w:t>
        </w:r>
        <w:r w:rsidR="00561015">
          <w:rPr>
            <w:sz w:val="24"/>
          </w:rPr>
          <w:fldChar w:fldCharType="end"/>
        </w:r>
      </w:hyperlink>
    </w:p>
    <w:p w14:paraId="6E8BB001" w14:textId="254EDBC0" w:rsidR="00CB6D7B" w:rsidRDefault="00047A82">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AD0845">
          <w:rPr>
            <w:noProof/>
            <w:sz w:val="24"/>
          </w:rPr>
          <w:t>11</w:t>
        </w:r>
        <w:r w:rsidR="00561015">
          <w:rPr>
            <w:sz w:val="24"/>
          </w:rPr>
          <w:fldChar w:fldCharType="end"/>
        </w:r>
      </w:hyperlink>
    </w:p>
    <w:p w14:paraId="7FEBFE96" w14:textId="0950A3C3" w:rsidR="00CB6D7B" w:rsidRDefault="00047A82">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AD0845">
          <w:rPr>
            <w:noProof/>
            <w:sz w:val="24"/>
          </w:rPr>
          <w:t>12</w:t>
        </w:r>
        <w:r w:rsidR="00561015">
          <w:rPr>
            <w:sz w:val="24"/>
          </w:rPr>
          <w:fldChar w:fldCharType="end"/>
        </w:r>
      </w:hyperlink>
    </w:p>
    <w:p w14:paraId="1B92B3CF" w14:textId="29169FAF" w:rsidR="00CB6D7B" w:rsidRDefault="00047A82">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AD0845">
          <w:rPr>
            <w:noProof/>
            <w:sz w:val="24"/>
          </w:rPr>
          <w:t>15</w:t>
        </w:r>
        <w:r w:rsidR="00561015">
          <w:rPr>
            <w:sz w:val="24"/>
          </w:rPr>
          <w:fldChar w:fldCharType="end"/>
        </w:r>
      </w:hyperlink>
    </w:p>
    <w:p w14:paraId="6608D4A7" w14:textId="5A6F0763" w:rsidR="00CB6D7B" w:rsidRDefault="00047A82">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AD0845">
          <w:rPr>
            <w:noProof/>
            <w:sz w:val="24"/>
          </w:rPr>
          <w:t>17</w:t>
        </w:r>
        <w:r w:rsidR="00561015">
          <w:rPr>
            <w:sz w:val="24"/>
          </w:rPr>
          <w:fldChar w:fldCharType="end"/>
        </w:r>
      </w:hyperlink>
    </w:p>
    <w:p w14:paraId="7BD2FD4E" w14:textId="4606DA6B" w:rsidR="00CB6D7B" w:rsidRDefault="00047A82">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AD0845">
          <w:rPr>
            <w:noProof/>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w:t>
      </w:r>
      <w:proofErr w:type="gramStart"/>
      <w:r>
        <w:rPr>
          <w:rFonts w:hint="eastAsia"/>
          <w:iCs/>
          <w:sz w:val="24"/>
        </w:rPr>
        <w:t>People mountain</w:t>
      </w:r>
      <w:proofErr w:type="gramEnd"/>
      <w:r>
        <w:rPr>
          <w:rFonts w:hint="eastAsia"/>
          <w:iCs/>
          <w:sz w:val="24"/>
        </w:rPr>
        <w:t xml:space="preserve">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proofErr w:type="spellStart"/>
      <w:r>
        <w:rPr>
          <w:rFonts w:hint="eastAsia"/>
          <w:iCs/>
          <w:sz w:val="24"/>
        </w:rPr>
        <w:t>Smilence</w:t>
      </w:r>
      <w:proofErr w:type="spellEnd"/>
      <w:r>
        <w:rPr>
          <w:rFonts w:hint="eastAsia"/>
          <w:iCs/>
          <w:sz w:val="24"/>
        </w:rPr>
        <w:t>,</w:t>
      </w:r>
      <w:r w:rsidR="00255DEC">
        <w:rPr>
          <w:iCs/>
          <w:sz w:val="24"/>
        </w:rPr>
        <w:t>’</w:t>
      </w:r>
      <w:r>
        <w:rPr>
          <w:rFonts w:hint="eastAsia"/>
          <w:iCs/>
          <w:sz w:val="24"/>
        </w:rPr>
        <w:t xml:space="preserve"> a compound word similar to </w:t>
      </w:r>
      <w:proofErr w:type="spellStart"/>
      <w:r>
        <w:rPr>
          <w:rFonts w:hint="eastAsia"/>
          <w:iCs/>
          <w:sz w:val="24"/>
        </w:rPr>
        <w:t>Brangelina</w:t>
      </w:r>
      <w:proofErr w:type="spellEnd"/>
      <w:r>
        <w:rPr>
          <w:rFonts w:hint="eastAsia"/>
          <w:iCs/>
          <w:sz w:val="24"/>
        </w:rPr>
        <w:t xml:space="preserve">.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w:t>
      </w:r>
      <w:proofErr w:type="spellStart"/>
      <w:r w:rsidR="00561015">
        <w:rPr>
          <w:rFonts w:hint="eastAsia"/>
          <w:iCs/>
          <w:sz w:val="24"/>
        </w:rPr>
        <w:t>GuoYanGuoYu</w:t>
      </w:r>
      <w:proofErr w:type="spellEnd"/>
      <w:r w:rsidR="00561015">
        <w:rPr>
          <w:rFonts w:hint="eastAsia"/>
          <w:iCs/>
          <w:sz w:val="24"/>
        </w:rPr>
        <w:t>"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w:t>
                            </w:r>
                            <w:proofErr w:type="gramStart"/>
                            <w:r w:rsidRPr="00446B1A">
                              <w:rPr>
                                <w:rFonts w:hint="eastAsia"/>
                                <w:color w:val="0000FF"/>
                                <w:sz w:val="18"/>
                              </w:rPr>
                              <w:t>尾注</w:t>
                            </w:r>
                            <w:proofErr w:type="gramEnd"/>
                            <w:r w:rsidRPr="00446B1A">
                              <w:rPr>
                                <w:rFonts w:hint="eastAsia"/>
                                <w:color w:val="0000FF"/>
                                <w:sz w:val="18"/>
                              </w:rPr>
                              <w:t>”——“脚注”，编码采用“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w:t>
                      </w:r>
                      <w:proofErr w:type="gramStart"/>
                      <w:r w:rsidRPr="00446B1A">
                        <w:rPr>
                          <w:rFonts w:hint="eastAsia"/>
                          <w:color w:val="0000FF"/>
                          <w:sz w:val="18"/>
                        </w:rPr>
                        <w:t>尾注</w:t>
                      </w:r>
                      <w:proofErr w:type="gramEnd"/>
                      <w:r w:rsidRPr="00446B1A">
                        <w:rPr>
                          <w:rFonts w:hint="eastAsia"/>
                          <w:color w:val="0000FF"/>
                          <w:sz w:val="18"/>
                        </w:rPr>
                        <w:t>”——“脚注”，编码采用“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 xml:space="preserve">The English in the Internet language with Chinese pronunciation and Chinese logic expression of thinking is called Internet Chinglish. </w:t>
      </w:r>
      <w:proofErr w:type="gramStart"/>
      <w:r w:rsidR="00561015">
        <w:rPr>
          <w:rFonts w:hint="eastAsia"/>
          <w:iCs/>
          <w:sz w:val="24"/>
        </w:rPr>
        <w:t>Thus</w:t>
      </w:r>
      <w:proofErr w:type="gramEnd"/>
      <w:r w:rsidR="00561015">
        <w:rPr>
          <w:rFonts w:hint="eastAsia"/>
          <w:iCs/>
          <w:sz w:val="24"/>
        </w:rPr>
        <w:t xml:space="preserve">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w:t>
      </w:r>
      <w:proofErr w:type="spellStart"/>
      <w:r>
        <w:rPr>
          <w:rFonts w:hint="eastAsia"/>
          <w:iCs/>
          <w:sz w:val="24"/>
        </w:rPr>
        <w:t>good</w:t>
      </w:r>
      <w:proofErr w:type="spellEnd"/>
      <w:r>
        <w:rPr>
          <w:rFonts w:hint="eastAsia"/>
          <w:iCs/>
          <w:sz w:val="24"/>
        </w:rPr>
        <w:t xml:space="preserve"> study, day </w:t>
      </w:r>
      <w:proofErr w:type="spellStart"/>
      <w:r>
        <w:rPr>
          <w:rFonts w:hint="eastAsia"/>
          <w:iCs/>
          <w:sz w:val="24"/>
        </w:rPr>
        <w:t>day</w:t>
      </w:r>
      <w:proofErr w:type="spellEnd"/>
      <w:r>
        <w:rPr>
          <w:rFonts w:hint="eastAsia"/>
          <w:iCs/>
          <w:sz w:val="24"/>
        </w:rPr>
        <w:t xml:space="preserve"> up" </w:t>
      </w:r>
      <w:bookmarkStart w:id="56" w:name="OLE_LINK30"/>
      <w:r>
        <w:rPr>
          <w:rFonts w:hint="eastAsia"/>
          <w:iCs/>
          <w:sz w:val="24"/>
        </w:rPr>
        <w:t>(study hard and improve every day)</w:t>
      </w:r>
      <w:bookmarkEnd w:id="56"/>
      <w:r>
        <w:rPr>
          <w:rFonts w:hint="eastAsia"/>
          <w:iCs/>
          <w:sz w:val="24"/>
        </w:rPr>
        <w:t xml:space="preserve">, this seemingly thunderous vocabulary led Chinglish all the way. Since the Sichuanese created the </w:t>
      </w:r>
      <w:proofErr w:type="gramStart"/>
      <w:r>
        <w:rPr>
          <w:rFonts w:hint="eastAsia"/>
          <w:iCs/>
          <w:sz w:val="24"/>
        </w:rPr>
        <w:t>term  "</w:t>
      </w:r>
      <w:proofErr w:type="gramEnd"/>
      <w:r>
        <w:rPr>
          <w:rFonts w:hint="eastAsia"/>
          <w:iCs/>
          <w:sz w:val="24"/>
        </w:rPr>
        <w:t>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w:t>
      </w:r>
      <w:proofErr w:type="spellStart"/>
      <w:r>
        <w:rPr>
          <w:rFonts w:hint="eastAsia"/>
          <w:iCs/>
          <w:sz w:val="24"/>
        </w:rPr>
        <w:t>Shanghain</w:t>
      </w:r>
      <w:proofErr w:type="spellEnd"/>
      <w:r>
        <w:rPr>
          <w:rFonts w:hint="eastAsia"/>
          <w:iCs/>
          <w:sz w:val="24"/>
        </w:rPr>
        <w:t xml:space="preserve">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w:t>
      </w:r>
      <w:proofErr w:type="spellStart"/>
      <w:r>
        <w:rPr>
          <w:rFonts w:hint="eastAsia"/>
          <w:iCs/>
          <w:sz w:val="24"/>
        </w:rPr>
        <w:t>Anbin</w:t>
      </w:r>
      <w:proofErr w:type="spellEnd"/>
      <w:r>
        <w:rPr>
          <w:rFonts w:hint="eastAsia"/>
          <w:iCs/>
          <w:sz w:val="24"/>
        </w:rPr>
        <w:t xml:space="preserve">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w:t>
      </w:r>
      <w:proofErr w:type="gramStart"/>
      <w:r>
        <w:rPr>
          <w:rFonts w:hint="eastAsia"/>
          <w:iCs/>
          <w:sz w:val="24"/>
        </w:rPr>
        <w:t>and  respect</w:t>
      </w:r>
      <w:proofErr w:type="gramEnd"/>
      <w:r>
        <w:rPr>
          <w:rFonts w:hint="eastAsia"/>
          <w:iCs/>
          <w:sz w:val="24"/>
        </w:rPr>
        <w:t xml:space="preserve">" and "How does </w:t>
      </w:r>
      <w:proofErr w:type="spellStart"/>
      <w:r>
        <w:rPr>
          <w:rFonts w:hint="eastAsia"/>
          <w:iCs/>
          <w:sz w:val="24"/>
        </w:rPr>
        <w:t>Kongrong</w:t>
      </w:r>
      <w:proofErr w:type="spellEnd"/>
      <w:r>
        <w:rPr>
          <w:rFonts w:hint="eastAsia"/>
          <w:iCs/>
          <w:sz w:val="24"/>
        </w:rPr>
        <w:t xml:space="preserve">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w:t>
      </w:r>
      <w:proofErr w:type="gramStart"/>
      <w:r>
        <w:rPr>
          <w:rFonts w:hint="eastAsia"/>
          <w:iCs/>
          <w:sz w:val="24"/>
        </w:rPr>
        <w:t>For</w:t>
      </w:r>
      <w:proofErr w:type="gramEnd"/>
      <w:r>
        <w:rPr>
          <w:rFonts w:hint="eastAsia"/>
          <w:iCs/>
          <w:sz w:val="24"/>
        </w:rPr>
        <w:t xml:space="preserve">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 xml:space="preserve">Good </w:t>
      </w:r>
      <w:proofErr w:type="spellStart"/>
      <w:r>
        <w:rPr>
          <w:rFonts w:hint="eastAsia"/>
          <w:iCs/>
          <w:sz w:val="24"/>
        </w:rPr>
        <w:t>good</w:t>
      </w:r>
      <w:proofErr w:type="spellEnd"/>
      <w:r>
        <w:rPr>
          <w:rFonts w:hint="eastAsia"/>
          <w:iCs/>
          <w:sz w:val="24"/>
        </w:rPr>
        <w:t xml:space="preserve"> study,</w:t>
      </w:r>
      <w:proofErr w:type="gramStart"/>
      <w:r>
        <w:rPr>
          <w:rFonts w:hint="eastAsia"/>
          <w:iCs/>
          <w:sz w:val="24"/>
        </w:rPr>
        <w:t xml:space="preserve"> day </w:t>
      </w:r>
      <w:proofErr w:type="spellStart"/>
      <w:r>
        <w:rPr>
          <w:rFonts w:hint="eastAsia"/>
          <w:iCs/>
          <w:sz w:val="24"/>
        </w:rPr>
        <w:t>day</w:t>
      </w:r>
      <w:proofErr w:type="spellEnd"/>
      <w:proofErr w:type="gramEnd"/>
      <w:r>
        <w:rPr>
          <w:rFonts w:hint="eastAsia"/>
          <w:iCs/>
          <w:sz w:val="24"/>
        </w:rPr>
        <w:t xml:space="preserve">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 xml:space="preserve">Four </w:t>
      </w:r>
      <w:proofErr w:type="gramStart"/>
      <w:r>
        <w:rPr>
          <w:rFonts w:hint="eastAsia"/>
          <w:iCs/>
          <w:sz w:val="24"/>
        </w:rPr>
        <w:t>Books</w:t>
      </w:r>
      <w:r>
        <w:rPr>
          <w:iCs/>
          <w:sz w:val="24"/>
        </w:rPr>
        <w:t>”</w:t>
      </w:r>
      <w:r>
        <w:rPr>
          <w:rFonts w:hint="eastAsia"/>
          <w:iCs/>
          <w:sz w:val="24"/>
        </w:rPr>
        <w:t>(</w:t>
      </w:r>
      <w:proofErr w:type="gramEnd"/>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w:t>
      </w:r>
      <w:proofErr w:type="spellStart"/>
      <w:r>
        <w:rPr>
          <w:rFonts w:hint="eastAsia"/>
          <w:iCs/>
          <w:sz w:val="24"/>
        </w:rPr>
        <w:t>humour</w:t>
      </w:r>
      <w:proofErr w:type="spellEnd"/>
      <w:r>
        <w:rPr>
          <w:rFonts w:hint="eastAsia"/>
          <w:iCs/>
          <w:sz w:val="24"/>
        </w:rPr>
        <w:t>,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 xml:space="preserve">ga </w:t>
      </w:r>
      <w:proofErr w:type="spellStart"/>
      <w:r>
        <w:rPr>
          <w:rFonts w:hint="eastAsia"/>
          <w:iCs/>
          <w:sz w:val="24"/>
        </w:rPr>
        <w:t>yao</w:t>
      </w:r>
      <w:proofErr w:type="spellEnd"/>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w:t>
      </w:r>
      <w:proofErr w:type="spellStart"/>
      <w:r>
        <w:rPr>
          <w:iCs/>
          <w:sz w:val="24"/>
        </w:rPr>
        <w:t>niubility</w:t>
      </w:r>
      <w:proofErr w:type="spellEnd"/>
      <w:r>
        <w:rPr>
          <w:iCs/>
          <w:sz w:val="24"/>
        </w:rPr>
        <w:t>,”</w:t>
      </w:r>
      <w:r>
        <w:rPr>
          <w:rFonts w:hint="eastAsia"/>
          <w:iCs/>
          <w:sz w:val="24"/>
        </w:rPr>
        <w:t xml:space="preserve"> </w:t>
      </w:r>
      <w:r>
        <w:rPr>
          <w:iCs/>
          <w:sz w:val="24"/>
        </w:rPr>
        <w:t>“</w:t>
      </w:r>
      <w:proofErr w:type="spellStart"/>
      <w:r>
        <w:rPr>
          <w:iCs/>
          <w:sz w:val="24"/>
        </w:rPr>
        <w:t>shability</w:t>
      </w:r>
      <w:proofErr w:type="spellEnd"/>
      <w:r>
        <w:rPr>
          <w:iCs/>
          <w:sz w:val="24"/>
        </w:rPr>
        <w:t>,”</w:t>
      </w:r>
      <w:r>
        <w:rPr>
          <w:rFonts w:hint="eastAsia"/>
          <w:iCs/>
          <w:sz w:val="24"/>
        </w:rPr>
        <w:t xml:space="preserve"> </w:t>
      </w:r>
      <w:r>
        <w:rPr>
          <w:iCs/>
          <w:sz w:val="24"/>
        </w:rPr>
        <w:t>and “</w:t>
      </w:r>
      <w:proofErr w:type="spellStart"/>
      <w:r>
        <w:rPr>
          <w:iCs/>
          <w:sz w:val="24"/>
        </w:rPr>
        <w:t>zhuangbilit</w:t>
      </w:r>
      <w:proofErr w:type="spellEnd"/>
      <w:r>
        <w:rPr>
          <w:iCs/>
          <w:sz w:val="24"/>
        </w:rPr>
        <w:t>,” as well as words like “</w:t>
      </w:r>
      <w:proofErr w:type="spellStart"/>
      <w:r>
        <w:rPr>
          <w:iCs/>
          <w:sz w:val="24"/>
        </w:rPr>
        <w:t>gelivable</w:t>
      </w:r>
      <w:proofErr w:type="spellEnd"/>
      <w:r>
        <w:rPr>
          <w:iCs/>
          <w:sz w:val="24"/>
        </w:rPr>
        <w:t>,”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 xml:space="preserve">Similar to “no </w:t>
      </w:r>
      <w:proofErr w:type="spellStart"/>
      <w:r>
        <w:rPr>
          <w:iCs/>
          <w:sz w:val="24"/>
        </w:rPr>
        <w:t>zuo</w:t>
      </w:r>
      <w:proofErr w:type="spellEnd"/>
      <w:r>
        <w:rPr>
          <w:iCs/>
          <w:sz w:val="24"/>
        </w:rPr>
        <w:t>/do no die,” the concept of "no pain, no gain</w:t>
      </w:r>
      <w:proofErr w:type="gramStart"/>
      <w:r>
        <w:rPr>
          <w:iCs/>
          <w:sz w:val="24"/>
        </w:rPr>
        <w:t>"  is</w:t>
      </w:r>
      <w:proofErr w:type="gramEnd"/>
      <w:r>
        <w:rPr>
          <w:iCs/>
          <w:sz w:val="24"/>
        </w:rPr>
        <w:t xml:space="preserve"> likewise understandable to </w:t>
      </w:r>
      <w:proofErr w:type="spellStart"/>
      <w:r>
        <w:rPr>
          <w:iCs/>
          <w:sz w:val="24"/>
        </w:rPr>
        <w:t>non-Chinese</w:t>
      </w:r>
      <w:proofErr w:type="spellEnd"/>
      <w:r>
        <w:rPr>
          <w:iCs/>
          <w:sz w:val="24"/>
        </w:rPr>
        <w:t xml:space="preserv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xml:space="preserve"> Chinglish differs from regular English pronunciation because it is influenced by the native Chinese language and has a certain amount of </w:t>
      </w:r>
      <w:proofErr w:type="spellStart"/>
      <w:r>
        <w:rPr>
          <w:rFonts w:hint="eastAsia"/>
          <w:iCs/>
          <w:sz w:val="24"/>
        </w:rPr>
        <w:t>Chineseness</w:t>
      </w:r>
      <w:proofErr w:type="spellEnd"/>
      <w:r>
        <w:rPr>
          <w:rFonts w:hint="eastAsia"/>
          <w:iCs/>
          <w:sz w:val="24"/>
        </w:rPr>
        <w:t>,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w:t>
      </w:r>
      <w:proofErr w:type="gramStart"/>
      <w:r>
        <w:rPr>
          <w:rFonts w:hint="eastAsia"/>
          <w:iCs/>
          <w:sz w:val="24"/>
        </w:rPr>
        <w:t>For</w:t>
      </w:r>
      <w:proofErr w:type="gramEnd"/>
      <w:r>
        <w:rPr>
          <w:rFonts w:hint="eastAsia"/>
          <w:iCs/>
          <w:sz w:val="24"/>
        </w:rPr>
        <w:t xml:space="preserve"> example /</w:t>
      </w:r>
      <w:proofErr w:type="spellStart"/>
      <w:r>
        <w:rPr>
          <w:rFonts w:hint="eastAsia"/>
          <w:iCs/>
          <w:sz w:val="24"/>
        </w:rPr>
        <w:t>i</w:t>
      </w:r>
      <w:proofErr w:type="spellEnd"/>
      <w:r>
        <w:rPr>
          <w:rFonts w:hint="eastAsia"/>
          <w:iCs/>
          <w:sz w:val="24"/>
        </w:rPr>
        <w:t>/,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w:t>
      </w:r>
      <w:proofErr w:type="gramStart"/>
      <w:r>
        <w:rPr>
          <w:rFonts w:hint="eastAsia"/>
          <w:iCs/>
          <w:sz w:val="24"/>
        </w:rPr>
        <w:t>The</w:t>
      </w:r>
      <w:proofErr w:type="gramEnd"/>
      <w:r>
        <w:rPr>
          <w:rFonts w:hint="eastAsia"/>
          <w:iCs/>
          <w:sz w:val="24"/>
        </w:rPr>
        <w:t xml:space="preserve"> popular Internet Chinglish can be created in one of two methods. One is a mixture of two words, </w:t>
      </w:r>
      <w:proofErr w:type="spellStart"/>
      <w:r>
        <w:rPr>
          <w:rFonts w:hint="eastAsia"/>
          <w:iCs/>
          <w:sz w:val="24"/>
        </w:rPr>
        <w:t>emotionormal</w:t>
      </w:r>
      <w:proofErr w:type="spellEnd"/>
      <w:r>
        <w:rPr>
          <w:rFonts w:hint="eastAsia"/>
          <w:iCs/>
          <w:sz w:val="24"/>
        </w:rPr>
        <w:t xml:space="preserve"> and </w:t>
      </w:r>
      <w:proofErr w:type="spellStart"/>
      <w:r>
        <w:rPr>
          <w:rFonts w:hint="eastAsia"/>
          <w:iCs/>
          <w:sz w:val="24"/>
        </w:rPr>
        <w:t>antizen</w:t>
      </w:r>
      <w:proofErr w:type="spellEnd"/>
      <w:r>
        <w:rPr>
          <w:rFonts w:hint="eastAsia"/>
          <w:iCs/>
          <w:sz w:val="24"/>
        </w:rPr>
        <w:t xml:space="preserve">, and the other is a Pinyin word with an English prefix and suffix, such as </w:t>
      </w:r>
      <w:proofErr w:type="spellStart"/>
      <w:r>
        <w:rPr>
          <w:rFonts w:hint="eastAsia"/>
          <w:iCs/>
          <w:sz w:val="24"/>
        </w:rPr>
        <w:t>geliable</w:t>
      </w:r>
      <w:proofErr w:type="spellEnd"/>
      <w:r>
        <w:rPr>
          <w:rFonts w:hint="eastAsia"/>
          <w:iCs/>
          <w:sz w:val="24"/>
        </w:rPr>
        <w:t xml:space="preserve"> and </w:t>
      </w:r>
      <w:proofErr w:type="spellStart"/>
      <w:r>
        <w:rPr>
          <w:rFonts w:hint="eastAsia"/>
          <w:iCs/>
          <w:sz w:val="24"/>
        </w:rPr>
        <w:t>niubility</w:t>
      </w:r>
      <w:proofErr w:type="spellEnd"/>
      <w:r>
        <w:rPr>
          <w:rFonts w:hint="eastAsia"/>
          <w:iCs/>
          <w:sz w:val="24"/>
        </w:rPr>
        <w:t xml:space="preserve">.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hint="eastAsia"/>
          <w:sz w:val="24"/>
          <w:shd w:val="clear" w:color="auto" w:fill="FFFFFF"/>
        </w:rPr>
        <w:t>Sprother</w:t>
      </w:r>
      <w:proofErr w:type="spellEnd"/>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w:t>
      </w:r>
      <w:proofErr w:type="spellStart"/>
      <w:r>
        <w:rPr>
          <w:rFonts w:eastAsia="微软雅黑" w:hint="eastAsia"/>
          <w:sz w:val="24"/>
          <w:shd w:val="clear" w:color="auto" w:fill="FFFFFF"/>
        </w:rPr>
        <w:t>Yuchun</w:t>
      </w:r>
      <w:proofErr w:type="spellEnd"/>
      <w:r>
        <w:rPr>
          <w:rFonts w:eastAsia="微软雅黑" w:hint="eastAsia"/>
          <w:sz w:val="24"/>
          <w:shd w:val="clear" w:color="auto" w:fill="FFFFFF"/>
        </w:rPr>
        <w:t xml:space="preserve"> is also known as </w:t>
      </w:r>
      <w:bookmarkStart w:id="96" w:name="OLE_LINK76"/>
      <w:r>
        <w:rPr>
          <w:rFonts w:eastAsia="微软雅黑"/>
          <w:sz w:val="24"/>
          <w:shd w:val="clear" w:color="auto" w:fill="FFFFFF"/>
        </w:rPr>
        <w:t>“</w:t>
      </w:r>
      <w:proofErr w:type="spellStart"/>
      <w:r>
        <w:rPr>
          <w:rFonts w:eastAsia="微软雅黑" w:hint="eastAsia"/>
          <w:sz w:val="24"/>
          <w:shd w:val="clear" w:color="auto" w:fill="FFFFFF"/>
        </w:rPr>
        <w:t>sprother</w:t>
      </w:r>
      <w:bookmarkEnd w:id="96"/>
      <w:proofErr w:type="spellEnd"/>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 xml:space="preserve">Believe </w:t>
      </w:r>
      <w:proofErr w:type="spellStart"/>
      <w:r>
        <w:rPr>
          <w:rFonts w:eastAsia="微软雅黑" w:hint="eastAsia"/>
          <w:sz w:val="24"/>
          <w:shd w:val="clear" w:color="auto" w:fill="FFFFFF"/>
        </w:rPr>
        <w:t>sprother</w:t>
      </w:r>
      <w:proofErr w:type="spellEnd"/>
      <w:r>
        <w:rPr>
          <w:rFonts w:eastAsia="微软雅黑" w:hint="eastAsia"/>
          <w:sz w:val="24"/>
          <w:shd w:val="clear" w:color="auto" w:fill="FFFFFF"/>
        </w:rPr>
        <w:t>,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hint="eastAsia"/>
          <w:sz w:val="24"/>
          <w:shd w:val="clear" w:color="auto" w:fill="FFFFFF"/>
        </w:rPr>
        <w:t>Stupig</w:t>
      </w:r>
      <w:proofErr w:type="spellEnd"/>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proofErr w:type="gramStart"/>
      <w:r>
        <w:rPr>
          <w:rFonts w:eastAsia="微软雅黑"/>
          <w:sz w:val="24"/>
          <w:shd w:val="clear" w:color="auto" w:fill="FFFFFF"/>
        </w:rPr>
        <w:t>It</w:t>
      </w:r>
      <w:proofErr w:type="gramEnd"/>
      <w:r>
        <w:rPr>
          <w:rFonts w:eastAsia="微软雅黑"/>
          <w:sz w:val="24"/>
          <w:shd w:val="clear" w:color="auto" w:fill="FFFFFF"/>
        </w:rPr>
        <w:t xml:space="preserve">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sz w:val="24"/>
          <w:shd w:val="clear" w:color="auto" w:fill="FFFFFF"/>
        </w:rPr>
        <w:t>Niubility</w:t>
      </w:r>
      <w:proofErr w:type="spellEnd"/>
      <w:r>
        <w:rPr>
          <w:rFonts w:eastAsia="微软雅黑"/>
          <w:sz w:val="24"/>
          <w:shd w:val="clear" w:color="auto" w:fill="FFFFFF"/>
        </w:rPr>
        <w:t xml:space="preserve"> or </w:t>
      </w:r>
      <w:proofErr w:type="spellStart"/>
      <w:r>
        <w:rPr>
          <w:rFonts w:eastAsia="微软雅黑"/>
          <w:sz w:val="24"/>
          <w:shd w:val="clear" w:color="auto" w:fill="FFFFFF"/>
        </w:rPr>
        <w:t>Newbility</w:t>
      </w:r>
      <w:proofErr w:type="spellEnd"/>
      <w:r>
        <w:rPr>
          <w:rFonts w:eastAsia="微软雅黑"/>
          <w:sz w:val="24"/>
          <w:shd w:val="clear" w:color="auto" w:fill="FFFFFF"/>
        </w:rPr>
        <w:t>”</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w:t>
      </w:r>
      <w:proofErr w:type="spellStart"/>
      <w:r>
        <w:rPr>
          <w:rFonts w:eastAsia="微软雅黑"/>
          <w:sz w:val="24"/>
          <w:shd w:val="clear" w:color="auto" w:fill="FFFFFF"/>
        </w:rPr>
        <w:t>niubi</w:t>
      </w:r>
      <w:proofErr w:type="spellEnd"/>
      <w:r>
        <w:rPr>
          <w:rFonts w:eastAsia="微软雅黑"/>
          <w:sz w:val="24"/>
          <w:shd w:val="clear" w:color="auto" w:fill="FFFFFF"/>
        </w:rPr>
        <w:t>” and the English suffix “-</w:t>
      </w:r>
      <w:proofErr w:type="spellStart"/>
      <w:r>
        <w:rPr>
          <w:rFonts w:eastAsia="微软雅黑"/>
          <w:sz w:val="24"/>
          <w:shd w:val="clear" w:color="auto" w:fill="FFFFFF"/>
        </w:rPr>
        <w:t>bility</w:t>
      </w:r>
      <w:proofErr w:type="spellEnd"/>
      <w:r>
        <w:rPr>
          <w:rFonts w:eastAsia="微软雅黑"/>
          <w:sz w:val="24"/>
          <w:shd w:val="clear" w:color="auto" w:fill="FFFFFF"/>
        </w:rPr>
        <w:t>,” which means ability. It is also “</w:t>
      </w:r>
      <w:proofErr w:type="spellStart"/>
      <w:r>
        <w:rPr>
          <w:rFonts w:eastAsia="微软雅黑"/>
          <w:sz w:val="24"/>
          <w:shd w:val="clear" w:color="auto" w:fill="FFFFFF"/>
        </w:rPr>
        <w:t>newbility</w:t>
      </w:r>
      <w:proofErr w:type="spellEnd"/>
      <w:r>
        <w:rPr>
          <w:rFonts w:eastAsia="微软雅黑"/>
          <w:sz w:val="24"/>
          <w:shd w:val="clear" w:color="auto" w:fill="FFFFFF"/>
        </w:rPr>
        <w:t>”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sz w:val="24"/>
          <w:shd w:val="clear" w:color="auto" w:fill="FFFFFF"/>
        </w:rPr>
        <w:t>Smilence</w:t>
      </w:r>
      <w:proofErr w:type="spellEnd"/>
      <w:r>
        <w:rPr>
          <w:rFonts w:eastAsia="微软雅黑"/>
          <w:sz w:val="24"/>
          <w:shd w:val="clear" w:color="auto" w:fill="FFFFFF"/>
        </w:rPr>
        <w:t>”</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People frequently respond “</w:t>
      </w:r>
      <w:proofErr w:type="spellStart"/>
      <w:r>
        <w:rPr>
          <w:rFonts w:eastAsia="微软雅黑"/>
          <w:sz w:val="24"/>
          <w:shd w:val="clear" w:color="auto" w:fill="FFFFFF"/>
        </w:rPr>
        <w:t>Smilence</w:t>
      </w:r>
      <w:proofErr w:type="spellEnd"/>
      <w:r>
        <w:rPr>
          <w:rFonts w:eastAsia="微软雅黑"/>
          <w:sz w:val="24"/>
          <w:shd w:val="clear" w:color="auto" w:fill="FFFFFF"/>
        </w:rPr>
        <w:t xml:space="preserve">,” which is the root of the word, which is made up of the English </w:t>
      </w:r>
      <w:proofErr w:type="gramStart"/>
      <w:r>
        <w:rPr>
          <w:rFonts w:eastAsia="微软雅黑"/>
          <w:sz w:val="24"/>
          <w:shd w:val="clear" w:color="auto" w:fill="FFFFFF"/>
        </w:rPr>
        <w:t>words</w:t>
      </w:r>
      <w:proofErr w:type="gramEnd"/>
      <w:r>
        <w:rPr>
          <w:rFonts w:eastAsia="微软雅黑"/>
          <w:sz w:val="24"/>
          <w:shd w:val="clear" w:color="auto" w:fill="FFFFFF"/>
        </w:rPr>
        <w:t xml:space="preserve">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sz w:val="24"/>
          <w:shd w:val="clear" w:color="auto" w:fill="FFFFFF"/>
        </w:rPr>
        <w:t>Emotionormal</w:t>
      </w:r>
      <w:proofErr w:type="spellEnd"/>
      <w:r>
        <w:rPr>
          <w:rFonts w:eastAsia="微软雅黑"/>
          <w:sz w:val="24"/>
          <w:shd w:val="clear" w:color="auto" w:fill="FFFFFF"/>
        </w:rPr>
        <w:t xml:space="preserve">”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w:t>
      </w:r>
      <w:proofErr w:type="spellStart"/>
      <w:r>
        <w:rPr>
          <w:rFonts w:eastAsia="微软雅黑"/>
          <w:sz w:val="24"/>
          <w:shd w:val="clear" w:color="auto" w:fill="FFFFFF"/>
        </w:rPr>
        <w:t>Emotionormal</w:t>
      </w:r>
      <w:proofErr w:type="spellEnd"/>
      <w:r>
        <w:rPr>
          <w:rFonts w:eastAsia="微软雅黑"/>
          <w:sz w:val="24"/>
          <w:shd w:val="clear" w:color="auto" w:fill="FFFFFF"/>
        </w:rPr>
        <w:t>,”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w:t>
      </w:r>
      <w:proofErr w:type="spellStart"/>
      <w:r>
        <w:rPr>
          <w:rFonts w:eastAsia="微软雅黑"/>
          <w:sz w:val="24"/>
          <w:shd w:val="clear" w:color="auto" w:fill="FFFFFF"/>
        </w:rPr>
        <w:t>zuo</w:t>
      </w:r>
      <w:proofErr w:type="spellEnd"/>
      <w:r>
        <w:rPr>
          <w:rFonts w:eastAsia="微软雅黑"/>
          <w:sz w:val="24"/>
          <w:shd w:val="clear" w:color="auto" w:fill="FFFFFF"/>
        </w:rPr>
        <w:t xml:space="preserve">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w:t>
      </w:r>
      <w:proofErr w:type="spellStart"/>
      <w:r>
        <w:rPr>
          <w:rFonts w:eastAsia="微软雅黑"/>
          <w:sz w:val="24"/>
          <w:shd w:val="clear" w:color="auto" w:fill="FFFFFF"/>
        </w:rPr>
        <w:t>Tuhao</w:t>
      </w:r>
      <w:proofErr w:type="spellEnd"/>
      <w:r>
        <w:rPr>
          <w:rFonts w:eastAsia="微软雅黑"/>
          <w:sz w:val="24"/>
          <w:shd w:val="clear" w:color="auto" w:fill="FFFFFF"/>
        </w:rPr>
        <w:t xml:space="preserve">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proofErr w:type="spellStart"/>
      <w:r>
        <w:rPr>
          <w:rFonts w:hint="eastAsia"/>
          <w:iCs/>
          <w:sz w:val="24"/>
        </w:rPr>
        <w:t>cight-lreasure</w:t>
      </w:r>
      <w:proofErr w:type="spellEnd"/>
      <w:r>
        <w:rPr>
          <w:rFonts w:hint="eastAsia"/>
          <w:iCs/>
          <w:sz w:val="24"/>
        </w:rPr>
        <w:t xml:space="preserve"> </w:t>
      </w:r>
      <w:proofErr w:type="spellStart"/>
      <w:r>
        <w:rPr>
          <w:rFonts w:hint="eastAsia"/>
          <w:iCs/>
          <w:sz w:val="24"/>
        </w:rPr>
        <w:t>tioe</w:t>
      </w:r>
      <w:proofErr w:type="spellEnd"/>
      <w:r>
        <w:rPr>
          <w:rFonts w:hint="eastAsia"/>
          <w:iCs/>
          <w:sz w:val="24"/>
        </w:rPr>
        <w:t xml:space="preserve"> pudding</w:t>
      </w:r>
      <w:r>
        <w:rPr>
          <w:iCs/>
          <w:sz w:val="24"/>
        </w:rPr>
        <w:t>”</w:t>
      </w:r>
      <w:r>
        <w:rPr>
          <w:rFonts w:hint="eastAsia"/>
          <w:iCs/>
          <w:sz w:val="24"/>
        </w:rPr>
        <w:t xml:space="preserve"> </w:t>
      </w:r>
      <w:r>
        <w:rPr>
          <w:iCs/>
          <w:sz w:val="24"/>
        </w:rPr>
        <w:t>“</w:t>
      </w:r>
      <w:proofErr w:type="spellStart"/>
      <w:r>
        <w:rPr>
          <w:rFonts w:hint="eastAsia"/>
          <w:iCs/>
          <w:sz w:val="24"/>
        </w:rPr>
        <w:t>EightDiagram</w:t>
      </w:r>
      <w:proofErr w:type="spellEnd"/>
      <w:r>
        <w:rPr>
          <w:rFonts w:hint="eastAsia"/>
          <w:iCs/>
          <w:sz w:val="24"/>
        </w:rPr>
        <w:t xml:space="preserve">/ </w:t>
      </w:r>
      <w:proofErr w:type="spellStart"/>
      <w:r>
        <w:rPr>
          <w:rFonts w:hint="eastAsia"/>
          <w:iCs/>
          <w:sz w:val="24"/>
        </w:rPr>
        <w:t>bagua</w:t>
      </w:r>
      <w:proofErr w:type="spellEnd"/>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t>
      </w:r>
      <w:proofErr w:type="gramStart"/>
      <w:r>
        <w:rPr>
          <w:rFonts w:hint="eastAsia"/>
          <w:iCs/>
          <w:sz w:val="24"/>
        </w:rPr>
        <w:t>When</w:t>
      </w:r>
      <w:proofErr w:type="gramEnd"/>
      <w:r>
        <w:rPr>
          <w:rFonts w:hint="eastAsia"/>
          <w:iCs/>
          <w:sz w:val="24"/>
        </w:rPr>
        <w:t xml:space="preserve">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w:t>
      </w:r>
      <w:proofErr w:type="spellStart"/>
      <w:proofErr w:type="gramStart"/>
      <w:r>
        <w:rPr>
          <w:rFonts w:hint="eastAsia"/>
          <w:iCs/>
          <w:sz w:val="24"/>
        </w:rPr>
        <w:t>it.Otherwise</w:t>
      </w:r>
      <w:proofErr w:type="spellEnd"/>
      <w:proofErr w:type="gramEnd"/>
      <w:r>
        <w:rPr>
          <w:rFonts w:hint="eastAsia"/>
          <w:iCs/>
          <w:sz w:val="24"/>
        </w:rPr>
        <w:t>,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 xml:space="preserve">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w:t>
      </w:r>
      <w:proofErr w:type="gramStart"/>
      <w:r>
        <w:rPr>
          <w:rFonts w:hint="eastAsia"/>
          <w:iCs/>
          <w:sz w:val="24"/>
        </w:rPr>
        <w:t>it's</w:t>
      </w:r>
      <w:proofErr w:type="gramEnd"/>
      <w:r>
        <w:rPr>
          <w:rFonts w:hint="eastAsia"/>
          <w:iCs/>
          <w:sz w:val="24"/>
        </w:rPr>
        <w:t xml:space="preserve"> amazing how many pupils can read the stressed consonants in Chinese, which are [S], and [m]. Lack of rising and falling tones, [e], [</w:t>
      </w:r>
      <w:proofErr w:type="spellStart"/>
      <w:r>
        <w:rPr>
          <w:rFonts w:hint="eastAsia"/>
          <w:iCs/>
          <w:sz w:val="24"/>
        </w:rPr>
        <w:t>ei</w:t>
      </w:r>
      <w:proofErr w:type="spellEnd"/>
      <w:r>
        <w:rPr>
          <w:rFonts w:hint="eastAsia"/>
          <w:iCs/>
          <w:sz w:val="24"/>
        </w:rPr>
        <w:t>]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w:t>
      </w:r>
      <w:proofErr w:type="gramStart"/>
      <w:r w:rsidRPr="00D732D3">
        <w:rPr>
          <w:rFonts w:hAnsi="宋体" w:cs="黑体"/>
          <w:szCs w:val="21"/>
          <w:highlight w:val="yellow"/>
        </w:rPr>
        <w:t>1]</w:t>
      </w:r>
      <w:r w:rsidRPr="00D732D3">
        <w:rPr>
          <w:rFonts w:ascii="Times New Roman" w:hAnsi="Times New Roman"/>
          <w:sz w:val="24"/>
          <w:highlight w:val="yellow"/>
        </w:rPr>
        <w:t>Bambrough</w:t>
      </w:r>
      <w:commentRangeEnd w:id="104"/>
      <w:proofErr w:type="gramEnd"/>
      <w:r w:rsidR="00446B1A">
        <w:rPr>
          <w:rStyle w:val="af5"/>
          <w:rFonts w:ascii="Times New Roman" w:hAnsi="Times New Roman"/>
          <w:kern w:val="2"/>
        </w:rPr>
        <w:commentReference w:id="104"/>
      </w:r>
      <w:r w:rsidRPr="00D732D3">
        <w:rPr>
          <w:rFonts w:ascii="Times New Roman" w:hAnsi="Times New Roman"/>
          <w:sz w:val="24"/>
          <w:highlight w:val="yellow"/>
        </w:rPr>
        <w:t xml:space="preserve">, </w:t>
      </w:r>
      <w:proofErr w:type="spellStart"/>
      <w:r w:rsidRPr="00D732D3">
        <w:rPr>
          <w:rFonts w:ascii="Times New Roman" w:hAnsi="Times New Roman"/>
          <w:sz w:val="24"/>
          <w:highlight w:val="yellow"/>
        </w:rPr>
        <w:t>Renford</w:t>
      </w:r>
      <w:proofErr w:type="spellEnd"/>
      <w:r w:rsidRPr="00D732D3">
        <w:rPr>
          <w:rFonts w:ascii="Times New Roman" w:hAnsi="Times New Roman"/>
          <w:sz w:val="24"/>
          <w:highlight w:val="yellow"/>
        </w:rPr>
        <w:t>.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w:t>
      </w:r>
      <w:proofErr w:type="gramStart"/>
      <w:r w:rsidRPr="00D732D3">
        <w:rPr>
          <w:rFonts w:ascii="宋体" w:hAnsi="宋体" w:cs="黑体"/>
          <w:kern w:val="0"/>
          <w:szCs w:val="21"/>
          <w:highlight w:val="yellow"/>
        </w:rPr>
        <w:t>2]</w:t>
      </w:r>
      <w:r w:rsidRPr="00D732D3">
        <w:rPr>
          <w:sz w:val="24"/>
          <w:highlight w:val="yellow"/>
        </w:rPr>
        <w:t>Maguire</w:t>
      </w:r>
      <w:proofErr w:type="gramEnd"/>
      <w:r w:rsidRPr="00D732D3">
        <w:rPr>
          <w:sz w:val="24"/>
          <w:highlight w:val="yellow"/>
        </w:rPr>
        <w:t>,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w:t>
      </w:r>
      <w:proofErr w:type="gramStart"/>
      <w:r w:rsidRPr="00D732D3">
        <w:rPr>
          <w:rFonts w:ascii="楷体_GB2312" w:hAnsi="宋体" w:hint="eastAsia"/>
          <w:i/>
          <w:color w:val="FF0000"/>
          <w:szCs w:val="21"/>
        </w:rPr>
        <w:t>倍</w:t>
      </w:r>
      <w:proofErr w:type="gramEnd"/>
      <w:r w:rsidRPr="00D732D3">
        <w:rPr>
          <w:rFonts w:ascii="楷体_GB2312" w:hAnsi="宋体" w:hint="eastAsia"/>
          <w:i/>
          <w:color w:val="FF0000"/>
          <w:szCs w:val="21"/>
        </w:rPr>
        <w:t>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proofErr w:type="gramStart"/>
      <w:r>
        <w:rPr>
          <w:rFonts w:ascii="宋体" w:hAnsi="宋体" w:cs="黑体" w:hint="eastAsia"/>
          <w:kern w:val="0"/>
          <w:szCs w:val="21"/>
        </w:rPr>
        <w:t>陈明遥</w:t>
      </w:r>
      <w:commentRangeEnd w:id="105"/>
      <w:proofErr w:type="gramEnd"/>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w:t>
      </w:r>
      <w:proofErr w:type="gramStart"/>
      <w:r>
        <w:rPr>
          <w:rFonts w:ascii="宋体" w:hAnsi="宋体" w:cs="黑体" w:hint="eastAsia"/>
          <w:kern w:val="0"/>
          <w:szCs w:val="21"/>
        </w:rPr>
        <w:t>浩</w:t>
      </w:r>
      <w:proofErr w:type="gramEnd"/>
      <w:r>
        <w:rPr>
          <w:rFonts w:ascii="宋体" w:hAnsi="宋体" w:cs="黑体" w:hint="eastAsia"/>
          <w:kern w:val="0"/>
          <w:szCs w:val="21"/>
        </w:rPr>
        <w:t>.英汉比较与跨文化交际能力的培养[M]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proofErr w:type="gramStart"/>
      <w:r>
        <w:rPr>
          <w:rFonts w:ascii="宋体" w:hAnsi="宋体" w:cs="黑体" w:hint="eastAsia"/>
          <w:kern w:val="0"/>
          <w:szCs w:val="21"/>
        </w:rPr>
        <w:t>沈艳蕾</w:t>
      </w:r>
      <w:proofErr w:type="gramEnd"/>
      <w:r>
        <w:rPr>
          <w:rFonts w:ascii="宋体" w:hAnsi="宋体" w:cs="黑体" w:hint="eastAsia"/>
          <w:kern w:val="0"/>
          <w:szCs w:val="21"/>
        </w:rPr>
        <w:t>.张艳.</w:t>
      </w:r>
      <w:proofErr w:type="gramStart"/>
      <w:r>
        <w:rPr>
          <w:rFonts w:ascii="宋体" w:hAnsi="宋体" w:cs="黑体" w:hint="eastAsia"/>
          <w:kern w:val="0"/>
          <w:szCs w:val="21"/>
        </w:rPr>
        <w:t>贺业明</w:t>
      </w:r>
      <w:proofErr w:type="gramEnd"/>
      <w:r>
        <w:rPr>
          <w:rFonts w:ascii="宋体" w:hAnsi="宋体" w:cs="黑体" w:hint="eastAsia"/>
          <w:kern w:val="0"/>
          <w:szCs w:val="21"/>
        </w:rPr>
        <w:t>.英语在中国本土化的百年历程[M]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w:t>
                            </w:r>
                            <w:proofErr w:type="gramStart"/>
                            <w:r w:rsidRPr="00D732D3">
                              <w:rPr>
                                <w:rFonts w:hint="eastAsia"/>
                                <w:color w:val="0000FF"/>
                                <w:sz w:val="18"/>
                              </w:rPr>
                              <w:t>倍</w:t>
                            </w:r>
                            <w:proofErr w:type="gramEnd"/>
                            <w:r w:rsidRPr="00D732D3">
                              <w:rPr>
                                <w:rFonts w:hint="eastAsia"/>
                                <w:color w:val="0000FF"/>
                                <w:sz w:val="18"/>
                              </w:rPr>
                              <w:t>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w:t>
                      </w:r>
                      <w:proofErr w:type="gramStart"/>
                      <w:r w:rsidRPr="00D732D3">
                        <w:rPr>
                          <w:rFonts w:hint="eastAsia"/>
                          <w:color w:val="0000FF"/>
                          <w:sz w:val="18"/>
                        </w:rPr>
                        <w:t>倍</w:t>
                      </w:r>
                      <w:proofErr w:type="gramEnd"/>
                      <w:r w:rsidRPr="00D732D3">
                        <w:rPr>
                          <w:rFonts w:hint="eastAsia"/>
                          <w:color w:val="0000FF"/>
                          <w:sz w:val="18"/>
                        </w:rPr>
                        <w:t>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w:t>
      </w:r>
      <w:proofErr w:type="gramStart"/>
      <w:r w:rsidRPr="006324B3">
        <w:rPr>
          <w:kern w:val="0"/>
          <w:szCs w:val="21"/>
        </w:rPr>
        <w:t>郭</w:t>
      </w:r>
      <w:proofErr w:type="gramEnd"/>
      <w:r w:rsidRPr="006324B3">
        <w:rPr>
          <w:kern w:val="0"/>
          <w:szCs w:val="21"/>
        </w:rPr>
        <w:t>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6]CRAWFPRD</w:t>
      </w:r>
      <w:proofErr w:type="gramEnd"/>
      <w:r w:rsidRPr="006324B3">
        <w:rPr>
          <w:kern w:val="0"/>
          <w:szCs w:val="21"/>
        </w:rPr>
        <w:t xml:space="preserve">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7]International</w:t>
      </w:r>
      <w:proofErr w:type="gramEnd"/>
      <w:r w:rsidRPr="006324B3">
        <w:rPr>
          <w:kern w:val="0"/>
          <w:szCs w:val="21"/>
        </w:rPr>
        <w:t xml:space="preserve">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[8]O’ BRIEN J </w:t>
      </w:r>
      <w:proofErr w:type="gramStart"/>
      <w:r w:rsidRPr="006324B3">
        <w:rPr>
          <w:kern w:val="0"/>
          <w:szCs w:val="21"/>
        </w:rPr>
        <w:t>A .</w:t>
      </w:r>
      <w:proofErr w:type="gramEnd"/>
      <w:r w:rsidRPr="006324B3">
        <w:rPr>
          <w:kern w:val="0"/>
          <w:szCs w:val="21"/>
        </w:rPr>
        <w:t xml:space="preserve">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9]ROOD</w:t>
      </w:r>
      <w:proofErr w:type="gramEnd"/>
      <w:r w:rsidRPr="006324B3">
        <w:rPr>
          <w:kern w:val="0"/>
          <w:szCs w:val="21"/>
        </w:rPr>
        <w:t xml:space="preserve">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2]ROSENTHALL</w:t>
      </w:r>
      <w:proofErr w:type="gramEnd"/>
      <w:r w:rsidRPr="006324B3">
        <w:rPr>
          <w:kern w:val="0"/>
          <w:szCs w:val="21"/>
        </w:rPr>
        <w:t xml:space="preserve">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3]GANZHA</w:t>
      </w:r>
      <w:proofErr w:type="gramEnd"/>
      <w:r w:rsidRPr="006324B3">
        <w:rPr>
          <w:kern w:val="0"/>
          <w:szCs w:val="21"/>
        </w:rPr>
        <w:t xml:space="preserve">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w:t>
      </w:r>
      <w:proofErr w:type="gramStart"/>
      <w:r w:rsidRPr="006324B3">
        <w:rPr>
          <w:kern w:val="0"/>
          <w:szCs w:val="21"/>
        </w:rPr>
        <w:t>1]U.</w:t>
      </w:r>
      <w:proofErr w:type="gramEnd"/>
      <w:r w:rsidRPr="006324B3">
        <w:rPr>
          <w:kern w:val="0"/>
          <w:szCs w:val="21"/>
        </w:rPr>
        <w:t xml:space="preserve"> S. Department of Transportation Federal Highway Administration. Guidelines for </w:t>
      </w:r>
      <w:proofErr w:type="spellStart"/>
      <w:r w:rsidRPr="006324B3">
        <w:rPr>
          <w:kern w:val="0"/>
          <w:szCs w:val="21"/>
        </w:rPr>
        <w:t>bandling</w:t>
      </w:r>
      <w:proofErr w:type="spellEnd"/>
      <w:r w:rsidRPr="006324B3">
        <w:rPr>
          <w:kern w:val="0"/>
          <w:szCs w:val="21"/>
        </w:rPr>
        <w:t xml:space="preserve">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2]World</w:t>
      </w:r>
      <w:proofErr w:type="gramEnd"/>
      <w:r w:rsidRPr="006324B3">
        <w:rPr>
          <w:kern w:val="0"/>
          <w:szCs w:val="21"/>
        </w:rPr>
        <w:t xml:space="preserve">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2]CALMS</w:t>
      </w:r>
      <w:proofErr w:type="gramEnd"/>
      <w:r w:rsidRPr="006324B3">
        <w:rPr>
          <w:kern w:val="0"/>
          <w:szCs w:val="21"/>
        </w:rPr>
        <w:t xml:space="preserve">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w:t>
      </w:r>
      <w:proofErr w:type="gramStart"/>
      <w:r w:rsidRPr="006324B3">
        <w:rPr>
          <w:kern w:val="0"/>
          <w:szCs w:val="21"/>
        </w:rPr>
        <w:t>].http://211.152.9.47/sipoasp/zlijs/hyjs-yx-new.asp?recid=01129210.5&amp;leixin</w:t>
      </w:r>
      <w:proofErr w:type="gramEnd"/>
      <w:r w:rsidRPr="006324B3">
        <w:rPr>
          <w:kern w:val="0"/>
          <w:szCs w:val="21"/>
        </w:rPr>
        <w:t>.</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3]KOSEKI</w:t>
      </w:r>
      <w:proofErr w:type="gramEnd"/>
      <w:r w:rsidRPr="006324B3">
        <w:rPr>
          <w:kern w:val="0"/>
          <w:szCs w:val="21"/>
        </w:rPr>
        <w:t xml:space="preserve">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proofErr w:type="gramStart"/>
      <w:r w:rsidRPr="006324B3">
        <w:rPr>
          <w:kern w:val="0"/>
          <w:szCs w:val="21"/>
        </w:rPr>
        <w:t>韩吉人</w:t>
      </w:r>
      <w:proofErr w:type="gramEnd"/>
      <w:r w:rsidRPr="006324B3">
        <w:rPr>
          <w:kern w:val="0"/>
          <w:szCs w:val="21"/>
        </w:rPr>
        <w:t>.</w:t>
      </w:r>
      <w:proofErr w:type="gramStart"/>
      <w:r w:rsidRPr="006324B3">
        <w:rPr>
          <w:kern w:val="0"/>
          <w:szCs w:val="21"/>
        </w:rPr>
        <w:t>论职工</w:t>
      </w:r>
      <w:proofErr w:type="gramEnd"/>
      <w:r w:rsidRPr="006324B3">
        <w:rPr>
          <w:kern w:val="0"/>
          <w:szCs w:val="21"/>
        </w:rPr>
        <w:t>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3]BUSECK</w:t>
      </w:r>
      <w:proofErr w:type="gramEnd"/>
      <w:r w:rsidRPr="006324B3">
        <w:rPr>
          <w:kern w:val="0"/>
          <w:szCs w:val="21"/>
        </w:rPr>
        <w:t xml:space="preserve"> P R, NORD G L, Jr., VEBLEN D R. </w:t>
      </w:r>
      <w:proofErr w:type="spellStart"/>
      <w:r w:rsidRPr="006324B3">
        <w:rPr>
          <w:kern w:val="0"/>
          <w:szCs w:val="21"/>
        </w:rPr>
        <w:t>Subsolidus</w:t>
      </w:r>
      <w:proofErr w:type="spellEnd"/>
      <w:r w:rsidRPr="006324B3">
        <w:rPr>
          <w:kern w:val="0"/>
          <w:szCs w:val="21"/>
        </w:rPr>
        <w:t xml:space="preserve">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PREWITT C T. </w:t>
      </w:r>
      <w:proofErr w:type="spellStart"/>
      <w:r w:rsidRPr="006324B3">
        <w:rPr>
          <w:kern w:val="0"/>
          <w:szCs w:val="21"/>
        </w:rPr>
        <w:t>Pyroxense</w:t>
      </w:r>
      <w:proofErr w:type="spellEnd"/>
      <w:r w:rsidRPr="006324B3">
        <w:rPr>
          <w:kern w:val="0"/>
          <w:szCs w:val="21"/>
        </w:rPr>
        <w:t>.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4]FOURNEY</w:t>
      </w:r>
      <w:proofErr w:type="gramEnd"/>
      <w:r w:rsidRPr="006324B3">
        <w:rPr>
          <w:kern w:val="0"/>
          <w:szCs w:val="21"/>
        </w:rPr>
        <w:t xml:space="preserve">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5]MARTIN</w:t>
      </w:r>
      <w:proofErr w:type="gramEnd"/>
      <w:r w:rsidRPr="006324B3">
        <w:rPr>
          <w:kern w:val="0"/>
          <w:szCs w:val="21"/>
        </w:rPr>
        <w:t xml:space="preserve">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w:t>
      </w:r>
      <w:proofErr w:type="gramStart"/>
      <w:r w:rsidRPr="006324B3">
        <w:rPr>
          <w:kern w:val="0"/>
          <w:szCs w:val="21"/>
        </w:rPr>
        <w:t>编目组</w:t>
      </w:r>
      <w:proofErr w:type="gramEnd"/>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4]DES</w:t>
      </w:r>
      <w:proofErr w:type="gramEnd"/>
      <w:r w:rsidRPr="006324B3">
        <w:rPr>
          <w:kern w:val="0"/>
          <w:szCs w:val="21"/>
        </w:rPr>
        <w:t xml:space="preserve">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5]HEWITT</w:t>
      </w:r>
      <w:proofErr w:type="gramEnd"/>
      <w:r w:rsidRPr="006324B3">
        <w:rPr>
          <w:kern w:val="0"/>
          <w:szCs w:val="21"/>
        </w:rPr>
        <w:t xml:space="preserve">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proofErr w:type="gramStart"/>
      <w:r w:rsidRPr="006324B3">
        <w:rPr>
          <w:kern w:val="0"/>
          <w:szCs w:val="21"/>
        </w:rPr>
        <w:t>张田勤</w:t>
      </w:r>
      <w:proofErr w:type="gramEnd"/>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w:t>
      </w:r>
      <w:proofErr w:type="gramStart"/>
      <w:r w:rsidRPr="006324B3">
        <w:rPr>
          <w:kern w:val="0"/>
          <w:szCs w:val="21"/>
        </w:rPr>
        <w:t>].http://www.chinainfo.gov.cn/periodical/gbxb/gbxb99/gbxb990203</w:t>
      </w:r>
      <w:proofErr w:type="gramEnd"/>
      <w:r w:rsidRPr="006324B3">
        <w:rPr>
          <w:kern w:val="0"/>
          <w:szCs w:val="21"/>
        </w:rPr>
        <w:t>.</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w:t>
      </w:r>
      <w:proofErr w:type="gramStart"/>
      <w:r w:rsidRPr="006324B3">
        <w:rPr>
          <w:kern w:val="0"/>
          <w:szCs w:val="21"/>
        </w:rPr>
        <w:t>信息化迈人快车道</w:t>
      </w:r>
      <w:proofErr w:type="gramEnd"/>
      <w:r w:rsidRPr="006324B3">
        <w:rPr>
          <w:kern w:val="0"/>
          <w:szCs w:val="21"/>
        </w:rPr>
        <w:t>[EB/OL].(2001-12-</w:t>
      </w:r>
      <w:proofErr w:type="gramStart"/>
      <w:r w:rsidRPr="006324B3">
        <w:rPr>
          <w:kern w:val="0"/>
          <w:szCs w:val="21"/>
        </w:rPr>
        <w:t>19)[</w:t>
      </w:r>
      <w:proofErr w:type="gramEnd"/>
      <w:r w:rsidRPr="006324B3">
        <w:rPr>
          <w:kern w:val="0"/>
          <w:szCs w:val="21"/>
        </w:rPr>
        <w:t>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3]CHRISTINE</w:t>
      </w:r>
      <w:proofErr w:type="gramEnd"/>
      <w:r w:rsidRPr="006324B3">
        <w:rPr>
          <w:kern w:val="0"/>
          <w:szCs w:val="21"/>
        </w:rPr>
        <w:t xml:space="preserv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4]METCALF</w:t>
      </w:r>
      <w:proofErr w:type="gramEnd"/>
      <w:r w:rsidRPr="006324B3">
        <w:rPr>
          <w:kern w:val="0"/>
          <w:szCs w:val="21"/>
        </w:rPr>
        <w:t xml:space="preserve"> S W. The Tort Hall air emission study[C/OL] //The International Congress on Hazardous Waste, Atlanta Marriott Marquis Hotel, Atlanta, Georgia, June 5-8, 1995: impact on human and ecological </w:t>
      </w:r>
      <w:proofErr w:type="gramStart"/>
      <w:r w:rsidRPr="006324B3">
        <w:rPr>
          <w:kern w:val="0"/>
          <w:szCs w:val="21"/>
        </w:rPr>
        <w:t>health[</w:t>
      </w:r>
      <w:proofErr w:type="gramEnd"/>
      <w:r w:rsidRPr="006324B3">
        <w:rPr>
          <w:kern w:val="0"/>
          <w:szCs w:val="21"/>
        </w:rPr>
        <w:t>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5]TURCOTTE</w:t>
      </w:r>
      <w:proofErr w:type="gramEnd"/>
      <w:r w:rsidRPr="006324B3">
        <w:rPr>
          <w:kern w:val="0"/>
          <w:szCs w:val="21"/>
        </w:rPr>
        <w:t xml:space="preserv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6]</w:t>
      </w:r>
      <w:proofErr w:type="spellStart"/>
      <w:r w:rsidRPr="006324B3">
        <w:rPr>
          <w:kern w:val="0"/>
          <w:szCs w:val="21"/>
        </w:rPr>
        <w:t>Scitor</w:t>
      </w:r>
      <w:proofErr w:type="spellEnd"/>
      <w:proofErr w:type="gramEnd"/>
      <w:r w:rsidRPr="006324B3">
        <w:rPr>
          <w:kern w:val="0"/>
          <w:szCs w:val="21"/>
        </w:rPr>
        <w:t xml:space="preserve"> Corporation. Project </w:t>
      </w:r>
      <w:proofErr w:type="gramStart"/>
      <w:r w:rsidRPr="006324B3">
        <w:rPr>
          <w:kern w:val="0"/>
          <w:szCs w:val="21"/>
        </w:rPr>
        <w:t>scheduler[</w:t>
      </w:r>
      <w:proofErr w:type="gramEnd"/>
      <w:r w:rsidRPr="006324B3">
        <w:rPr>
          <w:kern w:val="0"/>
          <w:szCs w:val="21"/>
        </w:rPr>
        <w:t xml:space="preserve">CP/DK]. Sunnyvale, Calif.: </w:t>
      </w:r>
      <w:proofErr w:type="spellStart"/>
      <w:r w:rsidRPr="006324B3">
        <w:rPr>
          <w:kern w:val="0"/>
          <w:szCs w:val="21"/>
        </w:rPr>
        <w:t>Scitor</w:t>
      </w:r>
      <w:proofErr w:type="spellEnd"/>
      <w:r w:rsidRPr="006324B3">
        <w:rPr>
          <w:kern w:val="0"/>
          <w:szCs w:val="21"/>
        </w:rPr>
        <w:t xml:space="preserve"> </w:t>
      </w:r>
      <w:proofErr w:type="gramStart"/>
      <w:r w:rsidRPr="006324B3">
        <w:rPr>
          <w:kern w:val="0"/>
          <w:szCs w:val="21"/>
        </w:rPr>
        <w:t>Corporation,c</w:t>
      </w:r>
      <w:proofErr w:type="gramEnd"/>
      <w:r w:rsidRPr="006324B3">
        <w:rPr>
          <w:kern w:val="0"/>
          <w:szCs w:val="21"/>
        </w:rPr>
        <w:t>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Bambrough, </w:t>
      </w:r>
      <w:proofErr w:type="spellStart"/>
      <w:r w:rsidRPr="006324B3">
        <w:rPr>
          <w:kern w:val="0"/>
          <w:szCs w:val="21"/>
        </w:rPr>
        <w:t>Renford</w:t>
      </w:r>
      <w:proofErr w:type="spellEnd"/>
      <w:r w:rsidRPr="006324B3">
        <w:rPr>
          <w:kern w:val="0"/>
          <w:szCs w:val="21"/>
        </w:rPr>
        <w:t>.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Atwan</w:t>
      </w:r>
      <w:proofErr w:type="spellEnd"/>
      <w:r w:rsidRPr="006324B3">
        <w:rPr>
          <w:kern w:val="0"/>
          <w:szCs w:val="21"/>
        </w:rPr>
        <w:t xml:space="preserve">, Robert, Donald </w:t>
      </w:r>
      <w:proofErr w:type="spellStart"/>
      <w:r w:rsidRPr="006324B3">
        <w:rPr>
          <w:kern w:val="0"/>
          <w:szCs w:val="21"/>
        </w:rPr>
        <w:t>Mcquade</w:t>
      </w:r>
      <w:proofErr w:type="spellEnd"/>
      <w:r w:rsidRPr="006324B3">
        <w:rPr>
          <w:kern w:val="0"/>
          <w:szCs w:val="21"/>
        </w:rPr>
        <w:t xml:space="preserve">, and John Wright. </w:t>
      </w:r>
      <w:proofErr w:type="spellStart"/>
      <w:r w:rsidRPr="006324B3">
        <w:rPr>
          <w:kern w:val="0"/>
          <w:szCs w:val="21"/>
        </w:rPr>
        <w:t>Edsels</w:t>
      </w:r>
      <w:proofErr w:type="spellEnd"/>
      <w:r w:rsidRPr="006324B3">
        <w:rPr>
          <w:kern w:val="0"/>
          <w:szCs w:val="21"/>
        </w:rPr>
        <w:t xml:space="preserve">, </w:t>
      </w:r>
      <w:proofErr w:type="spellStart"/>
      <w:r w:rsidRPr="006324B3">
        <w:rPr>
          <w:kern w:val="0"/>
          <w:szCs w:val="21"/>
        </w:rPr>
        <w:t>Luckies</w:t>
      </w:r>
      <w:proofErr w:type="spellEnd"/>
      <w:r w:rsidRPr="006324B3">
        <w:rPr>
          <w:kern w:val="0"/>
          <w:szCs w:val="21"/>
        </w:rPr>
        <w:t xml:space="preserve">, and </w:t>
      </w:r>
      <w:proofErr w:type="spellStart"/>
      <w:r w:rsidRPr="006324B3">
        <w:rPr>
          <w:kern w:val="0"/>
          <w:szCs w:val="21"/>
        </w:rPr>
        <w:t>Frigidaires</w:t>
      </w:r>
      <w:proofErr w:type="spellEnd"/>
      <w:r w:rsidRPr="006324B3">
        <w:rPr>
          <w:kern w:val="0"/>
          <w:szCs w:val="21"/>
        </w:rPr>
        <w:t>: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proofErr w:type="spellStart"/>
      <w:r w:rsidRPr="006324B3">
        <w:rPr>
          <w:kern w:val="0"/>
          <w:szCs w:val="21"/>
        </w:rPr>
        <w:t>Belenky</w:t>
      </w:r>
      <w:proofErr w:type="spellEnd"/>
      <w:r w:rsidRPr="006324B3">
        <w:rPr>
          <w:kern w:val="0"/>
          <w:szCs w:val="21"/>
        </w:rPr>
        <w:t xml:space="preserve">,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w:t>
      </w:r>
      <w:proofErr w:type="gramStart"/>
      <w:r w:rsidRPr="006324B3">
        <w:rPr>
          <w:kern w:val="0"/>
          <w:szCs w:val="21"/>
        </w:rPr>
        <w:t>条目前</w:t>
      </w:r>
      <w:proofErr w:type="gramEnd"/>
      <w:r w:rsidRPr="006324B3">
        <w:rPr>
          <w:kern w:val="0"/>
          <w:szCs w:val="21"/>
        </w:rPr>
        <w:t>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Glotfelty</w:t>
      </w:r>
      <w:proofErr w:type="spellEnd"/>
      <w:r w:rsidRPr="006324B3">
        <w:rPr>
          <w:kern w:val="0"/>
          <w:szCs w:val="21"/>
        </w:rPr>
        <w:t xml:space="preserve">, </w:t>
      </w:r>
      <w:proofErr w:type="spellStart"/>
      <w:r w:rsidRPr="006324B3">
        <w:rPr>
          <w:kern w:val="0"/>
          <w:szCs w:val="21"/>
        </w:rPr>
        <w:t>Cheryll</w:t>
      </w:r>
      <w:proofErr w:type="spellEnd"/>
      <w:r w:rsidRPr="006324B3">
        <w:rPr>
          <w:kern w:val="0"/>
          <w:szCs w:val="21"/>
        </w:rPr>
        <w:t xml:space="preserve">, and Harold Fromm, eds. The Ecocriticism Reader: Landmarks in Literary Ecology. </w:t>
      </w:r>
      <w:proofErr w:type="spellStart"/>
      <w:r w:rsidRPr="006324B3">
        <w:rPr>
          <w:kern w:val="0"/>
          <w:szCs w:val="21"/>
        </w:rPr>
        <w:t>Atherns</w:t>
      </w:r>
      <w:proofErr w:type="spellEnd"/>
      <w:r w:rsidRPr="006324B3">
        <w:rPr>
          <w:kern w:val="0"/>
          <w:szCs w:val="21"/>
        </w:rPr>
        <w:t>: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Donadio</w:t>
      </w:r>
      <w:proofErr w:type="spellEnd"/>
      <w:r w:rsidRPr="006324B3">
        <w:rPr>
          <w:kern w:val="0"/>
          <w:szCs w:val="21"/>
        </w:rPr>
        <w:t xml:space="preserve">,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Fromkin</w:t>
      </w:r>
      <w:proofErr w:type="spellEnd"/>
      <w:r w:rsidRPr="006324B3">
        <w:rPr>
          <w:kern w:val="0"/>
          <w:szCs w:val="21"/>
        </w:rPr>
        <w:t>,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Wellek</w:t>
      </w:r>
      <w:proofErr w:type="spellEnd"/>
      <w:r w:rsidRPr="006324B3">
        <w:rPr>
          <w:kern w:val="0"/>
          <w:szCs w:val="21"/>
        </w:rPr>
        <w:t>,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w:t>
      </w:r>
      <w:proofErr w:type="spellStart"/>
      <w:r w:rsidRPr="006324B3">
        <w:rPr>
          <w:kern w:val="0"/>
          <w:szCs w:val="21"/>
        </w:rPr>
        <w:t>Minial</w:t>
      </w:r>
      <w:proofErr w:type="spellEnd"/>
      <w:r w:rsidRPr="006324B3">
        <w:rPr>
          <w:kern w:val="0"/>
          <w:szCs w:val="21"/>
        </w:rPr>
        <w:t xml:space="preserve">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w:t>
      </w:r>
      <w:proofErr w:type="spellStart"/>
      <w:r w:rsidRPr="006324B3">
        <w:rPr>
          <w:kern w:val="0"/>
          <w:szCs w:val="21"/>
        </w:rPr>
        <w:t>Leob</w:t>
      </w:r>
      <w:proofErr w:type="spellEnd"/>
      <w:r w:rsidRPr="006324B3">
        <w:rPr>
          <w:kern w:val="0"/>
          <w:szCs w:val="21"/>
        </w:rPr>
        <w:t xml:space="preserve"> Classical </w:t>
      </w:r>
      <w:proofErr w:type="spellStart"/>
      <w:r w:rsidRPr="006324B3">
        <w:rPr>
          <w:kern w:val="0"/>
          <w:szCs w:val="21"/>
        </w:rPr>
        <w:t>Libery</w:t>
      </w:r>
      <w:proofErr w:type="spellEnd"/>
      <w:r w:rsidRPr="006324B3">
        <w:rPr>
          <w:kern w:val="0"/>
          <w:szCs w:val="21"/>
        </w:rPr>
        <w:t xml:space="preserve">.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w:t>
      </w:r>
      <w:proofErr w:type="spellStart"/>
      <w:r w:rsidRPr="006324B3">
        <w:rPr>
          <w:kern w:val="0"/>
          <w:szCs w:val="21"/>
        </w:rPr>
        <w:t>Afterwords</w:t>
      </w:r>
      <w:proofErr w:type="spellEnd"/>
      <w:r w:rsidRPr="006324B3">
        <w:rPr>
          <w:kern w:val="0"/>
          <w:szCs w:val="21"/>
        </w:rPr>
        <w:t xml:space="preserv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Intraub</w:t>
      </w:r>
      <w:proofErr w:type="spellEnd"/>
      <w:r w:rsidRPr="006324B3">
        <w:rPr>
          <w:kern w:val="0"/>
          <w:szCs w:val="21"/>
        </w:rPr>
        <w:t xml:space="preserve">, Anna </w:t>
      </w:r>
      <w:proofErr w:type="spellStart"/>
      <w:r w:rsidRPr="006324B3">
        <w:rPr>
          <w:kern w:val="0"/>
          <w:szCs w:val="21"/>
        </w:rPr>
        <w:t>Jinagwang</w:t>
      </w:r>
      <w:proofErr w:type="spellEnd"/>
      <w:r w:rsidRPr="006324B3">
        <w:rPr>
          <w:kern w:val="0"/>
          <w:szCs w:val="21"/>
        </w:rPr>
        <w:t>.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proofErr w:type="gramStart"/>
      <w:r w:rsidRPr="006324B3">
        <w:rPr>
          <w:kern w:val="0"/>
          <w:szCs w:val="21"/>
        </w:rPr>
        <w:t>版栏信息</w:t>
      </w:r>
      <w:proofErr w:type="gramEnd"/>
      <w:r w:rsidRPr="006324B3">
        <w:rPr>
          <w:kern w:val="0"/>
          <w:szCs w:val="21"/>
        </w:rPr>
        <w:t>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Emerson, Ralph waldo. Essays: First Series. 1841. 12 </w:t>
      </w:r>
      <w:proofErr w:type="spellStart"/>
      <w:r w:rsidRPr="006324B3">
        <w:rPr>
          <w:kern w:val="0"/>
          <w:szCs w:val="21"/>
        </w:rPr>
        <w:t>Feburary</w:t>
      </w:r>
      <w:proofErr w:type="spellEnd"/>
      <w:r w:rsidRPr="006324B3">
        <w:rPr>
          <w:kern w:val="0"/>
          <w:szCs w:val="21"/>
        </w:rPr>
        <w:t xml:space="preserve"> </w:t>
      </w:r>
      <w:proofErr w:type="gramStart"/>
      <w:r w:rsidRPr="006324B3">
        <w:rPr>
          <w:kern w:val="0"/>
          <w:szCs w:val="21"/>
        </w:rPr>
        <w:t>1997 .</w:t>
      </w:r>
      <w:proofErr w:type="gramEnd"/>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proofErr w:type="spellStart"/>
      <w:proofErr w:type="gramStart"/>
      <w:r w:rsidRPr="006324B3">
        <w:rPr>
          <w:kern w:val="0"/>
          <w:szCs w:val="21"/>
        </w:rPr>
        <w:lastRenderedPageBreak/>
        <w:t>Fischer,Michael</w:t>
      </w:r>
      <w:proofErr w:type="spellEnd"/>
      <w:proofErr w:type="gramEnd"/>
      <w:r w:rsidRPr="006324B3">
        <w:rPr>
          <w:kern w:val="0"/>
          <w:szCs w:val="21"/>
        </w:rPr>
        <w:t xml:space="preserve"> F. “Worthless Words for the Day.” 21 November 2005. 8 May </w:t>
      </w:r>
      <w:proofErr w:type="gramStart"/>
      <w:r w:rsidRPr="006324B3">
        <w:rPr>
          <w:kern w:val="0"/>
          <w:szCs w:val="21"/>
        </w:rPr>
        <w:t>2007 .</w:t>
      </w:r>
      <w:proofErr w:type="gramEnd"/>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proofErr w:type="spellStart"/>
      <w:r>
        <w:rPr>
          <w:rFonts w:hint="eastAsia"/>
        </w:rPr>
        <w:t>i</w:t>
      </w:r>
      <w:proofErr w:type="spellEnd"/>
      <w:r>
        <w:rPr>
          <w:rFonts w:hint="eastAsia"/>
        </w:rPr>
        <w:t xml:space="preserve">,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w:t>
      </w:r>
      <w:proofErr w:type="gramStart"/>
      <w:r>
        <w:rPr>
          <w:rFonts w:hint="eastAsia"/>
        </w:rPr>
        <w:t>“首页显示页码”撤选</w:t>
      </w:r>
      <w:proofErr w:type="gramEnd"/>
      <w:r>
        <w:rPr>
          <w:rFonts w:hint="eastAsia"/>
        </w:rPr>
        <w:t>→在“格式”中“数字格式”选“</w:t>
      </w:r>
      <w:proofErr w:type="spellStart"/>
      <w:r>
        <w:rPr>
          <w:rFonts w:hint="eastAsia"/>
        </w:rPr>
        <w:t>i</w:t>
      </w:r>
      <w:proofErr w:type="spellEnd"/>
      <w:r>
        <w:rPr>
          <w:rFonts w:hint="eastAsia"/>
        </w:rPr>
        <w:t>,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w:t>
      </w:r>
      <w:proofErr w:type="gramStart"/>
      <w:r>
        <w:rPr>
          <w:rFonts w:hint="eastAsia"/>
        </w:rPr>
        <w:t>勾选“首页显示页码”</w:t>
      </w:r>
      <w:proofErr w:type="gramEnd"/>
      <w:r>
        <w:rPr>
          <w:rFonts w:hint="eastAsia"/>
        </w:rPr>
        <w:t>→在“格式”中“数字格式”选“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proofErr w:type="gramStart"/>
      <w:r w:rsidRPr="00B4104F">
        <w:rPr>
          <w:rFonts w:hint="eastAsia"/>
          <w:sz w:val="18"/>
        </w:rPr>
        <w:t>倍</w:t>
      </w:r>
      <w:proofErr w:type="gramEnd"/>
      <w:r w:rsidRPr="00B4104F">
        <w:rPr>
          <w:rFonts w:hint="eastAsia"/>
          <w:sz w:val="18"/>
        </w:rPr>
        <w:t>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w:t>
      </w:r>
      <w:proofErr w:type="gramStart"/>
      <w:r w:rsidRPr="00FF10FD">
        <w:rPr>
          <w:rFonts w:ascii="仿宋_GB2312" w:eastAsia="仿宋_GB2312" w:hint="eastAsia"/>
          <w:sz w:val="24"/>
        </w:rPr>
        <w:t>款目的</w:t>
      </w:r>
      <w:proofErr w:type="gramEnd"/>
      <w:r w:rsidRPr="00FF10FD">
        <w:rPr>
          <w:rFonts w:ascii="仿宋_GB2312" w:eastAsia="仿宋_GB2312" w:hint="eastAsia"/>
          <w:sz w:val="24"/>
        </w:rPr>
        <w:t>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proofErr w:type="gramStart"/>
      <w:r w:rsidRPr="002475BD">
        <w:rPr>
          <w:rFonts w:ascii="楷体_GB2312" w:hAnsi="宋体" w:hint="eastAsia"/>
          <w:i/>
          <w:szCs w:val="21"/>
        </w:rPr>
        <w:t>倍</w:t>
      </w:r>
      <w:proofErr w:type="gramEnd"/>
      <w:r w:rsidRPr="002475BD">
        <w:rPr>
          <w:rFonts w:ascii="楷体_GB2312" w:hAnsi="宋体" w:hint="eastAsia"/>
          <w:i/>
          <w:szCs w:val="21"/>
        </w:rPr>
        <w:t>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w:t>
      </w:r>
      <w:proofErr w:type="gramStart"/>
      <w:r w:rsidRPr="00FF10FD">
        <w:rPr>
          <w:rFonts w:ascii="仿宋_GB2312" w:eastAsia="仿宋_GB2312" w:hint="eastAsia"/>
          <w:sz w:val="24"/>
        </w:rPr>
        <w:t>作出</w:t>
      </w:r>
      <w:proofErr w:type="gramEnd"/>
      <w:r w:rsidRPr="00FF10FD">
        <w:rPr>
          <w:rFonts w:ascii="仿宋_GB2312" w:eastAsia="仿宋_GB2312" w:hint="eastAsia"/>
          <w:sz w:val="24"/>
        </w:rPr>
        <w:t>解释说明，一般分为页末注（脚注）和篇末注（尾注）两种。</w:t>
      </w:r>
      <w:r w:rsidRPr="009C1EAD">
        <w:rPr>
          <w:rFonts w:ascii="仿宋_GB2312" w:eastAsia="仿宋_GB2312" w:hint="eastAsia"/>
          <w:color w:val="FF0000"/>
          <w:sz w:val="24"/>
        </w:rPr>
        <w:t>我校统一使用脚注形式，在文中插入脚注位置点击“插入”——“引用”——“脚注和</w:t>
      </w:r>
      <w:proofErr w:type="gramStart"/>
      <w:r w:rsidRPr="009C1EAD">
        <w:rPr>
          <w:rFonts w:ascii="仿宋_GB2312" w:eastAsia="仿宋_GB2312" w:hint="eastAsia"/>
          <w:color w:val="FF0000"/>
          <w:sz w:val="24"/>
        </w:rPr>
        <w:t>尾注</w:t>
      </w:r>
      <w:proofErr w:type="gramEnd"/>
      <w:r w:rsidRPr="009C1EAD">
        <w:rPr>
          <w:rFonts w:ascii="仿宋_GB2312" w:eastAsia="仿宋_GB2312" w:hint="eastAsia"/>
          <w:color w:val="FF0000"/>
          <w:sz w:val="24"/>
        </w:rPr>
        <w:t>”——“脚注”，编码采用“1”、“2”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w:t>
      </w:r>
      <w:proofErr w:type="gramStart"/>
      <w:r w:rsidRPr="00FF10FD">
        <w:rPr>
          <w:rFonts w:ascii="仿宋_GB2312" w:eastAsia="仿宋_GB2312" w:hint="eastAsia"/>
          <w:sz w:val="24"/>
        </w:rPr>
        <w:t>图题应</w:t>
      </w:r>
      <w:proofErr w:type="gramEnd"/>
      <w:r w:rsidRPr="00FF10FD">
        <w:rPr>
          <w:rFonts w:ascii="仿宋_GB2312" w:eastAsia="仿宋_GB2312" w:hint="eastAsia"/>
          <w:sz w:val="24"/>
        </w:rPr>
        <w:t>置于图下正中位置，如系引用，应说明出处。表序（如“表1”、“表2”）、</w:t>
      </w:r>
      <w:proofErr w:type="gramStart"/>
      <w:r w:rsidRPr="00446B1A">
        <w:rPr>
          <w:rFonts w:ascii="仿宋_GB2312" w:eastAsia="仿宋_GB2312" w:hint="eastAsia"/>
          <w:color w:val="FF0000"/>
          <w:sz w:val="24"/>
        </w:rPr>
        <w:t>表题应</w:t>
      </w:r>
      <w:proofErr w:type="gramEnd"/>
      <w:r w:rsidRPr="00446B1A">
        <w:rPr>
          <w:rFonts w:ascii="仿宋_GB2312" w:eastAsia="仿宋_GB2312" w:hint="eastAsia"/>
          <w:color w:val="FF0000"/>
          <w:sz w:val="24"/>
        </w:rPr>
        <w:t>置于表上正中位置，如系引用，应说明出处。表格原则上采用三线表格式。图表标题采用五号黑体；图表中文字采用小五号宋体；图注、</w:t>
      </w:r>
      <w:proofErr w:type="gramStart"/>
      <w:r w:rsidRPr="00446B1A">
        <w:rPr>
          <w:rFonts w:ascii="仿宋_GB2312" w:eastAsia="仿宋_GB2312" w:hint="eastAsia"/>
          <w:color w:val="FF0000"/>
          <w:sz w:val="24"/>
        </w:rPr>
        <w:t>表注采用</w:t>
      </w:r>
      <w:proofErr w:type="gramEnd"/>
      <w:r w:rsidRPr="00446B1A">
        <w:rPr>
          <w:rFonts w:ascii="仿宋_GB2312" w:eastAsia="仿宋_GB2312" w:hint="eastAsia"/>
          <w:color w:val="FF0000"/>
          <w:sz w:val="24"/>
        </w:rPr>
        <w:t>小五号宋体。</w:t>
      </w:r>
      <w:r w:rsidRPr="00FF10FD">
        <w:rPr>
          <w:rFonts w:ascii="仿宋_GB2312" w:eastAsia="仿宋_GB2312"/>
          <w:sz w:val="24"/>
        </w:rPr>
        <w:t>如图表较多，可以分别列出清单置于目录页之后。图的清单应有序号、</w:t>
      </w:r>
      <w:proofErr w:type="gramStart"/>
      <w:r w:rsidRPr="00FF10FD">
        <w:rPr>
          <w:rFonts w:ascii="仿宋_GB2312" w:eastAsia="仿宋_GB2312"/>
          <w:sz w:val="24"/>
        </w:rPr>
        <w:t>表题和</w:t>
      </w:r>
      <w:proofErr w:type="gramEnd"/>
      <w:r w:rsidRPr="00FF10FD">
        <w:rPr>
          <w:rFonts w:ascii="仿宋_GB2312" w:eastAsia="仿宋_GB2312"/>
          <w:sz w:val="24"/>
        </w:rPr>
        <w:t>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proofErr w:type="gramStart"/>
      <w:r>
        <w:rPr>
          <w:rFonts w:hAnsi="宋体" w:cs="黑体"/>
          <w:szCs w:val="21"/>
        </w:rPr>
        <w:t>1</w:t>
      </w:r>
      <w:r w:rsidRPr="007D6CB2">
        <w:rPr>
          <w:rFonts w:hAnsi="宋体" w:cs="黑体"/>
          <w:szCs w:val="21"/>
        </w:rPr>
        <w:t>]</w:t>
      </w:r>
      <w:r>
        <w:rPr>
          <w:rFonts w:ascii="Times New Roman" w:hAnsi="Times New Roman"/>
          <w:sz w:val="24"/>
        </w:rPr>
        <w:t>Bambrough</w:t>
      </w:r>
      <w:proofErr w:type="gramEnd"/>
      <w:r>
        <w:rPr>
          <w:rFonts w:ascii="Times New Roman" w:hAnsi="Times New Roman"/>
          <w:sz w:val="24"/>
        </w:rPr>
        <w:t xml:space="preserve">, </w:t>
      </w:r>
      <w:proofErr w:type="spellStart"/>
      <w:r w:rsidRPr="000539F3">
        <w:rPr>
          <w:rFonts w:ascii="Times New Roman" w:hAnsi="Times New Roman"/>
          <w:sz w:val="24"/>
        </w:rPr>
        <w:t>Renford</w:t>
      </w:r>
      <w:proofErr w:type="spellEnd"/>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proofErr w:type="gramStart"/>
      <w:r>
        <w:rPr>
          <w:rFonts w:ascii="宋体" w:hAnsi="宋体" w:cs="黑体"/>
          <w:kern w:val="0"/>
          <w:szCs w:val="21"/>
        </w:rPr>
        <w:t>2</w:t>
      </w:r>
      <w:r w:rsidRPr="007D6CB2">
        <w:rPr>
          <w:rFonts w:ascii="宋体" w:hAnsi="宋体" w:cs="黑体"/>
          <w:kern w:val="0"/>
          <w:szCs w:val="21"/>
        </w:rPr>
        <w:t>]</w:t>
      </w:r>
      <w:r w:rsidRPr="000539F3">
        <w:rPr>
          <w:sz w:val="24"/>
        </w:rPr>
        <w:t>Maguire</w:t>
      </w:r>
      <w:proofErr w:type="gramEnd"/>
      <w:r w:rsidRPr="000539F3">
        <w:rPr>
          <w:sz w:val="24"/>
        </w:rPr>
        <w:t>,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w:t>
      </w:r>
      <w:proofErr w:type="gramStart"/>
      <w:r>
        <w:rPr>
          <w:rFonts w:ascii="楷体_GB2312" w:hAnsi="宋体" w:hint="eastAsia"/>
          <w:i/>
          <w:szCs w:val="21"/>
        </w:rPr>
        <w:t>倍</w:t>
      </w:r>
      <w:proofErr w:type="gramEnd"/>
      <w:r>
        <w:rPr>
          <w:rFonts w:ascii="楷体_GB2312" w:hAnsi="宋体" w:hint="eastAsia"/>
          <w:i/>
          <w:szCs w:val="21"/>
        </w:rPr>
        <w:t>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w:t>
      </w:r>
      <w:proofErr w:type="gramStart"/>
      <w:r>
        <w:rPr>
          <w:rFonts w:ascii="楷体_GB2312" w:hAnsi="宋体" w:hint="eastAsia"/>
          <w:i/>
          <w:szCs w:val="21"/>
        </w:rPr>
        <w:t>倍</w:t>
      </w:r>
      <w:proofErr w:type="gramEnd"/>
      <w:r>
        <w:rPr>
          <w:rFonts w:ascii="楷体_GB2312" w:hAnsi="宋体" w:hint="eastAsia"/>
          <w:i/>
          <w:szCs w:val="21"/>
        </w:rPr>
        <w:t>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0975E" w14:textId="77777777" w:rsidR="00047A82" w:rsidRDefault="00047A82">
      <w:r>
        <w:separator/>
      </w:r>
    </w:p>
  </w:endnote>
  <w:endnote w:type="continuationSeparator" w:id="0">
    <w:p w14:paraId="6B838104" w14:textId="77777777" w:rsidR="00047A82" w:rsidRDefault="0004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A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F01E" w14:textId="77777777" w:rsidR="00047A82" w:rsidRDefault="00047A82">
      <w:r>
        <w:separator/>
      </w:r>
    </w:p>
  </w:footnote>
  <w:footnote w:type="continuationSeparator" w:id="0">
    <w:p w14:paraId="30325B98" w14:textId="77777777" w:rsidR="00047A82" w:rsidRDefault="00047A82">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37FBE"/>
    <w:rsid w:val="000477DC"/>
    <w:rsid w:val="00047A82"/>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77AD0"/>
    <w:rsid w:val="006C4245"/>
    <w:rsid w:val="006E1843"/>
    <w:rsid w:val="006F3D00"/>
    <w:rsid w:val="006F5A40"/>
    <w:rsid w:val="007154B9"/>
    <w:rsid w:val="007746D3"/>
    <w:rsid w:val="00795DC1"/>
    <w:rsid w:val="007B1DDE"/>
    <w:rsid w:val="007B5BA8"/>
    <w:rsid w:val="00833CF9"/>
    <w:rsid w:val="00873456"/>
    <w:rsid w:val="008754B2"/>
    <w:rsid w:val="008A1826"/>
    <w:rsid w:val="008A378E"/>
    <w:rsid w:val="008B7392"/>
    <w:rsid w:val="008D5082"/>
    <w:rsid w:val="00912483"/>
    <w:rsid w:val="00913290"/>
    <w:rsid w:val="00942131"/>
    <w:rsid w:val="00990F2C"/>
    <w:rsid w:val="009C027C"/>
    <w:rsid w:val="009C1EAD"/>
    <w:rsid w:val="009D6406"/>
    <w:rsid w:val="009E62EF"/>
    <w:rsid w:val="00A024A7"/>
    <w:rsid w:val="00A301D8"/>
    <w:rsid w:val="00A565DC"/>
    <w:rsid w:val="00A736FD"/>
    <w:rsid w:val="00A96141"/>
    <w:rsid w:val="00AA3531"/>
    <w:rsid w:val="00AD0845"/>
    <w:rsid w:val="00B36184"/>
    <w:rsid w:val="00B4104F"/>
    <w:rsid w:val="00B532AF"/>
    <w:rsid w:val="00B62B42"/>
    <w:rsid w:val="00B91C0D"/>
    <w:rsid w:val="00BD362F"/>
    <w:rsid w:val="00C76785"/>
    <w:rsid w:val="00CB6D7B"/>
    <w:rsid w:val="00CC4A14"/>
    <w:rsid w:val="00CC5372"/>
    <w:rsid w:val="00CE05A5"/>
    <w:rsid w:val="00CE577F"/>
    <w:rsid w:val="00CE7F40"/>
    <w:rsid w:val="00CF7EE8"/>
    <w:rsid w:val="00D37C67"/>
    <w:rsid w:val="00D431FA"/>
    <w:rsid w:val="00D57163"/>
    <w:rsid w:val="00D65A92"/>
    <w:rsid w:val="00D732D3"/>
    <w:rsid w:val="00D76D0B"/>
    <w:rsid w:val="00D81870"/>
    <w:rsid w:val="00D818EC"/>
    <w:rsid w:val="00DF5225"/>
    <w:rsid w:val="00EA0AFA"/>
    <w:rsid w:val="00EE62E6"/>
    <w:rsid w:val="00EE78D5"/>
    <w:rsid w:val="00F2772F"/>
    <w:rsid w:val="00F35743"/>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31</Pages>
  <Words>7458</Words>
  <Characters>42514</Characters>
  <Application>Microsoft Office Word</Application>
  <DocSecurity>0</DocSecurity>
  <PresentationFormat/>
  <Lines>354</Lines>
  <Paragraphs>99</Paragraphs>
  <Slides>0</Slides>
  <Notes>0</Notes>
  <HiddenSlides>0</HiddenSlides>
  <MMClips>0</MMClips>
  <ScaleCrop>false</ScaleCrop>
  <Manager/>
  <Company/>
  <LinksUpToDate>false</LinksUpToDate>
  <CharactersWithSpaces>49873</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13</cp:revision>
  <dcterms:created xsi:type="dcterms:W3CDTF">2022-11-30T07:40:00Z</dcterms:created>
  <dcterms:modified xsi:type="dcterms:W3CDTF">2024-12-06T02:20:00Z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y fmtid="{D5CDD505-2E9C-101B-9397-08002B2CF9AE}" pid="4" name="fileWhereFroms">
    <vt:lpwstr>PpjeLB1gRN0lwrPqMaCTkujE/B1qLSmSTt//Z4d14KIV0l1eJU/ovEQ6u5QfdbnG3eZpf1Sm9VXkM/4hwP108DLCTGlgzjmz74oZaYni0HSL1Kex5PfDuKQOg5o6epUR5C3/p6uXR8lW89BKXSw2cdMnnxjgSQhnhnzmW3xPjsaZfgPCRSXWCzMjnm1beN+KFWVZg0Yeh9GreBTmyZSdExYS7YLFEGKzTChA39n/t38toXE53LpLpz2ChlcX4TvvxkWhW3tfOgt0eHXNZXmxVKsdEZylTFNrd8FmSHPT4n1ru4+Bb177dxMPcVAgED/yeINKFX6ZX2sXp/lxvyETcw==</vt:lpwstr>
  </property>
</Properties>
</file>