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7F5F0" w14:textId="77777777" w:rsidR="00DE60DC" w:rsidRPr="004E1971" w:rsidRDefault="00DE60DC" w:rsidP="00DE60DC">
      <w:pPr>
        <w:jc w:val="center"/>
        <w:rPr>
          <w:rFonts w:ascii="仿宋" w:eastAsia="仿宋" w:hAnsi="仿宋"/>
          <w:b/>
          <w:sz w:val="32"/>
          <w:szCs w:val="32"/>
        </w:rPr>
      </w:pPr>
      <w:r w:rsidRPr="004E1971">
        <w:rPr>
          <w:rFonts w:ascii="仿宋" w:eastAsia="仿宋" w:hAnsi="仿宋" w:hint="eastAsia"/>
          <w:b/>
          <w:sz w:val="32"/>
          <w:szCs w:val="32"/>
        </w:rPr>
        <w:t>广东外语外贸大学高等教育自学考试</w:t>
      </w:r>
    </w:p>
    <w:p w14:paraId="05C2D554" w14:textId="77777777" w:rsidR="00DE60DC" w:rsidRPr="004E1971" w:rsidRDefault="00904846" w:rsidP="00DE60DC">
      <w:pPr>
        <w:jc w:val="center"/>
        <w:rPr>
          <w:rFonts w:ascii="仿宋" w:eastAsia="仿宋" w:hAnsi="仿宋"/>
          <w:b/>
          <w:sz w:val="32"/>
          <w:szCs w:val="32"/>
        </w:rPr>
      </w:pPr>
      <w:r w:rsidRPr="0012261C">
        <w:rPr>
          <w:rFonts w:ascii="仿宋" w:eastAsia="仿宋" w:hAnsi="仿宋" w:hint="eastAsia"/>
          <w:b/>
          <w:sz w:val="30"/>
          <w:szCs w:val="30"/>
          <w:highlight w:val="yellow"/>
        </w:rPr>
        <w:t>人力资源管理专业</w:t>
      </w:r>
      <w:r w:rsidR="00DE60DC" w:rsidRPr="004E1971">
        <w:rPr>
          <w:rFonts w:ascii="仿宋" w:eastAsia="仿宋" w:hAnsi="仿宋" w:hint="eastAsia"/>
          <w:b/>
          <w:sz w:val="32"/>
          <w:szCs w:val="32"/>
        </w:rPr>
        <w:t>论文参考选题一览表</w:t>
      </w:r>
    </w:p>
    <w:p w14:paraId="1E7EA287" w14:textId="77777777" w:rsidR="00DE60DC" w:rsidRPr="004E1971" w:rsidRDefault="00DE60DC" w:rsidP="00DE60DC">
      <w:pPr>
        <w:rPr>
          <w:rFonts w:ascii="仿宋" w:eastAsia="仿宋" w:hAnsi="仿宋"/>
          <w:sz w:val="30"/>
          <w:szCs w:val="30"/>
        </w:rPr>
      </w:pPr>
    </w:p>
    <w:p w14:paraId="7B2DD28E" w14:textId="77777777" w:rsidR="00DE60DC" w:rsidRPr="004E1971" w:rsidRDefault="00DE60DC" w:rsidP="00DE60DC">
      <w:pPr>
        <w:snapToGrid w:val="0"/>
        <w:spacing w:line="360" w:lineRule="auto"/>
        <w:rPr>
          <w:rFonts w:ascii="仿宋" w:eastAsia="仿宋" w:hAnsi="仿宋"/>
          <w:color w:val="FF0000"/>
          <w:sz w:val="30"/>
          <w:szCs w:val="30"/>
        </w:rPr>
      </w:pPr>
      <w:r w:rsidRPr="004E1971">
        <w:rPr>
          <w:rFonts w:ascii="仿宋" w:eastAsia="仿宋" w:hAnsi="仿宋" w:hint="eastAsia"/>
          <w:b/>
          <w:color w:val="FF0000"/>
          <w:sz w:val="30"/>
          <w:szCs w:val="30"/>
        </w:rPr>
        <w:t>选题</w:t>
      </w:r>
      <w:r w:rsidRPr="004E1971">
        <w:rPr>
          <w:rFonts w:ascii="仿宋" w:eastAsia="仿宋" w:hAnsi="仿宋" w:hint="eastAsia"/>
          <w:color w:val="FF0000"/>
          <w:sz w:val="30"/>
          <w:szCs w:val="30"/>
        </w:rPr>
        <w:t>要求</w:t>
      </w:r>
    </w:p>
    <w:p w14:paraId="27F396A9" w14:textId="77777777" w:rsidR="00DE60DC" w:rsidRPr="004E1971" w:rsidRDefault="00DE60DC" w:rsidP="00DE60DC">
      <w:pPr>
        <w:snapToGrid w:val="0"/>
        <w:spacing w:line="360" w:lineRule="auto"/>
        <w:ind w:firstLineChars="200" w:firstLine="600"/>
        <w:rPr>
          <w:rFonts w:ascii="仿宋" w:eastAsia="仿宋" w:hAnsi="仿宋"/>
          <w:color w:val="FF0000"/>
          <w:sz w:val="30"/>
          <w:szCs w:val="30"/>
        </w:rPr>
      </w:pPr>
      <w:r w:rsidRPr="004E1971">
        <w:rPr>
          <w:rFonts w:ascii="仿宋" w:eastAsia="仿宋" w:hAnsi="仿宋" w:hint="eastAsia"/>
          <w:color w:val="FF0000"/>
          <w:sz w:val="30"/>
          <w:szCs w:val="30"/>
        </w:rPr>
        <w:t>1、论文选题必须是属于本专业方向范畴以内的，可参考本文所列的论文选题，但不仅限于本文所列的论文选题。</w:t>
      </w:r>
    </w:p>
    <w:p w14:paraId="46E79BA6" w14:textId="77777777" w:rsidR="00DE60DC" w:rsidRPr="004E1971" w:rsidRDefault="00DE60DC" w:rsidP="00DE60DC">
      <w:pPr>
        <w:snapToGrid w:val="0"/>
        <w:spacing w:line="360" w:lineRule="auto"/>
        <w:ind w:firstLineChars="200" w:firstLine="600"/>
        <w:rPr>
          <w:rFonts w:ascii="仿宋" w:eastAsia="仿宋" w:hAnsi="仿宋"/>
          <w:color w:val="FF0000"/>
          <w:sz w:val="30"/>
          <w:szCs w:val="30"/>
        </w:rPr>
      </w:pPr>
      <w:r w:rsidRPr="004E1971">
        <w:rPr>
          <w:rFonts w:ascii="仿宋" w:eastAsia="仿宋" w:hAnsi="仿宋" w:hint="eastAsia"/>
          <w:color w:val="FF0000"/>
          <w:sz w:val="30"/>
          <w:szCs w:val="30"/>
        </w:rPr>
        <w:t xml:space="preserve">2、无论是否使用本文所列论文选题，学生必须得到论文指导老师的认可才可以最后确定论文题目。 </w:t>
      </w:r>
    </w:p>
    <w:p w14:paraId="3E4B095E" w14:textId="77777777" w:rsidR="00DE60DC" w:rsidRPr="004E1971" w:rsidRDefault="00DE60DC" w:rsidP="00DE60DC">
      <w:pPr>
        <w:snapToGrid w:val="0"/>
        <w:spacing w:line="360" w:lineRule="auto"/>
        <w:ind w:firstLineChars="200" w:firstLine="600"/>
        <w:rPr>
          <w:rFonts w:ascii="仿宋" w:eastAsia="仿宋" w:hAnsi="仿宋"/>
          <w:color w:val="FF0000"/>
          <w:sz w:val="30"/>
          <w:szCs w:val="30"/>
        </w:rPr>
      </w:pPr>
    </w:p>
    <w:p w14:paraId="5FB341B9" w14:textId="25ECDBDC" w:rsidR="00904846" w:rsidRPr="00317066" w:rsidRDefault="00904846" w:rsidP="00317066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sz w:val="30"/>
          <w:szCs w:val="30"/>
        </w:rPr>
      </w:pPr>
      <w:r w:rsidRPr="00317066">
        <w:rPr>
          <w:rFonts w:ascii="仿宋" w:eastAsia="仿宋" w:hAnsi="仿宋" w:hint="eastAsia"/>
          <w:sz w:val="30"/>
          <w:szCs w:val="30"/>
        </w:rPr>
        <w:t>企业人力资源</w:t>
      </w:r>
      <w:r w:rsidR="00A94B2B" w:rsidRPr="00317066">
        <w:rPr>
          <w:rFonts w:ascii="仿宋" w:eastAsia="仿宋" w:hAnsi="仿宋" w:hint="eastAsia"/>
          <w:sz w:val="30"/>
          <w:szCs w:val="30"/>
        </w:rPr>
        <w:t>管理</w:t>
      </w:r>
      <w:r w:rsidRPr="00317066">
        <w:rPr>
          <w:rFonts w:ascii="仿宋" w:eastAsia="仿宋" w:hAnsi="仿宋" w:hint="eastAsia"/>
          <w:sz w:val="30"/>
          <w:szCs w:val="30"/>
        </w:rPr>
        <w:t>战略研究</w:t>
      </w:r>
      <w:r w:rsidR="00A94B2B" w:rsidRPr="00317066">
        <w:rPr>
          <w:rFonts w:ascii="仿宋" w:eastAsia="仿宋" w:hAnsi="仿宋" w:hint="eastAsia"/>
          <w:sz w:val="30"/>
          <w:szCs w:val="30"/>
        </w:rPr>
        <w:t>以XX企业为例</w:t>
      </w:r>
    </w:p>
    <w:p w14:paraId="7AED4998" w14:textId="462603DF" w:rsidR="00A94B2B" w:rsidRPr="00317066" w:rsidRDefault="00904846" w:rsidP="00317066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sz w:val="30"/>
          <w:szCs w:val="30"/>
        </w:rPr>
      </w:pPr>
      <w:r w:rsidRPr="00317066">
        <w:rPr>
          <w:rFonts w:ascii="仿宋" w:eastAsia="仿宋" w:hAnsi="仿宋" w:hint="eastAsia"/>
          <w:sz w:val="30"/>
          <w:szCs w:val="30"/>
        </w:rPr>
        <w:t>企业</w:t>
      </w:r>
      <w:r w:rsidR="00A94B2B" w:rsidRPr="00317066">
        <w:rPr>
          <w:rFonts w:ascii="仿宋" w:eastAsia="仿宋" w:hAnsi="仿宋" w:hint="eastAsia"/>
          <w:sz w:val="30"/>
          <w:szCs w:val="30"/>
        </w:rPr>
        <w:t>H</w:t>
      </w:r>
      <w:r w:rsidR="00A94B2B" w:rsidRPr="00317066">
        <w:rPr>
          <w:rFonts w:ascii="仿宋" w:eastAsia="仿宋" w:hAnsi="仿宋"/>
          <w:sz w:val="30"/>
          <w:szCs w:val="30"/>
        </w:rPr>
        <w:t>R</w:t>
      </w:r>
      <w:r w:rsidRPr="00317066">
        <w:rPr>
          <w:rFonts w:ascii="仿宋" w:eastAsia="仿宋" w:hAnsi="仿宋" w:hint="eastAsia"/>
          <w:sz w:val="30"/>
          <w:szCs w:val="30"/>
        </w:rPr>
        <w:t>三支柱模型的研究</w:t>
      </w:r>
      <w:r w:rsidR="00A94B2B" w:rsidRPr="00317066">
        <w:rPr>
          <w:rFonts w:ascii="仿宋" w:eastAsia="仿宋" w:hAnsi="仿宋" w:hint="eastAsia"/>
          <w:sz w:val="30"/>
          <w:szCs w:val="30"/>
        </w:rPr>
        <w:t>以XX企业为例</w:t>
      </w:r>
    </w:p>
    <w:p w14:paraId="18E640ED" w14:textId="1191392C" w:rsidR="00904846" w:rsidRPr="00317066" w:rsidRDefault="00904846" w:rsidP="00317066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sz w:val="30"/>
          <w:szCs w:val="30"/>
        </w:rPr>
      </w:pPr>
      <w:r w:rsidRPr="00317066">
        <w:rPr>
          <w:rFonts w:ascii="仿宋" w:eastAsia="仿宋" w:hAnsi="仿宋" w:hint="eastAsia"/>
          <w:sz w:val="30"/>
          <w:szCs w:val="30"/>
        </w:rPr>
        <w:t>企业人力资源规划的案例研究</w:t>
      </w:r>
    </w:p>
    <w:p w14:paraId="54558728" w14:textId="204F4F92" w:rsidR="00904846" w:rsidRPr="00317066" w:rsidRDefault="00904846" w:rsidP="00317066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sz w:val="30"/>
          <w:szCs w:val="30"/>
        </w:rPr>
      </w:pPr>
      <w:r w:rsidRPr="00317066">
        <w:rPr>
          <w:rFonts w:ascii="仿宋" w:eastAsia="仿宋" w:hAnsi="仿宋" w:hint="eastAsia"/>
          <w:sz w:val="30"/>
          <w:szCs w:val="30"/>
        </w:rPr>
        <w:t>企业职位分析的案例研究</w:t>
      </w:r>
    </w:p>
    <w:p w14:paraId="702EF92C" w14:textId="02AA20B3" w:rsidR="00904846" w:rsidRPr="00317066" w:rsidRDefault="00492BE8" w:rsidP="00317066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sz w:val="30"/>
          <w:szCs w:val="30"/>
        </w:rPr>
      </w:pPr>
      <w:r w:rsidRPr="00317066">
        <w:rPr>
          <w:rFonts w:ascii="仿宋" w:eastAsia="仿宋" w:hAnsi="仿宋" w:hint="eastAsia"/>
          <w:sz w:val="30"/>
          <w:szCs w:val="30"/>
        </w:rPr>
        <w:t>组织XX</w:t>
      </w:r>
      <w:r w:rsidR="00904846" w:rsidRPr="00317066">
        <w:rPr>
          <w:rFonts w:ascii="仿宋" w:eastAsia="仿宋" w:hAnsi="仿宋" w:hint="eastAsia"/>
          <w:sz w:val="30"/>
          <w:szCs w:val="30"/>
        </w:rPr>
        <w:t>岗位胜任素质研究</w:t>
      </w:r>
    </w:p>
    <w:p w14:paraId="5519FF8C" w14:textId="25DC5E7D" w:rsidR="00904846" w:rsidRPr="00317066" w:rsidRDefault="00904846" w:rsidP="00317066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sz w:val="30"/>
          <w:szCs w:val="30"/>
        </w:rPr>
      </w:pPr>
      <w:r w:rsidRPr="00317066">
        <w:rPr>
          <w:rFonts w:ascii="仿宋" w:eastAsia="仿宋" w:hAnsi="仿宋" w:hint="eastAsia"/>
          <w:sz w:val="30"/>
          <w:szCs w:val="30"/>
        </w:rPr>
        <w:t>中小企业招聘问题与对策研究</w:t>
      </w:r>
    </w:p>
    <w:p w14:paraId="616D93B8" w14:textId="0A73E66D" w:rsidR="00904846" w:rsidRPr="00317066" w:rsidRDefault="00904846" w:rsidP="00317066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sz w:val="30"/>
          <w:szCs w:val="30"/>
        </w:rPr>
      </w:pPr>
      <w:r w:rsidRPr="00317066">
        <w:rPr>
          <w:rFonts w:ascii="仿宋" w:eastAsia="仿宋" w:hAnsi="仿宋" w:hint="eastAsia"/>
          <w:sz w:val="30"/>
          <w:szCs w:val="30"/>
        </w:rPr>
        <w:t>测评技术在招聘管理中的运用研究</w:t>
      </w:r>
    </w:p>
    <w:p w14:paraId="43C8EF55" w14:textId="41F9110C" w:rsidR="00904846" w:rsidRPr="00317066" w:rsidRDefault="00904846" w:rsidP="00317066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sz w:val="30"/>
          <w:szCs w:val="30"/>
        </w:rPr>
      </w:pPr>
      <w:r w:rsidRPr="00317066">
        <w:rPr>
          <w:rFonts w:ascii="仿宋" w:eastAsia="仿宋" w:hAnsi="仿宋" w:hint="eastAsia"/>
          <w:sz w:val="30"/>
          <w:szCs w:val="30"/>
        </w:rPr>
        <w:t>企业培训管理的案例研究</w:t>
      </w:r>
    </w:p>
    <w:p w14:paraId="0E926287" w14:textId="768F0831" w:rsidR="00904846" w:rsidRPr="00317066" w:rsidRDefault="00904846" w:rsidP="00317066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sz w:val="30"/>
          <w:szCs w:val="30"/>
        </w:rPr>
      </w:pPr>
      <w:r w:rsidRPr="00317066">
        <w:rPr>
          <w:rFonts w:ascii="仿宋" w:eastAsia="仿宋" w:hAnsi="仿宋" w:hint="eastAsia"/>
          <w:sz w:val="30"/>
          <w:szCs w:val="30"/>
        </w:rPr>
        <w:t>企业大学发展的案例研究</w:t>
      </w:r>
    </w:p>
    <w:p w14:paraId="20DA95EF" w14:textId="18C2BA8A" w:rsidR="00904846" w:rsidRPr="00317066" w:rsidRDefault="00492BE8" w:rsidP="00317066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sz w:val="30"/>
          <w:szCs w:val="30"/>
        </w:rPr>
      </w:pPr>
      <w:r w:rsidRPr="00317066">
        <w:rPr>
          <w:rFonts w:ascii="仿宋" w:eastAsia="仿宋" w:hAnsi="仿宋" w:hint="eastAsia"/>
          <w:sz w:val="30"/>
          <w:szCs w:val="30"/>
        </w:rPr>
        <w:t>XX</w:t>
      </w:r>
      <w:r w:rsidR="00904846" w:rsidRPr="00317066">
        <w:rPr>
          <w:rFonts w:ascii="仿宋" w:eastAsia="仿宋" w:hAnsi="仿宋" w:hint="eastAsia"/>
          <w:sz w:val="30"/>
          <w:szCs w:val="30"/>
        </w:rPr>
        <w:t>企业员工培训</w:t>
      </w:r>
      <w:r w:rsidRPr="00317066">
        <w:rPr>
          <w:rFonts w:ascii="仿宋" w:eastAsia="仿宋" w:hAnsi="仿宋" w:hint="eastAsia"/>
          <w:sz w:val="30"/>
          <w:szCs w:val="30"/>
        </w:rPr>
        <w:t>问题与对策</w:t>
      </w:r>
      <w:r w:rsidR="00904846" w:rsidRPr="00317066">
        <w:rPr>
          <w:rFonts w:ascii="仿宋" w:eastAsia="仿宋" w:hAnsi="仿宋" w:hint="eastAsia"/>
          <w:sz w:val="30"/>
          <w:szCs w:val="30"/>
        </w:rPr>
        <w:t>研究</w:t>
      </w:r>
    </w:p>
    <w:p w14:paraId="7CB6B0D6" w14:textId="06D29E9D" w:rsidR="00904846" w:rsidRPr="00317066" w:rsidRDefault="00904846" w:rsidP="00317066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sz w:val="30"/>
          <w:szCs w:val="30"/>
        </w:rPr>
      </w:pPr>
      <w:r w:rsidRPr="00317066">
        <w:rPr>
          <w:rFonts w:ascii="仿宋" w:eastAsia="仿宋" w:hAnsi="仿宋" w:hint="eastAsia"/>
          <w:sz w:val="30"/>
          <w:szCs w:val="30"/>
        </w:rPr>
        <w:t>企业绩效考核的问题与对策：案例研究</w:t>
      </w:r>
    </w:p>
    <w:p w14:paraId="4514E27E" w14:textId="628D07C0" w:rsidR="00904846" w:rsidRPr="00317066" w:rsidRDefault="00904846" w:rsidP="00317066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sz w:val="30"/>
          <w:szCs w:val="30"/>
        </w:rPr>
      </w:pPr>
      <w:r w:rsidRPr="00317066">
        <w:rPr>
          <w:rFonts w:ascii="仿宋" w:eastAsia="仿宋" w:hAnsi="仿宋" w:hint="eastAsia"/>
          <w:sz w:val="30"/>
          <w:szCs w:val="30"/>
        </w:rPr>
        <w:t>中小企业薪酬管理的案例研究</w:t>
      </w:r>
    </w:p>
    <w:p w14:paraId="4D41DD54" w14:textId="7CF2E905" w:rsidR="00904846" w:rsidRPr="00317066" w:rsidRDefault="00904846" w:rsidP="00317066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sz w:val="30"/>
          <w:szCs w:val="30"/>
        </w:rPr>
      </w:pPr>
      <w:r w:rsidRPr="00317066">
        <w:rPr>
          <w:rFonts w:ascii="仿宋" w:eastAsia="仿宋" w:hAnsi="仿宋" w:hint="eastAsia"/>
          <w:sz w:val="30"/>
          <w:szCs w:val="30"/>
        </w:rPr>
        <w:t>职位薪酬体系设计的案例研究</w:t>
      </w:r>
    </w:p>
    <w:p w14:paraId="72D4CC62" w14:textId="311F2239" w:rsidR="00904846" w:rsidRPr="00317066" w:rsidRDefault="00904846" w:rsidP="00317066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sz w:val="30"/>
          <w:szCs w:val="30"/>
        </w:rPr>
      </w:pPr>
      <w:r w:rsidRPr="00317066">
        <w:rPr>
          <w:rFonts w:ascii="仿宋" w:eastAsia="仿宋" w:hAnsi="仿宋" w:hint="eastAsia"/>
          <w:sz w:val="30"/>
          <w:szCs w:val="30"/>
        </w:rPr>
        <w:lastRenderedPageBreak/>
        <w:t>薪酬设计的案例研究</w:t>
      </w:r>
    </w:p>
    <w:p w14:paraId="68B1C8E1" w14:textId="32A72FDF" w:rsidR="00904846" w:rsidRPr="00317066" w:rsidRDefault="00904846" w:rsidP="00317066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sz w:val="30"/>
          <w:szCs w:val="30"/>
        </w:rPr>
      </w:pPr>
      <w:r w:rsidRPr="00317066">
        <w:rPr>
          <w:rFonts w:ascii="仿宋" w:eastAsia="仿宋" w:hAnsi="仿宋" w:hint="eastAsia"/>
          <w:sz w:val="30"/>
          <w:szCs w:val="30"/>
        </w:rPr>
        <w:t>动态薪酬设计的案例研究</w:t>
      </w:r>
    </w:p>
    <w:p w14:paraId="0774548E" w14:textId="51AB7B61" w:rsidR="00904846" w:rsidRPr="00317066" w:rsidRDefault="00904846" w:rsidP="00317066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sz w:val="30"/>
          <w:szCs w:val="30"/>
        </w:rPr>
      </w:pPr>
      <w:r w:rsidRPr="00317066">
        <w:rPr>
          <w:rFonts w:ascii="仿宋" w:eastAsia="仿宋" w:hAnsi="仿宋" w:hint="eastAsia"/>
          <w:sz w:val="30"/>
          <w:szCs w:val="30"/>
        </w:rPr>
        <w:t>员工福利管理的案例研究</w:t>
      </w:r>
    </w:p>
    <w:p w14:paraId="14DC85E2" w14:textId="74463940" w:rsidR="00904846" w:rsidRPr="00317066" w:rsidRDefault="00904846" w:rsidP="00317066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sz w:val="30"/>
          <w:szCs w:val="30"/>
        </w:rPr>
      </w:pPr>
      <w:r w:rsidRPr="00317066">
        <w:rPr>
          <w:rFonts w:ascii="仿宋" w:eastAsia="仿宋" w:hAnsi="仿宋" w:hint="eastAsia"/>
          <w:sz w:val="30"/>
          <w:szCs w:val="30"/>
        </w:rPr>
        <w:t>企业员工离职率调查与研究</w:t>
      </w:r>
    </w:p>
    <w:p w14:paraId="6B08EEB7" w14:textId="2586C420" w:rsidR="00904846" w:rsidRPr="00317066" w:rsidRDefault="00904846" w:rsidP="00317066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sz w:val="30"/>
          <w:szCs w:val="30"/>
        </w:rPr>
      </w:pPr>
      <w:r w:rsidRPr="00317066">
        <w:rPr>
          <w:rFonts w:ascii="仿宋" w:eastAsia="仿宋" w:hAnsi="仿宋" w:hint="eastAsia"/>
          <w:sz w:val="30"/>
          <w:szCs w:val="30"/>
        </w:rPr>
        <w:t>员工组织承诺的调查与研究</w:t>
      </w:r>
    </w:p>
    <w:p w14:paraId="50BAC47C" w14:textId="7211D29B" w:rsidR="00904846" w:rsidRPr="00317066" w:rsidRDefault="00492BE8" w:rsidP="00317066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sz w:val="30"/>
          <w:szCs w:val="30"/>
        </w:rPr>
      </w:pPr>
      <w:r w:rsidRPr="00317066">
        <w:rPr>
          <w:rFonts w:ascii="仿宋" w:eastAsia="仿宋" w:hAnsi="仿宋" w:hint="eastAsia"/>
          <w:sz w:val="30"/>
          <w:szCs w:val="30"/>
        </w:rPr>
        <w:t>XX</w:t>
      </w:r>
      <w:r w:rsidR="00904846" w:rsidRPr="00317066">
        <w:rPr>
          <w:rFonts w:ascii="仿宋" w:eastAsia="仿宋" w:hAnsi="仿宋" w:hint="eastAsia"/>
          <w:sz w:val="30"/>
          <w:szCs w:val="30"/>
        </w:rPr>
        <w:t>企业劳动关系管理</w:t>
      </w:r>
      <w:r w:rsidRPr="00317066">
        <w:rPr>
          <w:rFonts w:ascii="仿宋" w:eastAsia="仿宋" w:hAnsi="仿宋" w:hint="eastAsia"/>
          <w:sz w:val="30"/>
          <w:szCs w:val="30"/>
        </w:rPr>
        <w:t>中</w:t>
      </w:r>
      <w:r w:rsidR="00904846" w:rsidRPr="00317066">
        <w:rPr>
          <w:rFonts w:ascii="仿宋" w:eastAsia="仿宋" w:hAnsi="仿宋" w:hint="eastAsia"/>
          <w:sz w:val="30"/>
          <w:szCs w:val="30"/>
        </w:rPr>
        <w:t>的</w:t>
      </w:r>
      <w:r w:rsidR="00FD0081" w:rsidRPr="00317066">
        <w:rPr>
          <w:rFonts w:ascii="仿宋" w:eastAsia="仿宋" w:hAnsi="仿宋" w:hint="eastAsia"/>
          <w:sz w:val="30"/>
          <w:szCs w:val="30"/>
        </w:rPr>
        <w:t>问题</w:t>
      </w:r>
      <w:r w:rsidR="00904846" w:rsidRPr="00317066">
        <w:rPr>
          <w:rFonts w:ascii="仿宋" w:eastAsia="仿宋" w:hAnsi="仿宋" w:hint="eastAsia"/>
          <w:sz w:val="30"/>
          <w:szCs w:val="30"/>
        </w:rPr>
        <w:t>研究</w:t>
      </w:r>
    </w:p>
    <w:p w14:paraId="2810B95E" w14:textId="28E1E73C" w:rsidR="00904846" w:rsidRPr="00317066" w:rsidRDefault="00904846" w:rsidP="00317066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sz w:val="30"/>
          <w:szCs w:val="30"/>
        </w:rPr>
      </w:pPr>
      <w:r w:rsidRPr="00317066">
        <w:rPr>
          <w:rFonts w:ascii="仿宋" w:eastAsia="仿宋" w:hAnsi="仿宋" w:hint="eastAsia"/>
          <w:sz w:val="30"/>
          <w:szCs w:val="30"/>
        </w:rPr>
        <w:t>企业不同生命周期的员工关系管理研究</w:t>
      </w:r>
    </w:p>
    <w:p w14:paraId="24A40957" w14:textId="71D2EB62" w:rsidR="00904846" w:rsidRPr="00317066" w:rsidRDefault="00904846" w:rsidP="00317066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sz w:val="30"/>
          <w:szCs w:val="30"/>
        </w:rPr>
      </w:pPr>
      <w:r w:rsidRPr="00317066">
        <w:rPr>
          <w:rFonts w:ascii="仿宋" w:eastAsia="仿宋" w:hAnsi="仿宋" w:hint="eastAsia"/>
          <w:sz w:val="30"/>
          <w:szCs w:val="30"/>
        </w:rPr>
        <w:t>灵活用工背景下</w:t>
      </w:r>
      <w:r w:rsidR="00080AB4" w:rsidRPr="00317066">
        <w:rPr>
          <w:rFonts w:ascii="仿宋" w:eastAsia="仿宋" w:hAnsi="仿宋" w:hint="eastAsia"/>
          <w:sz w:val="30"/>
          <w:szCs w:val="30"/>
        </w:rPr>
        <w:t>人力资源管理的相关问题</w:t>
      </w:r>
      <w:r w:rsidRPr="00317066">
        <w:rPr>
          <w:rFonts w:ascii="仿宋" w:eastAsia="仿宋" w:hAnsi="仿宋" w:hint="eastAsia"/>
          <w:sz w:val="30"/>
          <w:szCs w:val="30"/>
        </w:rPr>
        <w:t>研究</w:t>
      </w:r>
      <w:r w:rsidR="00080AB4" w:rsidRPr="00317066">
        <w:rPr>
          <w:rFonts w:ascii="仿宋" w:eastAsia="仿宋" w:hAnsi="仿宋" w:hint="eastAsia"/>
          <w:sz w:val="30"/>
          <w:szCs w:val="30"/>
        </w:rPr>
        <w:t>（建议选取一个问题例如招聘策略、培训管理、归属感等）</w:t>
      </w:r>
    </w:p>
    <w:p w14:paraId="44071F4E" w14:textId="05E7F0F6" w:rsidR="00904846" w:rsidRPr="00317066" w:rsidRDefault="00904846" w:rsidP="00317066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sz w:val="30"/>
          <w:szCs w:val="30"/>
        </w:rPr>
      </w:pPr>
      <w:r w:rsidRPr="00317066">
        <w:rPr>
          <w:rFonts w:ascii="仿宋" w:eastAsia="仿宋" w:hAnsi="仿宋" w:hint="eastAsia"/>
          <w:sz w:val="30"/>
          <w:szCs w:val="30"/>
        </w:rPr>
        <w:t>人力资源管理中的风险管理研究</w:t>
      </w:r>
    </w:p>
    <w:p w14:paraId="6048BEDD" w14:textId="7293A648" w:rsidR="00904846" w:rsidRPr="00317066" w:rsidRDefault="00904846" w:rsidP="00317066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sz w:val="30"/>
          <w:szCs w:val="30"/>
        </w:rPr>
      </w:pPr>
      <w:r w:rsidRPr="00317066">
        <w:rPr>
          <w:rFonts w:ascii="仿宋" w:eastAsia="仿宋" w:hAnsi="仿宋" w:hint="eastAsia"/>
          <w:sz w:val="30"/>
          <w:szCs w:val="30"/>
        </w:rPr>
        <w:t>企业文化建设的案例研究</w:t>
      </w:r>
    </w:p>
    <w:p w14:paraId="61CF01B8" w14:textId="4D32CB20" w:rsidR="00904846" w:rsidRPr="00317066" w:rsidRDefault="00904846" w:rsidP="00317066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sz w:val="30"/>
          <w:szCs w:val="30"/>
        </w:rPr>
      </w:pPr>
      <w:r w:rsidRPr="00317066">
        <w:rPr>
          <w:rFonts w:ascii="仿宋" w:eastAsia="仿宋" w:hAnsi="仿宋" w:hint="eastAsia"/>
          <w:sz w:val="30"/>
          <w:szCs w:val="30"/>
        </w:rPr>
        <w:t>人工智能在人力资源管理中的运用研究</w:t>
      </w:r>
    </w:p>
    <w:p w14:paraId="5D81DD16" w14:textId="5BFA2658" w:rsidR="00904846" w:rsidRPr="00317066" w:rsidRDefault="00904846" w:rsidP="00317066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sz w:val="30"/>
          <w:szCs w:val="30"/>
        </w:rPr>
      </w:pPr>
      <w:r w:rsidRPr="00317066">
        <w:rPr>
          <w:rFonts w:ascii="仿宋" w:eastAsia="仿宋" w:hAnsi="仿宋" w:hint="eastAsia"/>
          <w:sz w:val="30"/>
          <w:szCs w:val="30"/>
        </w:rPr>
        <w:t>大数据分析在人力资源管理中的运用研究</w:t>
      </w:r>
    </w:p>
    <w:p w14:paraId="5A0B8EC0" w14:textId="39E03D87" w:rsidR="00904846" w:rsidRPr="00317066" w:rsidRDefault="00904846" w:rsidP="00317066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sz w:val="30"/>
          <w:szCs w:val="30"/>
        </w:rPr>
      </w:pPr>
      <w:r w:rsidRPr="00317066">
        <w:rPr>
          <w:rFonts w:ascii="仿宋" w:eastAsia="仿宋" w:hAnsi="仿宋" w:hint="eastAsia"/>
          <w:sz w:val="30"/>
          <w:szCs w:val="30"/>
        </w:rPr>
        <w:t>国有企业人力资源管理的研究</w:t>
      </w:r>
      <w:r w:rsidR="00492BE8" w:rsidRPr="00317066">
        <w:rPr>
          <w:rFonts w:ascii="仿宋" w:eastAsia="仿宋" w:hAnsi="仿宋" w:hint="eastAsia"/>
          <w:sz w:val="30"/>
          <w:szCs w:val="30"/>
        </w:rPr>
        <w:t>以XX企业为例</w:t>
      </w:r>
    </w:p>
    <w:p w14:paraId="08703BF6" w14:textId="16A8DCD0" w:rsidR="00492BE8" w:rsidRPr="00317066" w:rsidRDefault="00904846" w:rsidP="00317066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sz w:val="30"/>
          <w:szCs w:val="30"/>
        </w:rPr>
      </w:pPr>
      <w:r w:rsidRPr="00317066">
        <w:rPr>
          <w:rFonts w:ascii="仿宋" w:eastAsia="仿宋" w:hAnsi="仿宋" w:hint="eastAsia"/>
          <w:sz w:val="30"/>
          <w:szCs w:val="30"/>
        </w:rPr>
        <w:t>中小企业人力资源管理的研究</w:t>
      </w:r>
      <w:r w:rsidR="00492BE8" w:rsidRPr="00317066">
        <w:rPr>
          <w:rFonts w:ascii="仿宋" w:eastAsia="仿宋" w:hAnsi="仿宋" w:hint="eastAsia"/>
          <w:sz w:val="30"/>
          <w:szCs w:val="30"/>
        </w:rPr>
        <w:t>以XX企业为例</w:t>
      </w:r>
    </w:p>
    <w:p w14:paraId="0207E0CA" w14:textId="7058F22C" w:rsidR="00492BE8" w:rsidRPr="00317066" w:rsidRDefault="00492BE8" w:rsidP="00317066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color w:val="000000" w:themeColor="text1"/>
          <w:sz w:val="30"/>
          <w:szCs w:val="30"/>
        </w:rPr>
      </w:pPr>
      <w:r w:rsidRPr="00317066">
        <w:rPr>
          <w:rFonts w:ascii="仿宋" w:eastAsia="仿宋" w:hAnsi="仿宋" w:hint="eastAsia"/>
          <w:color w:val="000000" w:themeColor="text1"/>
          <w:sz w:val="30"/>
          <w:szCs w:val="30"/>
        </w:rPr>
        <w:t>中小企业员工流失原因及对策研究</w:t>
      </w:r>
    </w:p>
    <w:p w14:paraId="03475258" w14:textId="653FB9A7" w:rsidR="00492BE8" w:rsidRPr="00317066" w:rsidRDefault="00492BE8" w:rsidP="00317066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color w:val="000000" w:themeColor="text1"/>
          <w:sz w:val="30"/>
          <w:szCs w:val="30"/>
        </w:rPr>
      </w:pPr>
      <w:r w:rsidRPr="00317066">
        <w:rPr>
          <w:rFonts w:ascii="仿宋" w:eastAsia="仿宋" w:hAnsi="仿宋" w:hint="eastAsia"/>
          <w:color w:val="000000" w:themeColor="text1"/>
          <w:sz w:val="30"/>
          <w:szCs w:val="30"/>
        </w:rPr>
        <w:t>X</w:t>
      </w:r>
      <w:r w:rsidRPr="00317066">
        <w:rPr>
          <w:rFonts w:ascii="仿宋" w:eastAsia="仿宋" w:hAnsi="仿宋"/>
          <w:color w:val="000000" w:themeColor="text1"/>
          <w:sz w:val="30"/>
          <w:szCs w:val="30"/>
        </w:rPr>
        <w:t>X</w:t>
      </w:r>
      <w:r w:rsidRPr="00317066">
        <w:rPr>
          <w:rFonts w:ascii="仿宋" w:eastAsia="仿宋" w:hAnsi="仿宋" w:hint="eastAsia"/>
          <w:color w:val="000000" w:themeColor="text1"/>
          <w:sz w:val="30"/>
          <w:szCs w:val="30"/>
        </w:rPr>
        <w:t>企业员工离职管理研究</w:t>
      </w:r>
    </w:p>
    <w:p w14:paraId="622EACD8" w14:textId="7997C702" w:rsidR="00492BE8" w:rsidRPr="00317066" w:rsidRDefault="00492BE8" w:rsidP="00317066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color w:val="000000" w:themeColor="text1"/>
          <w:sz w:val="30"/>
          <w:szCs w:val="30"/>
        </w:rPr>
      </w:pPr>
      <w:r w:rsidRPr="00317066">
        <w:rPr>
          <w:rFonts w:ascii="仿宋" w:eastAsia="仿宋" w:hAnsi="仿宋" w:hint="eastAsia"/>
          <w:color w:val="000000" w:themeColor="text1"/>
          <w:sz w:val="30"/>
          <w:szCs w:val="30"/>
        </w:rPr>
        <w:t>企业员工工作满意度调查与研究</w:t>
      </w:r>
    </w:p>
    <w:p w14:paraId="33A9D81F" w14:textId="792378FF" w:rsidR="00492BE8" w:rsidRPr="00317066" w:rsidRDefault="00492BE8" w:rsidP="00317066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color w:val="000000" w:themeColor="text1"/>
          <w:sz w:val="30"/>
          <w:szCs w:val="30"/>
        </w:rPr>
      </w:pPr>
      <w:r w:rsidRPr="00317066">
        <w:rPr>
          <w:rFonts w:ascii="仿宋" w:eastAsia="仿宋" w:hAnsi="仿宋" w:hint="eastAsia"/>
          <w:color w:val="000000" w:themeColor="text1"/>
          <w:sz w:val="30"/>
          <w:szCs w:val="30"/>
        </w:rPr>
        <w:t>X</w:t>
      </w:r>
      <w:r w:rsidRPr="00317066">
        <w:rPr>
          <w:rFonts w:ascii="仿宋" w:eastAsia="仿宋" w:hAnsi="仿宋"/>
          <w:color w:val="000000" w:themeColor="text1"/>
          <w:sz w:val="30"/>
          <w:szCs w:val="30"/>
        </w:rPr>
        <w:t>X</w:t>
      </w:r>
      <w:r w:rsidRPr="00317066">
        <w:rPr>
          <w:rFonts w:ascii="仿宋" w:eastAsia="仿宋" w:hAnsi="仿宋" w:hint="eastAsia"/>
          <w:color w:val="000000" w:themeColor="text1"/>
          <w:sz w:val="30"/>
          <w:szCs w:val="30"/>
        </w:rPr>
        <w:t>公司</w:t>
      </w:r>
      <w:r w:rsidR="00080AB4" w:rsidRPr="00317066">
        <w:rPr>
          <w:rFonts w:ascii="仿宋" w:eastAsia="仿宋" w:hAnsi="仿宋" w:hint="eastAsia"/>
          <w:color w:val="000000" w:themeColor="text1"/>
          <w:sz w:val="30"/>
          <w:szCs w:val="30"/>
        </w:rPr>
        <w:t>女性（某一类）</w:t>
      </w:r>
      <w:r w:rsidRPr="00317066">
        <w:rPr>
          <w:rFonts w:ascii="仿宋" w:eastAsia="仿宋" w:hAnsi="仿宋" w:hint="eastAsia"/>
          <w:color w:val="000000" w:themeColor="text1"/>
          <w:sz w:val="30"/>
          <w:szCs w:val="30"/>
        </w:rPr>
        <w:t>员工</w:t>
      </w:r>
      <w:r w:rsidR="00080AB4" w:rsidRPr="00317066">
        <w:rPr>
          <w:rFonts w:ascii="仿宋" w:eastAsia="仿宋" w:hAnsi="仿宋" w:hint="eastAsia"/>
          <w:color w:val="000000" w:themeColor="text1"/>
          <w:sz w:val="30"/>
          <w:szCs w:val="30"/>
        </w:rPr>
        <w:t>工作</w:t>
      </w:r>
      <w:r w:rsidRPr="00317066">
        <w:rPr>
          <w:rFonts w:ascii="仿宋" w:eastAsia="仿宋" w:hAnsi="仿宋" w:hint="eastAsia"/>
          <w:color w:val="000000" w:themeColor="text1"/>
          <w:sz w:val="30"/>
          <w:szCs w:val="30"/>
        </w:rPr>
        <w:t>压力管理研究</w:t>
      </w:r>
    </w:p>
    <w:p w14:paraId="15D4E08D" w14:textId="3EBE9ED6" w:rsidR="00492BE8" w:rsidRPr="00317066" w:rsidRDefault="00492BE8" w:rsidP="00317066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color w:val="000000" w:themeColor="text1"/>
          <w:sz w:val="30"/>
          <w:szCs w:val="30"/>
        </w:rPr>
      </w:pPr>
      <w:r w:rsidRPr="00317066">
        <w:rPr>
          <w:rFonts w:ascii="仿宋" w:eastAsia="仿宋" w:hAnsi="仿宋" w:hint="eastAsia"/>
          <w:color w:val="000000" w:themeColor="text1"/>
          <w:sz w:val="30"/>
          <w:szCs w:val="30"/>
        </w:rPr>
        <w:t>数字化技术在员工招聘中的应用研究</w:t>
      </w:r>
    </w:p>
    <w:p w14:paraId="22B7390C" w14:textId="275A103D" w:rsidR="00492BE8" w:rsidRPr="00317066" w:rsidRDefault="00492BE8" w:rsidP="00317066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color w:val="000000" w:themeColor="text1"/>
          <w:sz w:val="30"/>
          <w:szCs w:val="30"/>
        </w:rPr>
      </w:pPr>
      <w:r w:rsidRPr="00317066">
        <w:rPr>
          <w:rFonts w:ascii="仿宋" w:eastAsia="仿宋" w:hAnsi="仿宋" w:hint="eastAsia"/>
          <w:color w:val="000000" w:themeColor="text1"/>
          <w:sz w:val="30"/>
          <w:szCs w:val="30"/>
        </w:rPr>
        <w:t>数字化技术在员工培训中的应用研究</w:t>
      </w:r>
    </w:p>
    <w:p w14:paraId="6A144132" w14:textId="3E3C73B0" w:rsidR="00492BE8" w:rsidRPr="00317066" w:rsidRDefault="00492BE8" w:rsidP="00317066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color w:val="000000" w:themeColor="text1"/>
          <w:sz w:val="30"/>
          <w:szCs w:val="30"/>
        </w:rPr>
      </w:pPr>
      <w:r w:rsidRPr="00317066">
        <w:rPr>
          <w:rFonts w:ascii="仿宋" w:eastAsia="仿宋" w:hAnsi="仿宋"/>
          <w:color w:val="000000" w:themeColor="text1"/>
          <w:sz w:val="30"/>
          <w:szCs w:val="30"/>
        </w:rPr>
        <w:t>XX</w:t>
      </w:r>
      <w:r w:rsidRPr="00317066">
        <w:rPr>
          <w:rFonts w:ascii="仿宋" w:eastAsia="仿宋" w:hAnsi="仿宋" w:hint="eastAsia"/>
          <w:color w:val="000000" w:themeColor="text1"/>
          <w:sz w:val="30"/>
          <w:szCs w:val="30"/>
        </w:rPr>
        <w:t>公司职业生涯管理案例研究</w:t>
      </w:r>
    </w:p>
    <w:p w14:paraId="26161214" w14:textId="2A3CE338" w:rsidR="00492BE8" w:rsidRPr="00317066" w:rsidRDefault="00492BE8" w:rsidP="00317066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color w:val="000000" w:themeColor="text1"/>
          <w:sz w:val="30"/>
          <w:szCs w:val="30"/>
        </w:rPr>
      </w:pPr>
      <w:r w:rsidRPr="00317066">
        <w:rPr>
          <w:rFonts w:ascii="仿宋" w:eastAsia="仿宋" w:hAnsi="仿宋" w:hint="eastAsia"/>
          <w:color w:val="000000" w:themeColor="text1"/>
          <w:sz w:val="30"/>
          <w:szCs w:val="30"/>
        </w:rPr>
        <w:lastRenderedPageBreak/>
        <w:t>胜任素质模型在人力资源管理中的运用研究：以X</w:t>
      </w:r>
      <w:r w:rsidRPr="00317066">
        <w:rPr>
          <w:rFonts w:ascii="仿宋" w:eastAsia="仿宋" w:hAnsi="仿宋"/>
          <w:color w:val="000000" w:themeColor="text1"/>
          <w:sz w:val="30"/>
          <w:szCs w:val="30"/>
        </w:rPr>
        <w:t>X</w:t>
      </w:r>
      <w:r w:rsidRPr="00317066">
        <w:rPr>
          <w:rFonts w:ascii="仿宋" w:eastAsia="仿宋" w:hAnsi="仿宋" w:hint="eastAsia"/>
          <w:color w:val="000000" w:themeColor="text1"/>
          <w:sz w:val="30"/>
          <w:szCs w:val="30"/>
        </w:rPr>
        <w:t>公司为例</w:t>
      </w:r>
    </w:p>
    <w:p w14:paraId="37C046DC" w14:textId="6AD6A845" w:rsidR="00492BE8" w:rsidRPr="00317066" w:rsidRDefault="00492BE8" w:rsidP="00317066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color w:val="000000" w:themeColor="text1"/>
          <w:sz w:val="30"/>
          <w:szCs w:val="30"/>
        </w:rPr>
      </w:pPr>
      <w:r w:rsidRPr="00317066">
        <w:rPr>
          <w:rFonts w:ascii="仿宋" w:eastAsia="仿宋" w:hAnsi="仿宋" w:hint="eastAsia"/>
          <w:color w:val="000000" w:themeColor="text1"/>
          <w:sz w:val="30"/>
          <w:szCs w:val="30"/>
        </w:rPr>
        <w:t>X</w:t>
      </w:r>
      <w:r w:rsidRPr="00317066">
        <w:rPr>
          <w:rFonts w:ascii="仿宋" w:eastAsia="仿宋" w:hAnsi="仿宋"/>
          <w:color w:val="000000" w:themeColor="text1"/>
          <w:sz w:val="30"/>
          <w:szCs w:val="30"/>
        </w:rPr>
        <w:t>X</w:t>
      </w:r>
      <w:r w:rsidRPr="00317066">
        <w:rPr>
          <w:rFonts w:ascii="仿宋" w:eastAsia="仿宋" w:hAnsi="仿宋" w:hint="eastAsia"/>
          <w:color w:val="000000" w:themeColor="text1"/>
          <w:sz w:val="30"/>
          <w:szCs w:val="30"/>
        </w:rPr>
        <w:t>公司新生代员工管理问题研究</w:t>
      </w:r>
    </w:p>
    <w:p w14:paraId="666B253C" w14:textId="008F65ED" w:rsidR="00492BE8" w:rsidRPr="00317066" w:rsidRDefault="00492BE8" w:rsidP="00317066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color w:val="000000" w:themeColor="text1"/>
          <w:sz w:val="30"/>
          <w:szCs w:val="30"/>
        </w:rPr>
      </w:pPr>
      <w:r w:rsidRPr="00317066">
        <w:rPr>
          <w:rFonts w:ascii="仿宋" w:eastAsia="仿宋" w:hAnsi="仿宋" w:hint="eastAsia"/>
          <w:color w:val="000000" w:themeColor="text1"/>
          <w:sz w:val="30"/>
          <w:szCs w:val="30"/>
        </w:rPr>
        <w:t>基于互联网平台就业的劳动者权益保护问题研究</w:t>
      </w:r>
    </w:p>
    <w:p w14:paraId="37805B4B" w14:textId="77777777" w:rsidR="00CF5C5B" w:rsidRPr="00492BE8" w:rsidRDefault="00CF5C5B" w:rsidP="00317066">
      <w:pPr>
        <w:jc w:val="left"/>
      </w:pPr>
    </w:p>
    <w:sectPr w:rsidR="00CF5C5B" w:rsidRPr="00492B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E775F" w14:textId="77777777" w:rsidR="00351854" w:rsidRDefault="00351854" w:rsidP="004557B7">
      <w:r>
        <w:separator/>
      </w:r>
    </w:p>
  </w:endnote>
  <w:endnote w:type="continuationSeparator" w:id="0">
    <w:p w14:paraId="19354956" w14:textId="77777777" w:rsidR="00351854" w:rsidRDefault="00351854" w:rsidP="00455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AB2FA" w14:textId="77777777" w:rsidR="00351854" w:rsidRDefault="00351854" w:rsidP="004557B7">
      <w:r>
        <w:separator/>
      </w:r>
    </w:p>
  </w:footnote>
  <w:footnote w:type="continuationSeparator" w:id="0">
    <w:p w14:paraId="34565546" w14:textId="77777777" w:rsidR="00351854" w:rsidRDefault="00351854" w:rsidP="004557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B4F08"/>
    <w:multiLevelType w:val="hybridMultilevel"/>
    <w:tmpl w:val="A0C07EA2"/>
    <w:lvl w:ilvl="0" w:tplc="C84810B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AC639FF"/>
    <w:multiLevelType w:val="hybridMultilevel"/>
    <w:tmpl w:val="664E4A20"/>
    <w:lvl w:ilvl="0" w:tplc="F89E91D0">
      <w:start w:val="1"/>
      <w:numFmt w:val="decimal"/>
      <w:lvlText w:val="%1、"/>
      <w:lvlJc w:val="left"/>
      <w:pPr>
        <w:ind w:left="561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0DC"/>
    <w:rsid w:val="00080AB4"/>
    <w:rsid w:val="0024628F"/>
    <w:rsid w:val="00317066"/>
    <w:rsid w:val="00351854"/>
    <w:rsid w:val="004557B7"/>
    <w:rsid w:val="00492BE8"/>
    <w:rsid w:val="00595525"/>
    <w:rsid w:val="00904846"/>
    <w:rsid w:val="00915834"/>
    <w:rsid w:val="00A94B2B"/>
    <w:rsid w:val="00AA5099"/>
    <w:rsid w:val="00CF5C5B"/>
    <w:rsid w:val="00DE60DC"/>
    <w:rsid w:val="00F077E8"/>
    <w:rsid w:val="00FD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B793E9"/>
  <w15:chartTrackingRefBased/>
  <w15:docId w15:val="{A836379E-E894-41BF-A915-6767B5A7A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60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57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557B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557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557B7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31706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114</Words>
  <Characters>650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123</cp:lastModifiedBy>
  <cp:revision>6</cp:revision>
  <dcterms:created xsi:type="dcterms:W3CDTF">2021-01-13T02:28:00Z</dcterms:created>
  <dcterms:modified xsi:type="dcterms:W3CDTF">2023-07-03T01:46:00Z</dcterms:modified>
</cp:coreProperties>
</file>