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ink/ink1.xml" ContentType="application/inkml+xml"/>
  <Override PartName="/word/ink/ink10.xml" ContentType="application/inkml+xml"/>
  <Override PartName="/word/ink/ink11.xml" ContentType="application/inkml+xml"/>
  <Override PartName="/word/ink/ink12.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6D7508">
      <w:pPr>
        <w:rPr>
          <w:rFonts w:hint="eastAsia" w:ascii="仿宋_GB2312" w:hAnsi="仿宋" w:eastAsia="仿宋_GB2312" w:cs="宋体"/>
          <w:color w:val="333333"/>
          <w:kern w:val="0"/>
          <w:sz w:val="32"/>
          <w:szCs w:val="32"/>
        </w:rPr>
      </w:pPr>
      <w:r>
        <w:rPr>
          <w:rFonts w:hint="eastAsia" w:ascii="仿宋_GB2312" w:hAnsi="仿宋" w:eastAsia="仿宋_GB2312" w:cs="宋体"/>
          <w:b/>
          <w:bCs/>
          <w:color w:val="333333"/>
          <w:kern w:val="0"/>
          <w:sz w:val="32"/>
          <w:szCs w:val="32"/>
        </w:rPr>
        <w:t>附件1：</w:t>
      </w:r>
    </w:p>
    <w:p w14:paraId="5DE10465">
      <w:pPr>
        <w:shd w:val="clear" w:color="auto" w:fill="FFFFFF"/>
        <w:spacing w:after="317" w:afterLines="100"/>
        <w:jc w:val="center"/>
        <w:rPr>
          <w:rFonts w:hint="eastAsia" w:ascii="方正小标宋_GBK" w:hAnsi="宋体" w:eastAsia="方正小标宋_GBK" w:cs="宋体"/>
          <w:color w:val="000000"/>
          <w:kern w:val="0"/>
          <w:sz w:val="36"/>
          <w:szCs w:val="36"/>
        </w:rPr>
      </w:pPr>
      <w:bookmarkStart w:id="0" w:name="_GoBack"/>
      <w:r>
        <w:rPr>
          <w:rFonts w:hint="eastAsia" w:ascii="方正小标宋_GBK" w:hAnsi="宋体" w:eastAsia="方正小标宋_GBK" w:cs="华文宋体"/>
          <w:color w:val="333333"/>
          <w:sz w:val="36"/>
          <w:szCs w:val="36"/>
        </w:rPr>
        <w:t>学士学位考试报名系统操作指南</w:t>
      </w:r>
    </w:p>
    <w:bookmarkEnd w:id="0"/>
    <w:p w14:paraId="6A18D50B">
      <w:pPr>
        <w:pStyle w:val="2"/>
        <w:numPr>
          <w:ilvl w:val="0"/>
          <w:numId w:val="1"/>
        </w:numPr>
        <w:spacing w:before="0" w:after="0" w:line="240" w:lineRule="auto"/>
        <w:rPr>
          <w:rFonts w:ascii="宋体" w:hAnsi="宋体"/>
          <w:color w:val="000000"/>
          <w:kern w:val="0"/>
          <w:sz w:val="24"/>
          <w:szCs w:val="24"/>
          <w:lang w:eastAsia="zh-Hans"/>
        </w:rPr>
      </w:pPr>
      <w:r>
        <w:rPr>
          <w:rFonts w:hint="eastAsia" w:ascii="宋体" w:hAnsi="宋体"/>
          <w:b w:val="0"/>
          <w:bCs w:val="0"/>
          <w:color w:val="000000"/>
          <w:kern w:val="0"/>
          <w:sz w:val="28"/>
          <w:szCs w:val="28"/>
        </w:rPr>
        <w:t>如何进行信息核对？</w:t>
      </w:r>
    </w:p>
    <w:p w14:paraId="47C3EB9B">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lang w:eastAsia="zh-Hans"/>
        </w:rPr>
        <w:t>考生首次进入学生工作室时</w:t>
      </w:r>
      <w:r>
        <w:rPr>
          <w:rFonts w:ascii="宋体" w:hAnsi="宋体" w:cs="宋体"/>
          <w:color w:val="000000"/>
          <w:kern w:val="0"/>
          <w:sz w:val="24"/>
          <w:lang w:eastAsia="zh-Hans"/>
        </w:rPr>
        <w:t>，</w:t>
      </w:r>
      <w:r>
        <w:rPr>
          <w:rFonts w:hint="eastAsia" w:ascii="宋体" w:hAnsi="宋体" w:cs="宋体"/>
          <w:color w:val="000000"/>
          <w:kern w:val="0"/>
          <w:sz w:val="24"/>
          <w:lang w:eastAsia="zh-Hans"/>
        </w:rPr>
        <w:t>若</w:t>
      </w:r>
      <w:r>
        <w:rPr>
          <w:rFonts w:hint="eastAsia" w:ascii="宋体" w:hAnsi="宋体" w:cs="宋体"/>
          <w:color w:val="000000"/>
          <w:kern w:val="0"/>
          <w:sz w:val="24"/>
        </w:rPr>
        <w:t>未显示</w:t>
      </w:r>
      <w:r>
        <w:rPr>
          <w:rFonts w:hint="eastAsia" w:ascii="宋体" w:hAnsi="宋体" w:cs="宋体"/>
          <w:color w:val="000000"/>
          <w:kern w:val="0"/>
          <w:sz w:val="24"/>
          <w:lang w:eastAsia="zh-Hans"/>
        </w:rPr>
        <w:t>照片</w:t>
      </w:r>
      <w:r>
        <w:rPr>
          <w:rFonts w:ascii="宋体" w:hAnsi="宋体" w:cs="宋体"/>
          <w:color w:val="000000"/>
          <w:kern w:val="0"/>
          <w:sz w:val="24"/>
          <w:lang w:eastAsia="zh-Hans"/>
        </w:rPr>
        <w:t>，</w:t>
      </w:r>
      <w:r>
        <w:rPr>
          <w:rFonts w:hint="eastAsia" w:ascii="宋体" w:hAnsi="宋体" w:cs="宋体"/>
          <w:color w:val="000000"/>
          <w:kern w:val="0"/>
          <w:sz w:val="24"/>
          <w:lang w:eastAsia="zh-Hans"/>
        </w:rPr>
        <w:t>考生可用手机扫描二维码上传身份证识别考生身份并采集考生本人人脸照片</w:t>
      </w:r>
      <w:r>
        <w:rPr>
          <w:rFonts w:hint="eastAsia" w:ascii="宋体" w:hAnsi="宋体" w:cs="宋体"/>
          <w:color w:val="000000"/>
          <w:kern w:val="0"/>
          <w:sz w:val="24"/>
        </w:rPr>
        <w:t>，具体操作如下</w:t>
      </w:r>
    </w:p>
    <w:p w14:paraId="48D9E528">
      <w:r>
        <w:drawing>
          <wp:inline distT="0" distB="0" distL="114300" distR="114300">
            <wp:extent cx="5674360" cy="2626360"/>
            <wp:effectExtent l="0" t="0" r="25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674360" cy="2626360"/>
                    </a:xfrm>
                    <a:prstGeom prst="rect">
                      <a:avLst/>
                    </a:prstGeom>
                    <a:noFill/>
                    <a:ln>
                      <a:noFill/>
                    </a:ln>
                  </pic:spPr>
                </pic:pic>
              </a:graphicData>
            </a:graphic>
          </wp:inline>
        </w:drawing>
      </w:r>
    </w:p>
    <w:p w14:paraId="18F2445F"/>
    <w:p w14:paraId="080240C9">
      <w:pPr>
        <w:spacing w:line="360" w:lineRule="auto"/>
        <w:rPr>
          <w:rFonts w:ascii="宋体" w:hAnsi="宋体" w:cs="宋体"/>
          <w:color w:val="000000"/>
          <w:kern w:val="0"/>
          <w:sz w:val="24"/>
          <w:lang w:eastAsia="zh-Hans"/>
        </w:rPr>
      </w:pPr>
      <w:r>
        <w:rPr>
          <w:rFonts w:hint="eastAsia" w:ascii="宋体" w:hAnsi="宋体" w:cs="宋体"/>
          <w:color w:val="000000"/>
          <w:kern w:val="0"/>
          <w:sz w:val="24"/>
          <w:lang w:eastAsia="zh-Hans"/>
        </w:rPr>
        <w:t>手机扫码后需上传本人身份证正反面照片</w:t>
      </w:r>
      <w:r>
        <w:rPr>
          <w:rFonts w:ascii="宋体" w:hAnsi="宋体" w:cs="宋体"/>
          <w:color w:val="000000"/>
          <w:kern w:val="0"/>
          <w:sz w:val="24"/>
          <w:lang w:eastAsia="zh-Hans"/>
        </w:rPr>
        <w:t>，</w:t>
      </w:r>
      <w:r>
        <w:rPr>
          <w:rFonts w:hint="eastAsia" w:ascii="宋体" w:hAnsi="宋体" w:cs="宋体"/>
          <w:color w:val="000000"/>
          <w:kern w:val="0"/>
          <w:sz w:val="24"/>
          <w:lang w:eastAsia="zh-Hans"/>
        </w:rPr>
        <w:t>同时已上传的照片将在后台进行存档管理</w:t>
      </w:r>
    </w:p>
    <w:p w14:paraId="477D56B9">
      <w:pPr>
        <w:spacing w:line="360" w:lineRule="auto"/>
        <w:ind w:firstLine="420" w:firstLineChars="200"/>
        <w:jc w:val="center"/>
        <w:rPr>
          <w:lang w:eastAsia="zh-Hans"/>
        </w:rPr>
      </w:pPr>
      <w:r>
        <w:drawing>
          <wp:inline distT="0" distB="0" distL="114300" distR="114300">
            <wp:extent cx="1711325" cy="3195320"/>
            <wp:effectExtent l="0" t="0" r="3175" b="5080"/>
            <wp:docPr id="10" name="图片 2" descr="IMG_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IMG_5093"/>
                    <pic:cNvPicPr>
                      <a:picLocks noChangeAspect="1"/>
                    </pic:cNvPicPr>
                  </pic:nvPicPr>
                  <pic:blipFill>
                    <a:blip r:embed="rId5"/>
                    <a:stretch>
                      <a:fillRect/>
                    </a:stretch>
                  </pic:blipFill>
                  <pic:spPr>
                    <a:xfrm>
                      <a:off x="0" y="0"/>
                      <a:ext cx="1711325" cy="3195320"/>
                    </a:xfrm>
                    <a:prstGeom prst="rect">
                      <a:avLst/>
                    </a:prstGeom>
                    <a:noFill/>
                    <a:ln>
                      <a:noFill/>
                    </a:ln>
                  </pic:spPr>
                </pic:pic>
              </a:graphicData>
            </a:graphic>
          </wp:inline>
        </w:drawing>
      </w:r>
    </w:p>
    <w:p w14:paraId="7212C3E5">
      <w:pPr>
        <w:spacing w:line="360" w:lineRule="auto"/>
        <w:ind w:firstLine="480" w:firstLineChars="200"/>
        <w:rPr>
          <w:rFonts w:ascii="宋体" w:hAnsi="宋体" w:cs="宋体"/>
          <w:color w:val="000000"/>
          <w:kern w:val="0"/>
          <w:sz w:val="24"/>
          <w:lang w:eastAsia="zh-Hans"/>
        </w:rPr>
      </w:pPr>
      <w:r>
        <w:rPr>
          <w:rFonts w:hint="eastAsia" w:ascii="宋体" w:hAnsi="宋体" w:cs="宋体"/>
          <w:color w:val="000000"/>
          <w:kern w:val="0"/>
          <w:sz w:val="24"/>
          <w:lang w:eastAsia="zh-Hans"/>
        </w:rPr>
        <w:t>证件照片上传完成后自动识别出考生关键信息</w:t>
      </w:r>
      <w:r>
        <w:rPr>
          <w:rFonts w:ascii="宋体" w:hAnsi="宋体" w:cs="宋体"/>
          <w:color w:val="000000"/>
          <w:kern w:val="0"/>
          <w:sz w:val="24"/>
          <w:lang w:eastAsia="zh-Hans"/>
        </w:rPr>
        <w:t>，</w:t>
      </w:r>
      <w:r>
        <w:rPr>
          <w:rFonts w:hint="eastAsia" w:ascii="宋体" w:hAnsi="宋体" w:cs="宋体"/>
          <w:color w:val="000000"/>
          <w:kern w:val="0"/>
          <w:sz w:val="24"/>
          <w:lang w:eastAsia="zh-Hans"/>
        </w:rPr>
        <w:t>验证通过后需进行考生人脸识别并采集人脸照片</w:t>
      </w:r>
      <w:r>
        <w:rPr>
          <w:rFonts w:ascii="宋体" w:hAnsi="宋体" w:cs="宋体"/>
          <w:color w:val="000000"/>
          <w:kern w:val="0"/>
          <w:sz w:val="24"/>
          <w:lang w:eastAsia="zh-Hans"/>
        </w:rPr>
        <w:t>，</w:t>
      </w:r>
      <w:r>
        <w:rPr>
          <w:rFonts w:hint="eastAsia" w:ascii="宋体" w:hAnsi="宋体" w:cs="宋体"/>
          <w:color w:val="000000"/>
          <w:kern w:val="0"/>
          <w:sz w:val="24"/>
          <w:lang w:eastAsia="zh-Hans"/>
        </w:rPr>
        <w:t>照片采集成功后后台将记录存档照片</w:t>
      </w:r>
    </w:p>
    <w:p w14:paraId="3E7AE154">
      <w:pPr>
        <w:spacing w:line="360" w:lineRule="auto"/>
        <w:ind w:firstLine="420" w:firstLineChars="200"/>
        <w:jc w:val="center"/>
      </w:pPr>
      <w:r>
        <w:drawing>
          <wp:inline distT="0" distB="0" distL="114300" distR="114300">
            <wp:extent cx="1424940" cy="3091815"/>
            <wp:effectExtent l="0" t="0" r="3810" b="1333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6"/>
                    <a:stretch>
                      <a:fillRect/>
                    </a:stretch>
                  </pic:blipFill>
                  <pic:spPr>
                    <a:xfrm>
                      <a:off x="0" y="0"/>
                      <a:ext cx="1424940" cy="3091815"/>
                    </a:xfrm>
                    <a:prstGeom prst="rect">
                      <a:avLst/>
                    </a:prstGeom>
                    <a:noFill/>
                    <a:ln>
                      <a:noFill/>
                    </a:ln>
                  </pic:spPr>
                </pic:pic>
              </a:graphicData>
            </a:graphic>
          </wp:inline>
        </w:drawing>
      </w:r>
    </w:p>
    <w:p w14:paraId="6D80D133">
      <w:pPr>
        <w:spacing w:line="360" w:lineRule="auto"/>
        <w:ind w:firstLine="480" w:firstLineChars="200"/>
        <w:rPr>
          <w:rFonts w:ascii="宋体" w:hAnsi="宋体" w:cs="宋体"/>
          <w:color w:val="000000"/>
          <w:kern w:val="0"/>
          <w:sz w:val="24"/>
          <w:lang w:eastAsia="zh-Hans"/>
        </w:rPr>
      </w:pPr>
      <w:r>
        <w:rPr>
          <w:rFonts w:hint="eastAsia" w:ascii="宋体" w:hAnsi="宋体" w:cs="宋体"/>
          <w:color w:val="000000"/>
          <w:kern w:val="0"/>
          <w:sz w:val="24"/>
          <w:lang w:eastAsia="zh-Hans"/>
        </w:rPr>
        <w:t>人脸比对未采集成功时</w:t>
      </w:r>
      <w:r>
        <w:rPr>
          <w:rFonts w:ascii="宋体" w:hAnsi="宋体" w:cs="宋体"/>
          <w:color w:val="000000"/>
          <w:kern w:val="0"/>
          <w:sz w:val="24"/>
          <w:lang w:eastAsia="zh-Hans"/>
        </w:rPr>
        <w:t>，</w:t>
      </w:r>
      <w:r>
        <w:rPr>
          <w:rFonts w:hint="eastAsia" w:ascii="宋体" w:hAnsi="宋体" w:cs="宋体"/>
          <w:color w:val="000000"/>
          <w:kern w:val="0"/>
          <w:sz w:val="24"/>
          <w:lang w:eastAsia="zh-Hans"/>
        </w:rPr>
        <w:t>考生可点击拍照存档</w:t>
      </w:r>
      <w:r>
        <w:rPr>
          <w:rFonts w:ascii="宋体" w:hAnsi="宋体" w:cs="宋体"/>
          <w:color w:val="000000"/>
          <w:kern w:val="0"/>
          <w:sz w:val="24"/>
          <w:lang w:eastAsia="zh-Hans"/>
        </w:rPr>
        <w:t>，</w:t>
      </w:r>
      <w:r>
        <w:rPr>
          <w:rFonts w:hint="eastAsia" w:ascii="宋体" w:hAnsi="宋体" w:cs="宋体"/>
          <w:color w:val="000000"/>
          <w:kern w:val="0"/>
          <w:sz w:val="24"/>
          <w:lang w:eastAsia="zh-Hans"/>
        </w:rPr>
        <w:t>对准手机相机正视前方拍摄本人照片并可点击重试重新拍照存档</w:t>
      </w:r>
      <w:r>
        <w:rPr>
          <w:rFonts w:ascii="宋体" w:hAnsi="宋体" w:cs="宋体"/>
          <w:color w:val="000000"/>
          <w:kern w:val="0"/>
          <w:sz w:val="24"/>
          <w:lang w:eastAsia="zh-Hans"/>
        </w:rPr>
        <w:t>，</w:t>
      </w:r>
      <w:r>
        <w:rPr>
          <w:rFonts w:hint="eastAsia" w:ascii="宋体" w:hAnsi="宋体" w:cs="宋体"/>
          <w:color w:val="000000"/>
          <w:kern w:val="0"/>
          <w:sz w:val="24"/>
          <w:lang w:eastAsia="zh-Hans"/>
        </w:rPr>
        <w:t>管理老师后台进行照片审核</w:t>
      </w:r>
      <w:r>
        <w:rPr>
          <w:rFonts w:ascii="宋体" w:hAnsi="宋体" w:cs="宋体"/>
          <w:color w:val="000000"/>
          <w:kern w:val="0"/>
          <w:sz w:val="24"/>
          <w:lang w:eastAsia="zh-Hans"/>
        </w:rPr>
        <w:t>，</w:t>
      </w:r>
      <w:r>
        <w:rPr>
          <w:rFonts w:hint="eastAsia" w:ascii="宋体" w:hAnsi="宋体" w:cs="宋体"/>
          <w:color w:val="000000"/>
          <w:kern w:val="0"/>
          <w:sz w:val="24"/>
          <w:lang w:eastAsia="zh-Hans"/>
        </w:rPr>
        <w:t>审核通过后将作为档案照片</w:t>
      </w:r>
      <w:r>
        <w:rPr>
          <w:rFonts w:ascii="宋体" w:hAnsi="宋体" w:cs="宋体"/>
          <w:color w:val="000000"/>
          <w:kern w:val="0"/>
          <w:sz w:val="24"/>
          <w:lang w:eastAsia="zh-Hans"/>
        </w:rPr>
        <w:t>，</w:t>
      </w:r>
      <w:r>
        <w:rPr>
          <w:rFonts w:hint="eastAsia" w:ascii="宋体" w:hAnsi="宋体" w:cs="宋体"/>
          <w:color w:val="000000"/>
          <w:kern w:val="0"/>
          <w:sz w:val="24"/>
          <w:lang w:eastAsia="zh-Hans"/>
        </w:rPr>
        <w:t>未通过后考生可进入工作室再次上传</w:t>
      </w:r>
      <w:r>
        <w:rPr>
          <w:rFonts w:ascii="宋体" w:hAnsi="宋体" w:cs="宋体"/>
          <w:color w:val="000000"/>
          <w:kern w:val="0"/>
          <w:sz w:val="24"/>
          <w:lang w:eastAsia="zh-Hans"/>
        </w:rPr>
        <w:t>，</w:t>
      </w:r>
      <w:r>
        <w:rPr>
          <w:rFonts w:hint="eastAsia" w:ascii="宋体" w:hAnsi="宋体" w:cs="宋体"/>
          <w:color w:val="000000"/>
          <w:kern w:val="0"/>
          <w:sz w:val="24"/>
          <w:lang w:eastAsia="zh-Hans"/>
        </w:rPr>
        <w:t>同时未审核通过的平台可导入照片</w:t>
      </w:r>
    </w:p>
    <w:p w14:paraId="13D2F52D">
      <w:pPr>
        <w:spacing w:line="360" w:lineRule="auto"/>
        <w:ind w:firstLine="420" w:firstLineChars="200"/>
        <w:jc w:val="center"/>
        <w:rPr>
          <w:lang w:eastAsia="zh-Hans"/>
        </w:rPr>
      </w:pPr>
      <w:r>
        <w:drawing>
          <wp:inline distT="0" distB="0" distL="114300" distR="114300">
            <wp:extent cx="1895475" cy="3611880"/>
            <wp:effectExtent l="0" t="0" r="9525" b="7620"/>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7"/>
                    <a:stretch>
                      <a:fillRect/>
                    </a:stretch>
                  </pic:blipFill>
                  <pic:spPr>
                    <a:xfrm>
                      <a:off x="0" y="0"/>
                      <a:ext cx="1895475" cy="3611880"/>
                    </a:xfrm>
                    <a:prstGeom prst="rect">
                      <a:avLst/>
                    </a:prstGeom>
                    <a:noFill/>
                    <a:ln>
                      <a:noFill/>
                    </a:ln>
                  </pic:spPr>
                </pic:pic>
              </a:graphicData>
            </a:graphic>
          </wp:inline>
        </w:drawing>
      </w:r>
    </w:p>
    <w:p w14:paraId="18805C7C"/>
    <w:p w14:paraId="52992599">
      <w:pPr>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证件号上传后需要进行学籍信息确认，需要先确认学籍信息，如果学籍信息有误，可以提交申请复核。</w:t>
      </w:r>
    </w:p>
    <w:p w14:paraId="2649353B">
      <w:pPr>
        <w:rPr>
          <w:color w:val="000000"/>
        </w:rPr>
      </w:pPr>
      <w:r>
        <mc:AlternateContent>
          <mc:Choice Requires="wps">
            <w:drawing>
              <wp:anchor distT="0" distB="0" distL="114300" distR="114300" simplePos="0" relativeHeight="251665408" behindDoc="0" locked="0" layoutInCell="1" allowOverlap="1">
                <wp:simplePos x="0" y="0"/>
                <wp:positionH relativeFrom="column">
                  <wp:posOffset>-20116800</wp:posOffset>
                </wp:positionH>
                <wp:positionV relativeFrom="paragraph">
                  <wp:posOffset>-20116800</wp:posOffset>
                </wp:positionV>
                <wp:extent cx="72517000" cy="57912000"/>
                <wp:effectExtent l="0" t="0" r="0" b="0"/>
                <wp:wrapNone/>
                <wp:docPr id="2" name="墨迹 2"/>
                <wp:cNvGraphicFramePr/>
                <a:graphic xmlns:a="http://schemas.openxmlformats.org/drawingml/2006/main">
                  <a:graphicData uri="http://schemas.microsoft.com/office/word/2010/wordprocessingInk">
                    <mc:AlternateContent xmlns:a14="http://schemas.microsoft.com/office/drawing/2010/main">
                      <mc:Choice Requires="a14">
                        <w14:contentPart bwMode="clr" r:id="rId8">
                          <w14:nvContentPartPr>
                            <w14:cNvPr id="2" name="墨迹 2"/>
                            <w14:cNvContentPartPr/>
                          </w14:nvContentPartPr>
                          <w14:xfrm>
                            <a:off x="0" y="0"/>
                            <a:ext cx="72517000" cy="57912000"/>
                          </w14:xfrm>
                        </w14:contentPart>
                      </mc:Choice>
                    </mc:AlternateContent>
                  </a:graphicData>
                </a:graphic>
              </wp:anchor>
            </w:drawing>
          </mc:Choice>
          <mc:Fallback>
            <w:pict>
              <v:rect id="_x0000_s1026" o:spid="_x0000_s1026" o:spt="1" style="position:absolute;left:0pt;margin-left:-1584pt;margin-top:-1584pt;height:4560pt;width:5710pt;z-index:251665408;mso-width-relative:page;mso-height-relative:page;" filled="t" coordsize="21600,21600" o:gfxdata="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">
                <v:path/>
                <v:fill on="t" focussize="0,0"/>
                <v:stroke weight="11.3385826771654pt" color="#E6E6E6" opacity="21845f" endcap="square"/>
                <v:imagedata o:title=""/>
                <o:lock v:ext="edit" grouping="t" rotation="t" text="t" aspectratio="t"/>
                <o:ink i="ACEdAhAeAxRIEETmzZsHRcgBRwFGkANXCQAAAAoFA4IAggA=&#10;"/>
              </v:rect>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516255</wp:posOffset>
                </wp:positionH>
                <wp:positionV relativeFrom="paragraph">
                  <wp:posOffset>1004570</wp:posOffset>
                </wp:positionV>
                <wp:extent cx="300355" cy="60325"/>
                <wp:effectExtent l="8890" t="8890" r="14605" b="26035"/>
                <wp:wrapNone/>
                <wp:docPr id="4" name="墨迹 4"/>
                <wp:cNvGraphicFramePr/>
                <a:graphic xmlns:a="http://schemas.openxmlformats.org/drawingml/2006/main">
                  <a:graphicData uri="http://schemas.microsoft.com/office/word/2010/wordprocessingInk">
                    <mc:AlternateContent xmlns:a14="http://schemas.microsoft.com/office/drawing/2010/main">
                      <mc:Choice Requires="a14">
                        <w14:contentPart bwMode="clr" r:id="rId9">
                          <w14:nvContentPartPr>
                            <w14:cNvPr id="4" name="墨迹 4"/>
                            <w14:cNvContentPartPr/>
                          </w14:nvContentPartPr>
                          <w14:xfrm>
                            <a:off x="0" y="0"/>
                            <a:ext cx="300355" cy="60325"/>
                          </w14:xfrm>
                        </w14:contentPart>
                      </mc:Choice>
                    </mc:AlternateContent>
                  </a:graphicData>
                </a:graphic>
              </wp:anchor>
            </w:drawing>
          </mc:Choice>
          <mc:Fallback>
            <w:pict>
              <v:rect id="_x0000_s1026" o:spid="_x0000_s1026" o:spt="1" style="position:absolute;left:0pt;margin-left:40.65pt;margin-top:79.1pt;height:4.75pt;width:23.65pt;z-index:251659264;mso-width-relative:page;mso-height-relative:page;" filled="t" coordsize="21600,21600" o:gfxdata="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">
                <v:path/>
                <v:fill on="t" focussize="0,0"/>
                <v:stroke weight="1.41732283464567pt" endcap="round"/>
                <v:imagedata o:title=""/>
                <o:lock v:ext="edit" grouping="t" rotation="t" text="t" aspectratio="t"/>
                <o:ink i="AD4dAkAMAwtIEEUyRjJXDQAAAAorGodCBAICgUDgAhkSTqG8DlwGddKpeYT1l7BSTlCMIRpWUYYq&#10;8XJkjh4vGA==&#10;"/>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641985</wp:posOffset>
                </wp:positionH>
                <wp:positionV relativeFrom="paragraph">
                  <wp:posOffset>725805</wp:posOffset>
                </wp:positionV>
                <wp:extent cx="376555" cy="62865"/>
                <wp:effectExtent l="8890" t="8890" r="14605" b="23495"/>
                <wp:wrapNone/>
                <wp:docPr id="11" name="墨迹 11"/>
                <wp:cNvGraphicFramePr/>
                <a:graphic xmlns:a="http://schemas.openxmlformats.org/drawingml/2006/main">
                  <a:graphicData uri="http://schemas.microsoft.com/office/word/2010/wordprocessingInk">
                    <mc:AlternateContent xmlns:a14="http://schemas.microsoft.com/office/drawing/2010/main">
                      <mc:Choice Requires="a14">
                        <w14:contentPart bwMode="clr" r:id="rId10">
                          <w14:nvContentPartPr>
                            <w14:cNvPr id="11" name="墨迹 11"/>
                            <w14:cNvContentPartPr/>
                          </w14:nvContentPartPr>
                          <w14:xfrm>
                            <a:off x="0" y="0"/>
                            <a:ext cx="376555" cy="62865"/>
                          </w14:xfrm>
                        </w14:contentPart>
                      </mc:Choice>
                    </mc:AlternateContent>
                  </a:graphicData>
                </a:graphic>
              </wp:anchor>
            </w:drawing>
          </mc:Choice>
          <mc:Fallback>
            <w:pict>
              <v:rect id="_x0000_s1026" o:spid="_x0000_s1026" o:spt="1" style="position:absolute;left:0pt;margin-left:50.55pt;margin-top:57.15pt;height:4.95pt;width:29.65pt;z-index:251660288;mso-width-relative:page;mso-height-relative:page;" filled="t" coordsize="21600,21600" o:gfxdata="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">
                <v:path/>
                <v:fill on="t" focussize="0,0"/>
                <v:stroke weight="1.41732283464567pt" endcap="round"/>
                <v:imagedata o:title=""/>
                <o:lock v:ext="edit" grouping="t" rotation="t" text="t" aspectratio="t"/>
                <o:ink i="ADodAlAOAwtIEEUyRjJXDQAAAAonFIeAQIgUDQCAwKAwiEUCB4E4XbhHcX2shUkEMEsksBDNimMx&#10;eZgA&#10;"/>
              </v:rect>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-44324905</wp:posOffset>
                </wp:positionH>
                <wp:positionV relativeFrom="paragraph">
                  <wp:posOffset>-179753260</wp:posOffset>
                </wp:positionV>
                <wp:extent cx="90170000" cy="360678730"/>
                <wp:effectExtent l="0" t="0" r="0" b="0"/>
                <wp:wrapNone/>
                <wp:docPr id="3" name="墨迹 3"/>
                <wp:cNvGraphicFramePr/>
                <a:graphic xmlns:a="http://schemas.openxmlformats.org/drawingml/2006/main">
                  <a:graphicData uri="http://schemas.microsoft.com/office/word/2010/wordprocessingInk">
                    <mc:AlternateContent xmlns:a14="http://schemas.microsoft.com/office/drawing/2010/main">
                      <mc:Choice Requires="a14">
                        <w14:contentPart bwMode="clr" r:id="rId11">
                          <w14:nvContentPartPr>
                            <w14:cNvPr id="3" name="墨迹 3"/>
                            <w14:cNvContentPartPr/>
                          </w14:nvContentPartPr>
                          <w14:xfrm>
                            <a:off x="0" y="0"/>
                            <a:ext cx="90170000" cy="360678730"/>
                          </w14:xfrm>
                        </w14:contentPart>
                      </mc:Choice>
                    </mc:AlternateContent>
                  </a:graphicData>
                </a:graphic>
              </wp:anchor>
            </w:drawing>
          </mc:Choice>
          <mc:Fallback>
            <w:pict>
              <v:rect id="_x0000_s1026" o:spid="_x0000_s1026" o:spt="1" style="position:absolute;left:0pt;margin-left:-3490.15pt;margin-top:-14153.8pt;height:28399.9pt;width:7100pt;z-index:251661312;mso-width-relative:page;mso-height-relative:page;" filled="t" coordsize="21600,21600" o:gfxdata="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">
                <v:path/>
                <v:fill on="t" focussize="0,0"/>
                <v:stroke weight="28.3464566929134pt" color="#E6E6E6" opacity="21845f" endcap="square"/>
                <v:imagedata o:title=""/>
                <o:lock v:ext="edit" grouping="t" rotation="t" text="t" aspectratio="t"/>
                <o:ink i="ACEdAiZMAxRIEETmzZsHRfQDRwFG6AdXCQAAAAoFAgEAAQA=&#10;"/>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314325</wp:posOffset>
                </wp:positionH>
                <wp:positionV relativeFrom="paragraph">
                  <wp:posOffset>324485</wp:posOffset>
                </wp:positionV>
                <wp:extent cx="715010" cy="796290"/>
                <wp:effectExtent l="0" t="0" r="0" b="0"/>
                <wp:wrapNone/>
                <wp:docPr id="6" name="墨迹 6"/>
                <wp:cNvGraphicFramePr/>
                <a:graphic xmlns:a="http://schemas.openxmlformats.org/drawingml/2006/main">
                  <a:graphicData uri="http://schemas.microsoft.com/office/word/2010/wordprocessingInk">
                    <mc:AlternateContent xmlns:a14="http://schemas.microsoft.com/office/drawing/2010/main">
                      <mc:Choice Requires="a14">
                        <w14:contentPart bwMode="clr" r:id="rId12">
                          <w14:nvContentPartPr>
                            <w14:cNvPr id="6" name="墨迹 6"/>
                            <w14:cNvContentPartPr/>
                          </w14:nvContentPartPr>
                          <w14:xfrm>
                            <a:off x="0" y="0"/>
                            <a:ext cx="715010" cy="796290"/>
                          </w14:xfrm>
                        </w14:contentPart>
                      </mc:Choice>
                    </mc:AlternateContent>
                  </a:graphicData>
                </a:graphic>
              </wp:anchor>
            </w:drawing>
          </mc:Choice>
          <mc:Fallback>
            <w:pict>
              <v:rect id="_x0000_s1026" o:spid="_x0000_s1026" o:spt="1" style="position:absolute;left:0pt;margin-left:24.75pt;margin-top:25.55pt;height:62.7pt;width:56.3pt;z-index:251662336;mso-width-relative:page;mso-height-relative:page;" filled="t" coordsize="21600,21600" o:gfxdata="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">
                <v:path/>
                <v:fill on="t" focussize="0,0"/>
                <v:stroke weight="28.3464566929134pt" color="#E6E6E6" opacity="21845f" endcap="square"/>
                <v:imagedata o:title=""/>
                <o:lock v:ext="edit" grouping="t" rotation="t" text="t" aspectratio="t"/>
                <o:ink i="AFwdBJYBqAEDFEgQRObNmwdF9ANHAUboB1cJAAAACj4bh0EIDACBwKCRrQEC3Bwc6VTOAJxwZnBD&#10;4K0XLIfn+ugFhCFwpC4BAYXK9qyDNvBhQuh0JCpDhPFFxwRFwA==&#10;"/>
              </v:rect>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608965</wp:posOffset>
                </wp:positionH>
                <wp:positionV relativeFrom="paragraph">
                  <wp:posOffset>603885</wp:posOffset>
                </wp:positionV>
                <wp:extent cx="402590" cy="318770"/>
                <wp:effectExtent l="0" t="0" r="0" b="0"/>
                <wp:wrapNone/>
                <wp:docPr id="7" name="墨迹 7"/>
                <wp:cNvGraphicFramePr/>
                <a:graphic xmlns:a="http://schemas.openxmlformats.org/drawingml/2006/main">
                  <a:graphicData uri="http://schemas.microsoft.com/office/word/2010/wordprocessingInk">
                    <mc:AlternateContent xmlns:a14="http://schemas.microsoft.com/office/drawing/2010/main">
                      <mc:Choice Requires="a14">
                        <w14:contentPart bwMode="clr" r:id="rId13">
                          <w14:nvContentPartPr>
                            <w14:cNvPr id="7" name="墨迹 7"/>
                            <w14:cNvContentPartPr/>
                          </w14:nvContentPartPr>
                          <w14:xfrm>
                            <a:off x="0" y="0"/>
                            <a:ext cx="402590" cy="318770"/>
                          </w14:xfrm>
                        </w14:contentPart>
                      </mc:Choice>
                    </mc:AlternateContent>
                  </a:graphicData>
                </a:graphic>
              </wp:anchor>
            </w:drawing>
          </mc:Choice>
          <mc:Fallback>
            <w:pict>
              <v:rect id="_x0000_s1026" o:spid="_x0000_s1026" o:spt="1" style="position:absolute;left:0pt;margin-left:47.95pt;margin-top:47.55pt;height:25.1pt;width:31.7pt;z-index:251663360;mso-width-relative:page;mso-height-relative:page;" filled="t" coordsize="21600,21600" o:gfxdata="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">
                <v:path/>
                <v:fill on="t" focussize="0,0"/>
                <v:stroke weight="11.3385826771654pt" color="#E6E6E6" opacity="21845f" endcap="square"/>
                <v:imagedata o:title=""/>
                <o:lock v:ext="edit" grouping="t" rotation="t" text="t" aspectratio="t"/>
                <o:ink i="ADQdAlREAxRIEETmzZsHRcgBRwFGkANXCQAAAAoYB4eAcFtlO327ONGAh+JM4rOiyDCeNqKA&#10;"/>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-6593840</wp:posOffset>
                </wp:positionH>
                <wp:positionV relativeFrom="paragraph">
                  <wp:posOffset>-28249880</wp:posOffset>
                </wp:positionV>
                <wp:extent cx="14478000" cy="57912000"/>
                <wp:effectExtent l="0" t="0" r="0" b="0"/>
                <wp:wrapNone/>
                <wp:docPr id="8" name="墨迹 8"/>
                <wp:cNvGraphicFramePr/>
                <a:graphic xmlns:a="http://schemas.openxmlformats.org/drawingml/2006/main">
                  <a:graphicData uri="http://schemas.microsoft.com/office/word/2010/wordprocessingInk">
                    <mc:AlternateContent xmlns:a14="http://schemas.microsoft.com/office/drawing/2010/main">
                      <mc:Choice Requires="a14">
                        <w14:contentPart bwMode="clr" r:id="rId14">
                          <w14:nvContentPartPr>
                            <w14:cNvPr id="8" name="墨迹 8"/>
                            <w14:cNvContentPartPr/>
                          </w14:nvContentPartPr>
                          <w14:xfrm>
                            <a:off x="0" y="0"/>
                            <a:ext cx="14478000" cy="57912000"/>
                          </w14:xfrm>
                        </w14:contentPart>
                      </mc:Choice>
                    </mc:AlternateContent>
                  </a:graphicData>
                </a:graphic>
              </wp:anchor>
            </w:drawing>
          </mc:Choice>
          <mc:Fallback>
            <w:pict>
              <v:rect id="_x0000_s1026" o:spid="_x0000_s1026" o:spt="1" style="position:absolute;left:0pt;margin-left:-519.2pt;margin-top:-2224.4pt;height:4560pt;width:1140pt;z-index:251664384;mso-width-relative:page;mso-height-relative:page;" filled="t" coordsize="21600,21600" o:gfxdata="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">
                <v:path/>
                <v:fill on="t" focussize="0,0"/>
                <v:stroke weight="11.3385826771654pt" color="#E6E6E6" opacity="21845f" endcap="square"/>
                <v:imagedata o:title=""/>
                <o:lock v:ext="edit" grouping="t" rotation="t" text="t" aspectratio="t"/>
                <o:ink i="ACEdAhAeAxRIEETmzZsHRcgBRwFGkANXCQAAAAoFAgEAAQA=&#10;"/>
              </v:rect>
            </w:pict>
          </mc:Fallback>
        </mc:AlternateContent>
      </w:r>
      <w:r>
        <w:rPr>
          <w:color w:val="000000"/>
        </w:rPr>
        <w:drawing>
          <wp:inline distT="0" distB="0" distL="114300" distR="114300">
            <wp:extent cx="5266055" cy="2747645"/>
            <wp:effectExtent l="0" t="0" r="10795" b="1460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5"/>
                    <a:stretch>
                      <a:fillRect/>
                    </a:stretch>
                  </pic:blipFill>
                  <pic:spPr>
                    <a:xfrm>
                      <a:off x="0" y="0"/>
                      <a:ext cx="5266055" cy="2747645"/>
                    </a:xfrm>
                    <a:prstGeom prst="rect">
                      <a:avLst/>
                    </a:prstGeom>
                    <a:noFill/>
                    <a:ln>
                      <a:noFill/>
                    </a:ln>
                  </pic:spPr>
                </pic:pic>
              </a:graphicData>
            </a:graphic>
          </wp:inline>
        </w:drawing>
      </w:r>
    </w:p>
    <w:p w14:paraId="09ACE777">
      <w:pPr>
        <w:rPr>
          <w:rFonts w:ascii="宋体" w:hAnsi="宋体" w:cs="宋体"/>
          <w:color w:val="000000"/>
          <w:kern w:val="0"/>
          <w:sz w:val="24"/>
        </w:rPr>
      </w:pPr>
      <w:r>
        <w:rPr>
          <w:rFonts w:hint="eastAsia"/>
          <w:color w:val="000000"/>
        </w:rPr>
        <w:t xml:space="preserve">    </w:t>
      </w:r>
      <w:r>
        <w:rPr>
          <w:rFonts w:hint="eastAsia" w:ascii="宋体" w:hAnsi="宋体" w:cs="宋体"/>
          <w:color w:val="000000"/>
          <w:kern w:val="0"/>
          <w:sz w:val="24"/>
        </w:rPr>
        <w:t>若页面不显示信息复核窗口，将鼠标放置（或点击）右上角姓名后点击下拉框中的“信息复核”可再次复核个人信息</w:t>
      </w:r>
    </w:p>
    <w:p w14:paraId="412D5927">
      <w:pPr>
        <w:rPr>
          <w:color w:val="000000"/>
        </w:rPr>
      </w:pPr>
      <w:r>
        <w:drawing>
          <wp:inline distT="0" distB="0" distL="114300" distR="114300">
            <wp:extent cx="5753735" cy="2498725"/>
            <wp:effectExtent l="0" t="0" r="18415" b="1587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16"/>
                    <a:stretch>
                      <a:fillRect/>
                    </a:stretch>
                  </pic:blipFill>
                  <pic:spPr>
                    <a:xfrm>
                      <a:off x="0" y="0"/>
                      <a:ext cx="5753735" cy="2498725"/>
                    </a:xfrm>
                    <a:prstGeom prst="rect">
                      <a:avLst/>
                    </a:prstGeom>
                    <a:noFill/>
                    <a:ln>
                      <a:noFill/>
                    </a:ln>
                  </pic:spPr>
                </pic:pic>
              </a:graphicData>
            </a:graphic>
          </wp:inline>
        </w:drawing>
      </w:r>
    </w:p>
    <w:p w14:paraId="334891E2">
      <w:pPr>
        <w:pStyle w:val="2"/>
        <w:tabs>
          <w:tab w:val="left" w:pos="360"/>
        </w:tabs>
        <w:rPr>
          <w:rFonts w:ascii="宋体" w:hAnsi="宋体"/>
          <w:b w:val="0"/>
          <w:bCs w:val="0"/>
          <w:color w:val="000000"/>
          <w:kern w:val="0"/>
          <w:sz w:val="28"/>
          <w:szCs w:val="28"/>
        </w:rPr>
      </w:pPr>
      <w:r>
        <w:rPr>
          <w:rFonts w:hint="eastAsia" w:ascii="宋体" w:hAnsi="宋体"/>
          <w:b w:val="0"/>
          <w:bCs w:val="0"/>
          <w:color w:val="000000"/>
          <w:kern w:val="0"/>
          <w:sz w:val="28"/>
          <w:szCs w:val="28"/>
        </w:rPr>
        <w:t>2）如何进行报考？</w:t>
      </w:r>
    </w:p>
    <w:p w14:paraId="47068797">
      <w:pPr>
        <w:ind w:firstLine="480" w:firstLineChars="200"/>
        <w:rPr>
          <w:rFonts w:ascii="宋体" w:hAnsi="宋体" w:cs="宋体"/>
          <w:color w:val="000000"/>
          <w:kern w:val="0"/>
          <w:sz w:val="24"/>
        </w:rPr>
      </w:pPr>
      <w:r>
        <w:rPr>
          <w:rFonts w:ascii="宋体" w:hAnsi="宋体" w:cs="宋体"/>
          <w:color w:val="000000"/>
          <w:kern w:val="0"/>
          <w:sz w:val="24"/>
        </w:rPr>
        <w:t>学生</w:t>
      </w:r>
      <w:r>
        <w:rPr>
          <w:rFonts w:hint="eastAsia" w:ascii="宋体" w:hAnsi="宋体" w:cs="宋体"/>
          <w:color w:val="000000"/>
          <w:kern w:val="0"/>
          <w:sz w:val="24"/>
        </w:rPr>
        <w:t>使用账号密码登录平台后：</w:t>
      </w:r>
    </w:p>
    <w:p w14:paraId="004E157B">
      <w:pPr>
        <w:ind w:firstLine="480" w:firstLineChars="200"/>
        <w:rPr>
          <w:rFonts w:ascii="宋体" w:hAnsi="宋体" w:cs="宋体"/>
          <w:color w:val="000000"/>
          <w:kern w:val="0"/>
          <w:sz w:val="24"/>
        </w:rPr>
      </w:pPr>
      <w:r>
        <w:rPr>
          <w:rFonts w:hint="eastAsia" w:ascii="宋体" w:hAnsi="宋体" w:cs="宋体"/>
          <w:color w:val="000000"/>
          <w:kern w:val="0"/>
          <w:sz w:val="24"/>
        </w:rPr>
        <w:t>点击【</w:t>
      </w:r>
      <w:r>
        <w:rPr>
          <w:rFonts w:ascii="宋体" w:hAnsi="宋体" w:cs="宋体"/>
          <w:color w:val="000000"/>
          <w:kern w:val="0"/>
          <w:sz w:val="24"/>
        </w:rPr>
        <w:t>考试报名</w:t>
      </w:r>
      <w:r>
        <w:rPr>
          <w:rFonts w:hint="eastAsia" w:ascii="宋体" w:hAnsi="宋体" w:cs="宋体"/>
          <w:color w:val="000000"/>
          <w:kern w:val="0"/>
          <w:sz w:val="24"/>
        </w:rPr>
        <w:t>】后，在报名时间内并且未进行报名，显示页面如下：</w:t>
      </w:r>
    </w:p>
    <w:p w14:paraId="26217349">
      <w:pPr>
        <w:rPr>
          <w:color w:val="000000"/>
        </w:rPr>
      </w:pPr>
      <w:r>
        <w:rPr>
          <w:color w:val="000000"/>
        </w:rPr>
        <w:drawing>
          <wp:inline distT="0" distB="0" distL="114300" distR="114300">
            <wp:extent cx="5267325" cy="2700655"/>
            <wp:effectExtent l="0" t="0" r="9525" b="444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7"/>
                    <a:stretch>
                      <a:fillRect/>
                    </a:stretch>
                  </pic:blipFill>
                  <pic:spPr>
                    <a:xfrm>
                      <a:off x="0" y="0"/>
                      <a:ext cx="5267325" cy="2700655"/>
                    </a:xfrm>
                    <a:prstGeom prst="rect">
                      <a:avLst/>
                    </a:prstGeom>
                    <a:noFill/>
                    <a:ln>
                      <a:noFill/>
                    </a:ln>
                  </pic:spPr>
                </pic:pic>
              </a:graphicData>
            </a:graphic>
          </wp:inline>
        </w:drawing>
      </w:r>
    </w:p>
    <w:p w14:paraId="504FD5B5">
      <w:pPr>
        <w:pStyle w:val="2"/>
        <w:tabs>
          <w:tab w:val="left" w:pos="360"/>
        </w:tabs>
        <w:rPr>
          <w:rFonts w:ascii="宋体" w:hAnsi="宋体"/>
          <w:b w:val="0"/>
          <w:bCs w:val="0"/>
          <w:color w:val="000000"/>
          <w:kern w:val="0"/>
          <w:sz w:val="28"/>
          <w:szCs w:val="28"/>
        </w:rPr>
      </w:pPr>
      <w:r>
        <w:rPr>
          <w:rFonts w:hint="eastAsia" w:ascii="宋体" w:hAnsi="宋体"/>
          <w:b w:val="0"/>
          <w:bCs w:val="0"/>
          <w:color w:val="000000"/>
          <w:kern w:val="0"/>
          <w:sz w:val="28"/>
          <w:szCs w:val="28"/>
        </w:rPr>
        <w:t>3）如何查看自己是否报考成功？</w:t>
      </w:r>
    </w:p>
    <w:p w14:paraId="530B0894">
      <w:pPr>
        <w:spacing w:line="360" w:lineRule="auto"/>
        <w:rPr>
          <w:color w:val="000000"/>
          <w:sz w:val="24"/>
        </w:rPr>
      </w:pPr>
      <w:r>
        <w:rPr>
          <w:color w:val="000000"/>
          <w:sz w:val="24"/>
        </w:rPr>
        <w:t>学生</w:t>
      </w:r>
      <w:r>
        <w:rPr>
          <w:rFonts w:hint="eastAsia"/>
          <w:color w:val="000000"/>
          <w:sz w:val="24"/>
        </w:rPr>
        <w:t>使用账号密码登录平台后：</w:t>
      </w:r>
    </w:p>
    <w:p w14:paraId="3DE50AC2">
      <w:pPr>
        <w:spacing w:line="360" w:lineRule="auto"/>
        <w:rPr>
          <w:color w:val="000000"/>
          <w:sz w:val="24"/>
        </w:rPr>
      </w:pPr>
      <w:r>
        <w:rPr>
          <w:rFonts w:hint="eastAsia"/>
          <w:color w:val="000000"/>
          <w:sz w:val="24"/>
        </w:rPr>
        <w:t>点击【</w:t>
      </w:r>
      <w:r>
        <w:rPr>
          <w:color w:val="000000"/>
          <w:sz w:val="24"/>
        </w:rPr>
        <w:t>考试报名</w:t>
      </w:r>
      <w:r>
        <w:rPr>
          <w:rFonts w:hint="eastAsia"/>
          <w:color w:val="000000"/>
          <w:sz w:val="24"/>
        </w:rPr>
        <w:t>】后，显示页面如下：</w:t>
      </w:r>
    </w:p>
    <w:p w14:paraId="3C98642D">
      <w:pPr>
        <w:rPr>
          <w:color w:val="000000"/>
        </w:rPr>
      </w:pPr>
      <w:r>
        <w:rPr>
          <w:color w:val="000000"/>
        </w:rPr>
        <w:drawing>
          <wp:inline distT="0" distB="0" distL="114300" distR="114300">
            <wp:extent cx="5267325" cy="2707640"/>
            <wp:effectExtent l="0" t="0" r="9525" b="1651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18"/>
                    <a:stretch>
                      <a:fillRect/>
                    </a:stretch>
                  </pic:blipFill>
                  <pic:spPr>
                    <a:xfrm>
                      <a:off x="0" y="0"/>
                      <a:ext cx="5267325" cy="2707640"/>
                    </a:xfrm>
                    <a:prstGeom prst="rect">
                      <a:avLst/>
                    </a:prstGeom>
                    <a:noFill/>
                    <a:ln>
                      <a:noFill/>
                    </a:ln>
                  </pic:spPr>
                </pic:pic>
              </a:graphicData>
            </a:graphic>
          </wp:inline>
        </w:drawing>
      </w:r>
    </w:p>
    <w:p w14:paraId="200D68C3">
      <w:pPr>
        <w:pStyle w:val="2"/>
        <w:tabs>
          <w:tab w:val="left" w:pos="360"/>
        </w:tabs>
        <w:rPr>
          <w:color w:val="000000"/>
          <w:sz w:val="24"/>
          <w:szCs w:val="24"/>
        </w:rPr>
      </w:pPr>
      <w:r>
        <w:rPr>
          <w:rFonts w:hint="eastAsia" w:ascii="宋体" w:hAnsi="宋体"/>
          <w:b w:val="0"/>
          <w:bCs w:val="0"/>
          <w:color w:val="000000"/>
          <w:kern w:val="0"/>
          <w:sz w:val="28"/>
          <w:szCs w:val="28"/>
        </w:rPr>
        <w:t>4）如何进行交费？</w:t>
      </w:r>
    </w:p>
    <w:p w14:paraId="4CA27334">
      <w:pPr>
        <w:spacing w:line="360" w:lineRule="auto"/>
        <w:rPr>
          <w:color w:val="000000"/>
          <w:sz w:val="24"/>
        </w:rPr>
      </w:pPr>
      <w:r>
        <w:rPr>
          <w:rFonts w:hint="eastAsia"/>
          <w:color w:val="000000"/>
          <w:sz w:val="24"/>
        </w:rPr>
        <w:t>学生选择报考考点后确认报考此考点直接进入交费页面。支持微信和支付宝支付两种方式。</w:t>
      </w:r>
    </w:p>
    <w:p w14:paraId="48E17EE2">
      <w:pPr>
        <w:jc w:val="center"/>
        <w:rPr>
          <w:color w:val="000000"/>
        </w:rPr>
      </w:pPr>
      <w:r>
        <w:rPr>
          <w:color w:val="000000"/>
        </w:rPr>
        <w:drawing>
          <wp:inline distT="0" distB="0" distL="114300" distR="114300">
            <wp:extent cx="3242310" cy="1501775"/>
            <wp:effectExtent l="0" t="0" r="15240" b="3175"/>
            <wp:docPr id="1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icPr>
                  <pic:blipFill>
                    <a:blip r:embed="rId19"/>
                    <a:stretch>
                      <a:fillRect/>
                    </a:stretch>
                  </pic:blipFill>
                  <pic:spPr>
                    <a:xfrm>
                      <a:off x="0" y="0"/>
                      <a:ext cx="3242310" cy="1501775"/>
                    </a:xfrm>
                    <a:prstGeom prst="rect">
                      <a:avLst/>
                    </a:prstGeom>
                    <a:noFill/>
                    <a:ln>
                      <a:noFill/>
                    </a:ln>
                  </pic:spPr>
                </pic:pic>
              </a:graphicData>
            </a:graphic>
          </wp:inline>
        </w:drawing>
      </w:r>
    </w:p>
    <w:p w14:paraId="06B0251B">
      <w:pPr>
        <w:spacing w:line="360" w:lineRule="auto"/>
        <w:rPr>
          <w:color w:val="000000"/>
          <w:sz w:val="24"/>
        </w:rPr>
      </w:pPr>
      <w:r>
        <w:rPr>
          <w:rFonts w:hint="eastAsia"/>
          <w:color w:val="000000"/>
          <w:sz w:val="24"/>
        </w:rPr>
        <w:t>点击【</w:t>
      </w:r>
      <w:r>
        <w:rPr>
          <w:color w:val="000000"/>
          <w:sz w:val="24"/>
        </w:rPr>
        <w:t>考试报名</w:t>
      </w:r>
      <w:r>
        <w:rPr>
          <w:rFonts w:hint="eastAsia"/>
          <w:color w:val="000000"/>
          <w:sz w:val="24"/>
        </w:rPr>
        <w:t>】如果学生已经报名完成但是未进行交费，显示页面如下：</w:t>
      </w:r>
    </w:p>
    <w:p w14:paraId="647F6546">
      <w:pPr>
        <w:rPr>
          <w:color w:val="000000"/>
        </w:rPr>
      </w:pPr>
      <w:r>
        <mc:AlternateContent>
          <mc:Choice Requires="wps">
            <w:drawing>
              <wp:anchor distT="0" distB="0" distL="114300" distR="114300" simplePos="0" relativeHeight="251666432" behindDoc="0" locked="0" layoutInCell="1" allowOverlap="1">
                <wp:simplePos x="0" y="0"/>
                <wp:positionH relativeFrom="column">
                  <wp:posOffset>398780</wp:posOffset>
                </wp:positionH>
                <wp:positionV relativeFrom="paragraph">
                  <wp:posOffset>873760</wp:posOffset>
                </wp:positionV>
                <wp:extent cx="320040" cy="57150"/>
                <wp:effectExtent l="8890" t="8890" r="13970" b="10160"/>
                <wp:wrapNone/>
                <wp:docPr id="18" name="墨迹 18"/>
                <wp:cNvGraphicFramePr/>
                <a:graphic xmlns:a="http://schemas.openxmlformats.org/drawingml/2006/main">
                  <a:graphicData uri="http://schemas.microsoft.com/office/word/2010/wordprocessingInk">
                    <mc:AlternateContent xmlns:a14="http://schemas.microsoft.com/office/drawing/2010/main">
                      <mc:Choice Requires="a14">
                        <w14:contentPart bwMode="clr" r:id="rId20">
                          <w14:nvContentPartPr>
                            <w14:cNvPr id="18" name="墨迹 18"/>
                            <w14:cNvContentPartPr/>
                          </w14:nvContentPartPr>
                          <w14:xfrm>
                            <a:off x="0" y="0"/>
                            <a:ext cx="320040" cy="57150"/>
                          </w14:xfrm>
                        </w14:contentPart>
                      </mc:Choice>
                    </mc:AlternateContent>
                  </a:graphicData>
                </a:graphic>
              </wp:anchor>
            </w:drawing>
          </mc:Choice>
          <mc:Fallback>
            <w:pict>
              <v:rect id="_x0000_s1026" o:spid="_x0000_s1026" o:spt="1" style="position:absolute;left:0pt;margin-left:31.4pt;margin-top:68.8pt;height:4.5pt;width:25.2pt;z-index:251666432;mso-width-relative:page;mso-height-relative:page;" filled="t" coordsize="21600,21600" o:gfxdata="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">
                <v:path/>
                <v:fill on="t" focussize="0,0"/>
                <v:stroke weight="1.41732283464567pt" endcap="round"/>
                <v:imagedata o:title=""/>
                <o:lock v:ext="edit" grouping="t" rotation="t" text="t" aspectratio="t"/>
                <o:ink i="AF8dAkQMAwtIEEUyRjJXDQAAAAo3JIeAQEgEBQCAoBAYBAYBAYBAYBAYFAYDAIDAEBgCWSXhGNu3&#10;LgBwgpc3Nk1m5ualM0B488+HgAoTBoeAcRZwsMEoGbyF6I6JwsOKjA==&#10;"/>
              </v:rect>
            </w:pict>
          </mc:Fallback>
        </mc:AlternateContent>
      </w:r>
      <w:r>
        <w:rPr>
          <w:color w:val="000000"/>
        </w:rPr>
        <w:drawing>
          <wp:inline distT="0" distB="0" distL="114300" distR="114300">
            <wp:extent cx="5101590" cy="2456815"/>
            <wp:effectExtent l="0" t="0" r="3810" b="635"/>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21"/>
                    <a:stretch>
                      <a:fillRect/>
                    </a:stretch>
                  </pic:blipFill>
                  <pic:spPr>
                    <a:xfrm>
                      <a:off x="0" y="0"/>
                      <a:ext cx="5101590" cy="2456815"/>
                    </a:xfrm>
                    <a:prstGeom prst="rect">
                      <a:avLst/>
                    </a:prstGeom>
                    <a:noFill/>
                    <a:ln>
                      <a:noFill/>
                    </a:ln>
                  </pic:spPr>
                </pic:pic>
              </a:graphicData>
            </a:graphic>
          </wp:inline>
        </w:drawing>
      </w:r>
    </w:p>
    <w:p w14:paraId="5DD33629">
      <w:pPr>
        <w:spacing w:line="360" w:lineRule="auto"/>
        <w:rPr>
          <w:color w:val="000000"/>
          <w:sz w:val="24"/>
        </w:rPr>
      </w:pPr>
      <w:r>
        <w:rPr>
          <w:rFonts w:hint="eastAsia"/>
          <w:color w:val="000000"/>
          <w:sz w:val="24"/>
        </w:rPr>
        <w:t>学生可以点击去支付。进入【1】缴费支付页面。</w:t>
      </w:r>
    </w:p>
    <w:p w14:paraId="38BA34BC">
      <w:pPr>
        <w:pStyle w:val="2"/>
        <w:tabs>
          <w:tab w:val="left" w:pos="360"/>
        </w:tabs>
        <w:rPr>
          <w:color w:val="000000"/>
        </w:rPr>
      </w:pPr>
      <w:r>
        <w:rPr>
          <w:rFonts w:hint="eastAsia" w:ascii="宋体" w:hAnsi="宋体"/>
          <w:b w:val="0"/>
          <w:bCs w:val="0"/>
          <w:color w:val="000000"/>
          <w:kern w:val="0"/>
          <w:sz w:val="28"/>
          <w:szCs w:val="28"/>
        </w:rPr>
        <w:t>5）交费完成后，还是显示未缴费怎么办？</w:t>
      </w:r>
    </w:p>
    <w:p w14:paraId="07F77228">
      <w:pPr>
        <w:spacing w:line="360" w:lineRule="auto"/>
        <w:rPr>
          <w:color w:val="000000"/>
          <w:sz w:val="24"/>
        </w:rPr>
      </w:pPr>
      <w:r>
        <w:rPr>
          <w:rFonts w:hint="eastAsia"/>
          <w:color w:val="000000"/>
          <w:sz w:val="24"/>
        </w:rPr>
        <w:t>如果学生缴费完成，但是还是显示显示未缴费。显示如下页面。学生可以点击‘修复订单’。如果修复订单后还是显示未缴费，可以联系首页客服。</w:t>
      </w:r>
    </w:p>
    <w:p w14:paraId="0E7FA027">
      <w:pPr>
        <w:rPr>
          <w:color w:val="000000"/>
        </w:rPr>
      </w:pPr>
      <w:r>
        <mc:AlternateContent>
          <mc:Choice Requires="wps">
            <w:drawing>
              <wp:anchor distT="0" distB="0" distL="114300" distR="114300" simplePos="0" relativeHeight="251667456" behindDoc="0" locked="0" layoutInCell="1" allowOverlap="1">
                <wp:simplePos x="0" y="0"/>
                <wp:positionH relativeFrom="column">
                  <wp:posOffset>342900</wp:posOffset>
                </wp:positionH>
                <wp:positionV relativeFrom="paragraph">
                  <wp:posOffset>881380</wp:posOffset>
                </wp:positionV>
                <wp:extent cx="342265" cy="50165"/>
                <wp:effectExtent l="8890" t="8890" r="10795" b="17145"/>
                <wp:wrapNone/>
                <wp:docPr id="13" name="墨迹 13"/>
                <wp:cNvGraphicFramePr/>
                <a:graphic xmlns:a="http://schemas.openxmlformats.org/drawingml/2006/main">
                  <a:graphicData uri="http://schemas.microsoft.com/office/word/2010/wordprocessingInk">
                    <mc:AlternateContent xmlns:a14="http://schemas.microsoft.com/office/drawing/2010/main">
                      <mc:Choice Requires="a14">
                        <w14:contentPart bwMode="clr" r:id="rId22">
                          <w14:nvContentPartPr>
                            <w14:cNvPr id="13" name="墨迹 13"/>
                            <w14:cNvContentPartPr/>
                          </w14:nvContentPartPr>
                          <w14:xfrm>
                            <a:off x="0" y="0"/>
                            <a:ext cx="342265" cy="50165"/>
                          </w14:xfrm>
                        </w14:contentPart>
                      </mc:Choice>
                    </mc:AlternateContent>
                  </a:graphicData>
                </a:graphic>
              </wp:anchor>
            </w:drawing>
          </mc:Choice>
          <mc:Fallback>
            <w:pict>
              <v:rect id="_x0000_s1026" o:spid="_x0000_s1026" o:spt="1" style="position:absolute;left:0pt;margin-left:27pt;margin-top:69.4pt;height:3.95pt;width:26.95pt;z-index:251667456;mso-width-relative:page;mso-height-relative:page;" filled="t" coordsize="21600,21600" o:gfxdata="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">
                <v:path/>
                <v:fill on="t" focussize="0,0"/>
                <v:stroke weight="1.41732283464567pt" endcap="round"/>
                <v:imagedata o:title=""/>
                <o:lock v:ext="edit" grouping="t" rotation="t" text="t" aspectratio="t"/>
                <o:ink i="AGEdAkgKAwtIEEUyRjJXDQAAAApOKIcIBARAICgEBgEBgEBgEBgEBgEBgUDgEAkkhqzBlFi+IJ9p&#10;+2YfhrazQcJAwcFBwkDBwUHBQcFBwkKgoNBQaEiImOh5OBiofD+CImiA&#10;"/>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351155</wp:posOffset>
                </wp:positionH>
                <wp:positionV relativeFrom="paragraph">
                  <wp:posOffset>908685</wp:posOffset>
                </wp:positionV>
                <wp:extent cx="330835" cy="38735"/>
                <wp:effectExtent l="8890" t="8890" r="22225" b="9525"/>
                <wp:wrapNone/>
                <wp:docPr id="23" name="墨迹 23"/>
                <wp:cNvGraphicFramePr/>
                <a:graphic xmlns:a="http://schemas.openxmlformats.org/drawingml/2006/main">
                  <a:graphicData uri="http://schemas.microsoft.com/office/word/2010/wordprocessingInk">
                    <mc:AlternateContent xmlns:a14="http://schemas.microsoft.com/office/drawing/2010/main">
                      <mc:Choice Requires="a14">
                        <w14:contentPart bwMode="clr" r:id="rId23">
                          <w14:nvContentPartPr>
                            <w14:cNvPr id="23" name="墨迹 23"/>
                            <w14:cNvContentPartPr/>
                          </w14:nvContentPartPr>
                          <w14:xfrm>
                            <a:off x="0" y="0"/>
                            <a:ext cx="330835" cy="38735"/>
                          </w14:xfrm>
                        </w14:contentPart>
                      </mc:Choice>
                    </mc:AlternateContent>
                  </a:graphicData>
                </a:graphic>
              </wp:anchor>
            </w:drawing>
          </mc:Choice>
          <mc:Fallback>
            <w:pict>
              <v:rect id="_x0000_s1026" o:spid="_x0000_s1026" o:spt="1" style="position:absolute;left:0pt;margin-left:27.65pt;margin-top:71.55pt;height:3.05pt;width:26.05pt;z-index:251668480;mso-width-relative:page;mso-height-relative:page;" filled="t" coordsize="21600,21600" o:gfxdata="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">
                <v:path/>
                <v:fill on="t" focussize="0,0"/>
                <v:stroke weight="1.41732283464567pt" endcap="round"/>
                <v:imagedata o:title=""/>
                <o:lock v:ext="edit" grouping="t" rotation="t" text="t" aspectratio="t"/>
                <o:ink i="AD0dAkYIAwtIEEUyRjJXDQAAAAoqE4eAQJAICgEBgCAoBDIDsKi8JxxGYIbFGM4mKi4hAQ0TERMR&#10;ERNdDX8M&#10;"/>
              </v:rect>
            </w:pict>
          </mc:Fallback>
        </mc:AlternateContent>
      </w:r>
      <w:r>
        <w:rPr>
          <w:color w:val="000000"/>
        </w:rPr>
        <w:drawing>
          <wp:inline distT="0" distB="0" distL="114300" distR="114300">
            <wp:extent cx="4799965" cy="2316480"/>
            <wp:effectExtent l="0" t="0" r="635" b="7620"/>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24"/>
                    <a:stretch>
                      <a:fillRect/>
                    </a:stretch>
                  </pic:blipFill>
                  <pic:spPr>
                    <a:xfrm>
                      <a:off x="0" y="0"/>
                      <a:ext cx="4799965" cy="2316480"/>
                    </a:xfrm>
                    <a:prstGeom prst="rect">
                      <a:avLst/>
                    </a:prstGeom>
                    <a:noFill/>
                    <a:ln>
                      <a:noFill/>
                    </a:ln>
                  </pic:spPr>
                </pic:pic>
              </a:graphicData>
            </a:graphic>
          </wp:inline>
        </w:drawing>
      </w:r>
    </w:p>
    <w:p w14:paraId="54C9D2A7">
      <w:pPr>
        <w:pStyle w:val="2"/>
        <w:rPr>
          <w:rFonts w:ascii="宋体" w:hAnsi="宋体"/>
          <w:b w:val="0"/>
          <w:bCs w:val="0"/>
          <w:color w:val="000000"/>
          <w:kern w:val="0"/>
          <w:sz w:val="28"/>
          <w:szCs w:val="28"/>
        </w:rPr>
      </w:pPr>
      <w:r>
        <w:rPr>
          <w:rFonts w:hint="eastAsia" w:ascii="宋体" w:hAnsi="宋体"/>
          <w:b w:val="0"/>
          <w:bCs w:val="0"/>
          <w:color w:val="000000"/>
          <w:kern w:val="0"/>
          <w:sz w:val="28"/>
          <w:szCs w:val="28"/>
        </w:rPr>
        <w:t>6）如果是多学籍学生，如何选择当前学籍进行报考？</w:t>
      </w:r>
    </w:p>
    <w:p w14:paraId="5AFCD9D7">
      <w:pPr>
        <w:spacing w:line="360" w:lineRule="auto"/>
        <w:rPr>
          <w:color w:val="000000"/>
          <w:sz w:val="24"/>
        </w:rPr>
      </w:pPr>
      <w:r>
        <w:rPr>
          <w:rFonts w:hint="eastAsia"/>
          <w:color w:val="000000"/>
          <w:sz w:val="24"/>
        </w:rPr>
        <w:t>如果学生是多学籍学生，在登录的时候系统会弹出一个对话框，需要学生选择现有的学籍高校。</w:t>
      </w:r>
    </w:p>
    <w:p w14:paraId="70982C50">
      <w:pPr>
        <w:rPr>
          <w:color w:val="000000"/>
        </w:rPr>
      </w:pPr>
      <w:r>
        <w:rPr>
          <w:color w:val="000000"/>
        </w:rPr>
        <w:drawing>
          <wp:inline distT="0" distB="0" distL="114300" distR="114300">
            <wp:extent cx="5274310" cy="3174365"/>
            <wp:effectExtent l="0" t="0" r="2540" b="6985"/>
            <wp:docPr id="2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icPr>
                  <pic:blipFill>
                    <a:blip r:embed="rId25"/>
                    <a:stretch>
                      <a:fillRect/>
                    </a:stretch>
                  </pic:blipFill>
                  <pic:spPr>
                    <a:xfrm>
                      <a:off x="0" y="0"/>
                      <a:ext cx="5274310" cy="3174365"/>
                    </a:xfrm>
                    <a:prstGeom prst="rect">
                      <a:avLst/>
                    </a:prstGeom>
                    <a:noFill/>
                    <a:ln>
                      <a:noFill/>
                    </a:ln>
                  </pic:spPr>
                </pic:pic>
              </a:graphicData>
            </a:graphic>
          </wp:inline>
        </w:drawing>
      </w:r>
    </w:p>
    <w:p w14:paraId="3FE5CF2D">
      <w:pPr>
        <w:pStyle w:val="2"/>
        <w:rPr>
          <w:rFonts w:ascii="宋体" w:hAnsi="宋体"/>
          <w:b w:val="0"/>
          <w:bCs w:val="0"/>
          <w:color w:val="000000"/>
          <w:kern w:val="0"/>
          <w:sz w:val="28"/>
          <w:szCs w:val="28"/>
        </w:rPr>
      </w:pPr>
      <w:r>
        <w:rPr>
          <w:rFonts w:hint="eastAsia" w:ascii="宋体" w:hAnsi="宋体"/>
          <w:b w:val="0"/>
          <w:bCs w:val="0"/>
          <w:color w:val="000000"/>
          <w:kern w:val="0"/>
          <w:sz w:val="28"/>
          <w:szCs w:val="28"/>
        </w:rPr>
        <w:t>7）如何进行准考证下载？</w:t>
      </w:r>
    </w:p>
    <w:p w14:paraId="5D471F93">
      <w:pPr>
        <w:spacing w:line="360" w:lineRule="auto"/>
        <w:rPr>
          <w:color w:val="000000"/>
          <w:sz w:val="24"/>
        </w:rPr>
      </w:pPr>
      <w:r>
        <w:rPr>
          <w:color w:val="000000"/>
          <w:sz w:val="24"/>
        </w:rPr>
        <w:t>学生</w:t>
      </w:r>
      <w:r>
        <w:rPr>
          <w:rFonts w:hint="eastAsia"/>
          <w:color w:val="000000"/>
          <w:sz w:val="24"/>
        </w:rPr>
        <w:t>使用账号密码登录平台后：</w:t>
      </w:r>
    </w:p>
    <w:p w14:paraId="6ED9E3A6">
      <w:pPr>
        <w:spacing w:line="360" w:lineRule="auto"/>
        <w:rPr>
          <w:color w:val="000000"/>
          <w:sz w:val="24"/>
        </w:rPr>
      </w:pPr>
      <w:r>
        <w:rPr>
          <w:rFonts w:hint="eastAsia"/>
          <w:color w:val="000000"/>
          <w:sz w:val="24"/>
        </w:rPr>
        <w:t>点击【</w:t>
      </w:r>
      <w:r>
        <w:rPr>
          <w:color w:val="000000"/>
          <w:sz w:val="24"/>
        </w:rPr>
        <w:t>打印准考证</w:t>
      </w:r>
      <w:r>
        <w:rPr>
          <w:rFonts w:hint="eastAsia"/>
          <w:color w:val="000000"/>
          <w:sz w:val="24"/>
        </w:rPr>
        <w:t>】后，显示页面如下：</w:t>
      </w:r>
    </w:p>
    <w:p w14:paraId="2A257F81">
      <w:pPr>
        <w:rPr>
          <w:color w:val="000000"/>
        </w:rPr>
      </w:pPr>
      <w:r>
        <w:rPr>
          <w:color w:val="000000"/>
        </w:rPr>
        <w:drawing>
          <wp:inline distT="0" distB="0" distL="114300" distR="114300">
            <wp:extent cx="5266690" cy="2765425"/>
            <wp:effectExtent l="0" t="0" r="10160" b="15875"/>
            <wp:docPr id="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icPr>
                  <pic:blipFill>
                    <a:blip r:embed="rId26"/>
                    <a:stretch>
                      <a:fillRect/>
                    </a:stretch>
                  </pic:blipFill>
                  <pic:spPr>
                    <a:xfrm>
                      <a:off x="0" y="0"/>
                      <a:ext cx="5266690" cy="2765425"/>
                    </a:xfrm>
                    <a:prstGeom prst="rect">
                      <a:avLst/>
                    </a:prstGeom>
                    <a:noFill/>
                    <a:ln>
                      <a:noFill/>
                    </a:ln>
                  </pic:spPr>
                </pic:pic>
              </a:graphicData>
            </a:graphic>
          </wp:inline>
        </w:drawing>
      </w:r>
    </w:p>
    <w:p w14:paraId="050657F0">
      <w:pPr>
        <w:pStyle w:val="2"/>
        <w:rPr>
          <w:rFonts w:ascii="宋体" w:hAnsi="宋体"/>
          <w:b w:val="0"/>
          <w:bCs w:val="0"/>
          <w:color w:val="000000"/>
          <w:kern w:val="0"/>
          <w:sz w:val="28"/>
          <w:szCs w:val="28"/>
        </w:rPr>
      </w:pPr>
      <w:r>
        <w:rPr>
          <w:rFonts w:hint="eastAsia" w:ascii="宋体" w:hAnsi="宋体"/>
          <w:b w:val="0"/>
          <w:bCs w:val="0"/>
          <w:color w:val="000000"/>
          <w:kern w:val="0"/>
          <w:sz w:val="28"/>
          <w:szCs w:val="28"/>
        </w:rPr>
        <w:t>8）如何进行考试相关资料下载？</w:t>
      </w:r>
    </w:p>
    <w:p w14:paraId="122B4BAC">
      <w:pPr>
        <w:spacing w:line="360" w:lineRule="auto"/>
        <w:rPr>
          <w:color w:val="000000"/>
          <w:sz w:val="24"/>
        </w:rPr>
      </w:pPr>
      <w:r>
        <w:rPr>
          <w:color w:val="000000"/>
          <w:sz w:val="24"/>
        </w:rPr>
        <w:t>学生</w:t>
      </w:r>
      <w:r>
        <w:rPr>
          <w:rFonts w:hint="eastAsia"/>
          <w:color w:val="000000"/>
          <w:sz w:val="24"/>
        </w:rPr>
        <w:t>使用账号密码登录平台后：</w:t>
      </w:r>
    </w:p>
    <w:p w14:paraId="23A87D9E">
      <w:pPr>
        <w:spacing w:line="360" w:lineRule="auto"/>
        <w:rPr>
          <w:color w:val="000000"/>
          <w:sz w:val="24"/>
        </w:rPr>
      </w:pPr>
      <w:r>
        <w:rPr>
          <w:rFonts w:hint="eastAsia"/>
          <w:color w:val="000000"/>
          <w:sz w:val="24"/>
        </w:rPr>
        <w:t>点击【</w:t>
      </w:r>
      <w:r>
        <w:rPr>
          <w:color w:val="000000"/>
          <w:sz w:val="24"/>
        </w:rPr>
        <w:t>考试报名</w:t>
      </w:r>
      <w:r>
        <w:rPr>
          <w:rFonts w:hint="eastAsia"/>
          <w:color w:val="000000"/>
          <w:sz w:val="24"/>
        </w:rPr>
        <w:t>】后，显示页面如下，学生可以根据需要下载相关资料：</w:t>
      </w:r>
    </w:p>
    <w:p w14:paraId="555BE655">
      <w:pPr>
        <w:rPr>
          <w:color w:val="000000"/>
        </w:rPr>
      </w:pPr>
      <w:r>
        <w:rPr>
          <w:color w:val="000000"/>
        </w:rPr>
        <w:drawing>
          <wp:inline distT="0" distB="0" distL="114300" distR="114300">
            <wp:extent cx="5112385" cy="2689225"/>
            <wp:effectExtent l="0" t="0" r="12065" b="15875"/>
            <wp:docPr id="2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pic:cNvPicPr>
                      <a:picLocks noChangeAspect="1"/>
                    </pic:cNvPicPr>
                  </pic:nvPicPr>
                  <pic:blipFill>
                    <a:blip r:embed="rId27"/>
                    <a:stretch>
                      <a:fillRect/>
                    </a:stretch>
                  </pic:blipFill>
                  <pic:spPr>
                    <a:xfrm>
                      <a:off x="0" y="0"/>
                      <a:ext cx="5112385" cy="2689225"/>
                    </a:xfrm>
                    <a:prstGeom prst="rect">
                      <a:avLst/>
                    </a:prstGeom>
                    <a:noFill/>
                    <a:ln>
                      <a:noFill/>
                    </a:ln>
                  </pic:spPr>
                </pic:pic>
              </a:graphicData>
            </a:graphic>
          </wp:inline>
        </w:drawing>
      </w:r>
    </w:p>
    <w:p w14:paraId="11E2E258">
      <w:pPr>
        <w:pStyle w:val="2"/>
        <w:rPr>
          <w:rFonts w:ascii="宋体" w:hAnsi="宋体"/>
          <w:b w:val="0"/>
          <w:bCs w:val="0"/>
          <w:color w:val="000000"/>
          <w:kern w:val="0"/>
          <w:sz w:val="28"/>
          <w:szCs w:val="28"/>
        </w:rPr>
      </w:pPr>
      <w:r>
        <w:rPr>
          <w:rFonts w:hint="eastAsia" w:ascii="宋体" w:hAnsi="宋体"/>
          <w:b w:val="0"/>
          <w:bCs w:val="0"/>
          <w:color w:val="000000"/>
          <w:kern w:val="0"/>
          <w:sz w:val="28"/>
          <w:szCs w:val="28"/>
        </w:rPr>
        <w:t>9）如何进行成绩查询？</w:t>
      </w:r>
    </w:p>
    <w:p w14:paraId="44F8D747">
      <w:pPr>
        <w:spacing w:line="360" w:lineRule="auto"/>
        <w:rPr>
          <w:color w:val="000000"/>
          <w:sz w:val="24"/>
        </w:rPr>
      </w:pPr>
      <w:r>
        <w:rPr>
          <w:color w:val="000000"/>
          <w:sz w:val="24"/>
        </w:rPr>
        <w:t>学生</w:t>
      </w:r>
      <w:r>
        <w:rPr>
          <w:rFonts w:hint="eastAsia"/>
          <w:color w:val="000000"/>
          <w:sz w:val="24"/>
        </w:rPr>
        <w:t>使用账号密码登录平台后：</w:t>
      </w:r>
    </w:p>
    <w:p w14:paraId="0DACA678">
      <w:pPr>
        <w:spacing w:line="360" w:lineRule="auto"/>
        <w:rPr>
          <w:color w:val="000000"/>
          <w:sz w:val="24"/>
        </w:rPr>
      </w:pPr>
      <w:r>
        <w:rPr>
          <w:rFonts w:hint="eastAsia"/>
          <w:color w:val="000000"/>
          <w:sz w:val="24"/>
        </w:rPr>
        <w:t>点击【</w:t>
      </w:r>
      <w:r>
        <w:rPr>
          <w:color w:val="000000"/>
          <w:sz w:val="24"/>
        </w:rPr>
        <w:t>成绩查询</w:t>
      </w:r>
      <w:r>
        <w:rPr>
          <w:rFonts w:hint="eastAsia"/>
          <w:color w:val="000000"/>
          <w:sz w:val="24"/>
        </w:rPr>
        <w:t>】后，显示页面如下：</w:t>
      </w:r>
    </w:p>
    <w:p w14:paraId="6D20FC56">
      <w:pPr>
        <w:rPr>
          <w:color w:val="000000"/>
        </w:rPr>
      </w:pPr>
      <w:r>
        <mc:AlternateContent>
          <mc:Choice Requires="wps">
            <w:drawing>
              <wp:anchor distT="0" distB="0" distL="114300" distR="114300" simplePos="0" relativeHeight="251669504" behindDoc="0" locked="0" layoutInCell="1" allowOverlap="1">
                <wp:simplePos x="0" y="0"/>
                <wp:positionH relativeFrom="column">
                  <wp:posOffset>1547495</wp:posOffset>
                </wp:positionH>
                <wp:positionV relativeFrom="paragraph">
                  <wp:posOffset>1022350</wp:posOffset>
                </wp:positionV>
                <wp:extent cx="278130" cy="67945"/>
                <wp:effectExtent l="8890" t="8890" r="17780" b="18415"/>
                <wp:wrapNone/>
                <wp:docPr id="27" name="墨迹 27"/>
                <wp:cNvGraphicFramePr/>
                <a:graphic xmlns:a="http://schemas.openxmlformats.org/drawingml/2006/main">
                  <a:graphicData uri="http://schemas.microsoft.com/office/word/2010/wordprocessingInk">
                    <mc:AlternateContent xmlns:a14="http://schemas.microsoft.com/office/drawing/2010/main">
                      <mc:Choice Requires="a14">
                        <w14:contentPart bwMode="clr" r:id="rId28">
                          <w14:nvContentPartPr>
                            <w14:cNvPr id="27" name="墨迹 27"/>
                            <w14:cNvContentPartPr/>
                          </w14:nvContentPartPr>
                          <w14:xfrm>
                            <a:off x="0" y="0"/>
                            <a:ext cx="278130" cy="67945"/>
                          </w14:xfrm>
                        </w14:contentPart>
                      </mc:Choice>
                    </mc:AlternateContent>
                  </a:graphicData>
                </a:graphic>
              </wp:anchor>
            </w:drawing>
          </mc:Choice>
          <mc:Fallback>
            <w:pict>
              <v:rect id="_x0000_s1026" o:spid="_x0000_s1026" o:spt="1" style="position:absolute;left:0pt;margin-left:121.85pt;margin-top:80.5pt;height:5.35pt;width:21.9pt;z-index:251669504;mso-width-relative:page;mso-height-relative:page;" filled="t" coordsize="21600,21600" o:gfxdata="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">
                <v:path/>
                <v:fill on="t" focussize="0,0"/>
                <v:stroke weight="1.41732283464567pt" endcap="round"/>
                <v:imagedata o:title=""/>
                <o:lock v:ext="edit" grouping="t" rotation="t" text="t" aspectratio="t"/>
                <o:ink i="AEsdAjoOAwtIEEUyRjJXDQAAAAo4JIeAQGAQGABAEBgCAwBAIDAIJBEDgkeiqATayT+9Y64A+CiD&#10;+5Pu0mrVdLomEc4RPXtFX0jjwiQ=&#10;"/>
              </v:rect>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1564640</wp:posOffset>
                </wp:positionH>
                <wp:positionV relativeFrom="paragraph">
                  <wp:posOffset>1049655</wp:posOffset>
                </wp:positionV>
                <wp:extent cx="355600" cy="41275"/>
                <wp:effectExtent l="8890" t="8890" r="16510" b="26035"/>
                <wp:wrapNone/>
                <wp:docPr id="20" name="墨迹 20"/>
                <wp:cNvGraphicFramePr/>
                <a:graphic xmlns:a="http://schemas.openxmlformats.org/drawingml/2006/main">
                  <a:graphicData uri="http://schemas.microsoft.com/office/word/2010/wordprocessingInk">
                    <mc:AlternateContent xmlns:a14="http://schemas.microsoft.com/office/drawing/2010/main">
                      <mc:Choice Requires="a14">
                        <w14:contentPart bwMode="clr" r:id="rId29">
                          <w14:nvContentPartPr>
                            <w14:cNvPr id="20" name="墨迹 20"/>
                            <w14:cNvContentPartPr/>
                          </w14:nvContentPartPr>
                          <w14:xfrm>
                            <a:off x="0" y="0"/>
                            <a:ext cx="355600" cy="41275"/>
                          </w14:xfrm>
                        </w14:contentPart>
                      </mc:Choice>
                    </mc:AlternateContent>
                  </a:graphicData>
                </a:graphic>
              </wp:anchor>
            </w:drawing>
          </mc:Choice>
          <mc:Fallback>
            <w:pict>
              <v:rect id="_x0000_s1026" o:spid="_x0000_s1026" o:spt="1" style="position:absolute;left:0pt;margin-left:123.2pt;margin-top:82.65pt;height:3.25pt;width:28pt;z-index:251670528;mso-width-relative:page;mso-height-relative:page;" filled="t" coordsize="21600,21600" o:gfxdata="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">
                <v:path/>
                <v:fill on="t" focussize="0,0"/>
                <v:stroke weight="1.41732283464567pt" endcap="round"/>
                <v:imagedata o:title=""/>
                <o:lock v:ext="edit" grouping="t" rotation="t" text="t" aspectratio="t"/>
                <o:ink i="ACQdAkoIAwtIEEUyRjJXDQAAAAoRB4dSuAws2+8RbjCHKJC6HCA=&#10;"/>
              </v:rect>
            </w:pict>
          </mc:Fallback>
        </mc:AlternateContent>
      </w:r>
      <w:r>
        <w:rPr>
          <w:color w:val="000000"/>
        </w:rPr>
        <w:drawing>
          <wp:inline distT="0" distB="0" distL="114300" distR="114300">
            <wp:extent cx="5042535" cy="2430780"/>
            <wp:effectExtent l="0" t="0" r="5715" b="7620"/>
            <wp:docPr id="2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5"/>
                    <pic:cNvPicPr>
                      <a:picLocks noChangeAspect="1"/>
                    </pic:cNvPicPr>
                  </pic:nvPicPr>
                  <pic:blipFill>
                    <a:blip r:embed="rId30"/>
                    <a:stretch>
                      <a:fillRect/>
                    </a:stretch>
                  </pic:blipFill>
                  <pic:spPr>
                    <a:xfrm>
                      <a:off x="0" y="0"/>
                      <a:ext cx="5042535" cy="2430780"/>
                    </a:xfrm>
                    <a:prstGeom prst="rect">
                      <a:avLst/>
                    </a:prstGeom>
                    <a:noFill/>
                    <a:ln>
                      <a:noFill/>
                    </a:ln>
                  </pic:spPr>
                </pic:pic>
              </a:graphicData>
            </a:graphic>
          </wp:inline>
        </w:drawing>
      </w:r>
    </w:p>
    <w:p w14:paraId="2B37AB48">
      <w:pPr>
        <w:pStyle w:val="3"/>
        <w:spacing w:line="560" w:lineRule="exact"/>
        <w:ind w:right="271" w:firstLine="422"/>
        <w:jc w:val="center"/>
        <w:rPr>
          <w:rFonts w:cs="方正仿宋_GB2312"/>
          <w:b/>
          <w:bCs/>
          <w:color w:val="000000"/>
        </w:rPr>
      </w:pPr>
    </w:p>
    <w:p w14:paraId="11A09BEA">
      <w:pPr>
        <w:pStyle w:val="3"/>
        <w:spacing w:line="560" w:lineRule="exact"/>
        <w:ind w:right="271" w:firstLine="422"/>
        <w:jc w:val="center"/>
        <w:rPr>
          <w:rFonts w:cs="方正仿宋_GB2312"/>
          <w:b/>
          <w:bCs/>
          <w:color w:val="000000"/>
        </w:rPr>
      </w:pPr>
    </w:p>
    <w:p w14:paraId="2241FF4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方正仿宋_GB2312">
    <w:altName w:val="微软雅黑"/>
    <w:panose1 w:val="00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4A9CA6"/>
    <w:multiLevelType w:val="singleLevel"/>
    <w:tmpl w:val="C74A9CA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yNmYxNGFjZDQ1ZmJjNGY5YTYyYzk5MTBhYmMwNTcifQ=="/>
  </w:docVars>
  <w:rsids>
    <w:rsidRoot w:val="25465AE0"/>
    <w:rsid w:val="25465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mbria" w:hAnsi="Cambria" w:cs="宋体"/>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pPr>
      <w:autoSpaceDE w:val="0"/>
      <w:autoSpaceDN w:val="0"/>
      <w:ind w:left="108" w:firstLine="638"/>
      <w:jc w:val="left"/>
    </w:pPr>
    <w:rPr>
      <w:rFonts w:ascii="仿宋" w:hAnsi="仿宋" w:eastAsia="仿宋" w:cs="仿宋"/>
      <w:kern w:val="0"/>
      <w:sz w:val="32"/>
      <w:szCs w:val="3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ink/ink2.xml"/><Relationship Id="rId8" Type="http://schemas.openxmlformats.org/officeDocument/2006/relationships/customXml" Target="ink/ink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15.png"/><Relationship Id="rId3" Type="http://schemas.openxmlformats.org/officeDocument/2006/relationships/theme" Target="theme/theme1.xml"/><Relationship Id="rId29" Type="http://schemas.openxmlformats.org/officeDocument/2006/relationships/customXml" Target="ink/ink12.xml"/><Relationship Id="rId28" Type="http://schemas.openxmlformats.org/officeDocument/2006/relationships/customXml" Target="ink/ink11.xml"/><Relationship Id="rId27" Type="http://schemas.openxmlformats.org/officeDocument/2006/relationships/image" Target="media/image14.png"/><Relationship Id="rId26" Type="http://schemas.openxmlformats.org/officeDocument/2006/relationships/image" Target="media/image13.png"/><Relationship Id="rId25" Type="http://schemas.openxmlformats.org/officeDocument/2006/relationships/image" Target="media/image12.png"/><Relationship Id="rId24" Type="http://schemas.openxmlformats.org/officeDocument/2006/relationships/image" Target="media/image11.png"/><Relationship Id="rId23" Type="http://schemas.openxmlformats.org/officeDocument/2006/relationships/customXml" Target="ink/ink10.xml"/><Relationship Id="rId22" Type="http://schemas.openxmlformats.org/officeDocument/2006/relationships/customXml" Target="ink/ink9.xml"/><Relationship Id="rId21" Type="http://schemas.openxmlformats.org/officeDocument/2006/relationships/image" Target="media/image10.png"/><Relationship Id="rId20" Type="http://schemas.openxmlformats.org/officeDocument/2006/relationships/customXml" Target="ink/ink8.xml"/><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customXml" Target="ink/ink7.xml"/><Relationship Id="rId13" Type="http://schemas.openxmlformats.org/officeDocument/2006/relationships/customXml" Target="ink/ink6.xml"/><Relationship Id="rId12" Type="http://schemas.openxmlformats.org/officeDocument/2006/relationships/customXml" Target="ink/ink5.xml"/><Relationship Id="rId11" Type="http://schemas.openxmlformats.org/officeDocument/2006/relationships/customXml" Target="ink/ink4.xml"/><Relationship Id="rId10" Type="http://schemas.openxmlformats.org/officeDocument/2006/relationships/customXml" Target="ink/ink3.xml"/><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2" units="cm"/>
      <inkml:brushProperty name="height" value="0.4" units="cm"/>
      <inkml:brushProperty name="color" value="#e6e6e6"/>
      <inkml:brushProperty name="tip" value="rectangle"/>
      <inkml:brushProperty name="rasterOp" value="maskPen"/>
    </inkml:brush>
  </inkml:definitions>
  <inkml:trace contextRef="#ctx0" brushRef="#br0">0 0,'0'0,"0"0</inkml:trace>
</inkml:ink>
</file>

<file path=word/ink/ink2.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05" units="cm"/>
      <inkml:brushProperty name="height" value="0.05" units="cm"/>
      <inkml:brushProperty name="color" value="#000000"/>
    </inkml:brush>
  </inkml:definitions>
  <inkml:trace contextRef="#ctx0" brushRef="#br0">0 118,'5'-7,"0"0,0 2,0 0,1-2,-1 2,0 1,2-1,-2 1,1 1,0-1,0 3,0-3,7 2,10-1,0 1,30 6,-7-3,250-15,-218 7,-47 7,0-1,0-5,43-15,-61 16</inkml:trace>
</inkml:ink>
</file>

<file path=word/ink/ink3.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05" units="cm"/>
      <inkml:brushProperty name="height" value="0.05" units="cm"/>
      <inkml:brushProperty name="color" value="#000000"/>
    </inkml:brush>
  </inkml:definitions>
  <inkml:trace contextRef="#ctx0" brushRef="#br0">1 0,'3'3,"0"1,0-1,2 1,-2-3,0 3,1-3,-1 1,2 0,-1 0,5-1,5 4,33 14,-2 0,67 15,380-14,-335-21,-88 1,-54 0</inkml:trace>
</inkml:ink>
</file>

<file path=word/ink/ink4.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5" units="cm"/>
      <inkml:brushProperty name="height" value="1" units="cm"/>
      <inkml:brushProperty name="color" value="#e6e6e6"/>
      <inkml:brushProperty name="tip" value="rectangle"/>
      <inkml:brushProperty name="rasterOp" value="maskPen"/>
    </inkml:brush>
  </inkml:definitions>
  <inkml:trace contextRef="#ctx0" brushRef="#br0">0 0,'0'0</inkml:trace>
</inkml:ink>
</file>

<file path=word/ink/ink5.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5" units="cm"/>
      <inkml:brushProperty name="height" value="1" units="cm"/>
      <inkml:brushProperty name="color" value="#e6e6e6"/>
      <inkml:brushProperty name="tip" value="rectangle"/>
      <inkml:brushProperty name="rasterOp" value="maskPen"/>
    </inkml:brush>
  </inkml:definitions>
  <inkml:trace contextRef="#ctx0" brushRef="#br0">0 1214,'3'-5,"0"5,0 0,-1-6,1 6,0 0,0-6,-2 1,2-1,3-6,14-22,129-171,2 17,177-119,-308 290,0-6,22-34,-26 34,1 0,0 6,29-17,295-74,-260 85,70-57,-134 69,23-12</inkml:trace>
</inkml:ink>
</file>

<file path=word/ink/ink6.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2" units="cm"/>
      <inkml:brushProperty name="height" value="0.4" units="cm"/>
      <inkml:brushProperty name="color" value="#e6e6e6"/>
      <inkml:brushProperty name="tip" value="rectangle"/>
      <inkml:brushProperty name="rasterOp" value="maskPen"/>
    </inkml:brush>
  </inkml:definitions>
  <inkml:trace contextRef="#ctx0" brushRef="#br0">1 487,'285'-51,"-106"-35,-56 17,56-74,-121 92,36-35</inkml:trace>
</inkml:ink>
</file>

<file path=word/ink/ink7.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2" units="cm"/>
      <inkml:brushProperty name="height" value="0.4" units="cm"/>
      <inkml:brushProperty name="color" value="#e6e6e6"/>
      <inkml:brushProperty name="tip" value="rectangle"/>
      <inkml:brushProperty name="rasterOp" value="maskPen"/>
    </inkml:brush>
  </inkml:definitions>
  <inkml:trace contextRef="#ctx0" brushRef="#br0">0 0,'0'0</inkml:trace>
</inkml:ink>
</file>

<file path=word/ink/ink8.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05" units="cm"/>
      <inkml:brushProperty name="height" value="0.05" units="cm"/>
      <inkml:brushProperty name="color" value="#000000"/>
    </inkml:brush>
    <inkml:brush xml:id="br1">
      <inkml:brushProperty name="width" value="0.05" units="cm"/>
      <inkml:brushProperty name="height" value="0.05" units="cm"/>
      <inkml:brushProperty name="color" value="#000000"/>
    </inkml:brush>
  </inkml:definitions>
  <inkml:trace contextRef="#ctx0" brushRef="#br0">1 1,'0'0,"0"2,0-2,1 2,-1-2,0 1,1 1,-1-2,0 0,1 2,-1-2,1 2,-1-2,1 2,-1-2,1 0,-1 1,1-1,-1 0,2 0,-1 2,-1-2,1 0,-1 0,1 0,0 0,-1 0,1 0,0 0,23 4,-19-4,333 3,-175-6,58 3,-196 0</inkml:trace>
  <inkml:trace contextRef="#ctx0" brushRef="#br1">1 109,'472'0,"-369"-11,3-1,33 14,-120-2</inkml:trace>
</inkml:ink>
</file>

<file path=word/ink/ink9.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05" units="cm"/>
      <inkml:brushProperty name="height" value="0.05" units="cm"/>
      <inkml:brushProperty name="color" value="#000000"/>
    </inkml:brush>
  </inkml:definitions>
  <inkml:trace contextRef="#ctx0" brushRef="#br0">0 28,'0'2,"0"0,0-2,1 3,-1-1,0-2,0 2,0-2,1 3,-1-1,0-2,1 2,-1-2,1 2,-1-2,1 2,-1-2,1 3,-1-3,1 0,-1 2,1-2,-1 0,2 2,-2-2,1 0,1 3,19 5,-17-5,44 8,0-4,71-10,-35-1,-12 6,81-4,32-48,-144 37,55-5,-80 18</inkml:trace>
</inkml:ink>
</file>

<file path=word/ink/ink10.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05" units="cm"/>
      <inkml:brushProperty name="height" value="0.05" units="cm"/>
      <inkml:brushProperty name="color" value="#000000"/>
    </inkml:brush>
  </inkml:definitions>
  <inkml:trace contextRef="#ctx0" brushRef="#br0">1 53,'3'-5,"0"-5,1 6,-1-6,0 5,1 0,-1 1,1 4,0-5,-1 5,0-5,1 5,7 5,-1-5,162 24,-35 4,349-32,-474 4</inkml:trace>
</inkml:ink>
</file>

<file path=word/ink/ink1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05" units="cm"/>
      <inkml:brushProperty name="height" value="0.05" units="cm"/>
      <inkml:brushProperty name="color" value="#000000"/>
    </inkml:brush>
  </inkml:definitions>
  <inkml:trace contextRef="#ctx0" brushRef="#br0">1 139,'0'-4,"1"0,-1 0,1-1,0 2,0-2,0 0,0 2,1-2,0 2,-1 0,1-2,0 2,-1 0,1 0,0-1,1 1,-1 0,1 1,3-6,3 1,0 0,-2 1,3-1,16-7,-11 8,0 1,1 2,28-2,51 7,-32 1,62-5,94 5,-200 1,-3-1</inkml:trace>
</inkml:ink>
</file>

<file path=word/ink/ink12.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7-08T16:45:18"/>
    </inkml:context>
    <inkml:brush xml:id="br0">
      <inkml:brushProperty name="width" value="0.05" units="cm"/>
      <inkml:brushProperty name="height" value="0.05" units="cm"/>
      <inkml:brushProperty name="color" value="#000000"/>
    </inkml:brush>
  </inkml:definitions>
  <inkml:trace contextRef="#ctx0" brushRef="#br0">0 0,'38'0,"217"35,52-6,-190-34,82 5,-178 0</inkml:trace>
</inkml:ink>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2024-07-08T08:44:00Z</dcterms:created>
  <dc:creator>Administrator</dc:creator>
  <cp:lastModifiedBy>Administrator</cp:lastModifiedBy>
  <dcterms:modified xsi:type="dcterms:W3CDTF">2024-07-08T08:45:18Z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004B81148B25477A947074F6BECFB886_11</vt:lpwstr>
  </property>
</Properties>
</file>