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附件：</w:t>
      </w:r>
      <w:bookmarkStart w:id="0" w:name="_GoBack"/>
      <w:r>
        <w:rPr>
          <w:rFonts w:hint="eastAsia" w:ascii="宋体" w:hAnsi="宋体" w:eastAsia="宋体" w:cs="宋体"/>
          <w:kern w:val="0"/>
          <w:sz w:val="28"/>
          <w:szCs w:val="28"/>
        </w:rPr>
        <w:t>自学考试论文报名费缴纳操作指南</w:t>
      </w:r>
      <w:bookmarkEnd w:id="0"/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第一步：扫码。扫描下方“二维码”进入西安理工大学统一支付平台登录界面（微信支付请使用微信扫码、支付宝支付请使用支付宝扫码）；</w:t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457325" cy="1457325"/>
            <wp:effectExtent l="0" t="0" r="9525" b="9525"/>
            <wp:docPr id="13" name="图片 13" descr="http://sce.xaut.edu.cn/__local/3/10/C0/7240699958A8DD3DA9B9D6F0015_83A85890_16F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http://sce.xaut.edu.cn/__local/3/10/C0/7240699958A8DD3DA9B9D6F0015_83A85890_16F5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第二步：报名。点击登录界面左上方“报名系统”——选择项目“自学考试毕业论文”——“点击登录”</w:t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695450" cy="2857500"/>
            <wp:effectExtent l="0" t="0" r="0" b="0"/>
            <wp:docPr id="12" name="图片 12" descr="http://sce.xaut.edu.cn/__local/C/03/5A/35BE1BC25E66ED650B148117390_2146124C_3454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http://sce.xaut.edu.cn/__local/C/03/5A/35BE1BC25E66ED650B148117390_2146124C_3454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619250" cy="2886075"/>
            <wp:effectExtent l="0" t="0" r="0" b="9525"/>
            <wp:docPr id="11" name="图片 11" descr="http://sce.xaut.edu.cn/__local/8/80/01/186C4E784F4C5CFD670F3906A06_E5187174_327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http://sce.xaut.edu.cn/__local/8/80/01/186C4E784F4C5CFD670F3906A06_E5187174_327B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628775" cy="2895600"/>
            <wp:effectExtent l="0" t="0" r="9525" b="0"/>
            <wp:docPr id="10" name="图片 10" descr="http://sce.xaut.edu.cn/__local/5/40/D3/E9CBFFB2614356E05FFD3933A75_DF838EDB_32F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http://sce.xaut.edu.cn/__local/5/40/D3/E9CBFFB2614356E05FFD3933A75_DF838EDB_32F2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（第二次报名的同学无需注册，填写个人信息，直接缴费）</w:t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第三步：注册。点击“注册”——填写个人信息（请牢记登录密码）——填写专业班级信息——“提交”</w:t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571625" cy="2781300"/>
            <wp:effectExtent l="0" t="0" r="9525" b="0"/>
            <wp:docPr id="9" name="图片 9" descr="http://sce.xaut.edu.cn/__local/5/15/60/DA95345967160111B632BF947A3_35D760E9_2F3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http://sce.xaut.edu.cn/__local/5/15/60/DA95345967160111B632BF947A3_35D760E9_2F38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543050" cy="2733675"/>
            <wp:effectExtent l="0" t="0" r="0" b="9525"/>
            <wp:docPr id="8" name="图片 8" descr="http://sce.xaut.edu.cn/__local/1/25/AF/9F607D73D50FDD9A81E162422E1_DC88927D_2D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http://sce.xaut.edu.cn/__local/1/25/AF/9F607D73D50FDD9A81E162422E1_DC88927D_2D92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590675" cy="2809875"/>
            <wp:effectExtent l="0" t="0" r="9525" b="9525"/>
            <wp:docPr id="7" name="图片 7" descr="http://sce.xaut.edu.cn/__local/E/9A/B9/A36AC5B9AFE0F00B4AE44A71221_5DA2B935_30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http://sce.xaut.edu.cn/__local/E/9A/B9/A36AC5B9AFE0F00B4AE44A71221_5DA2B935_3049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四、缴费。核对信息无误后点击“交费（1000元）”——右下方“缴”标志——选择支付方式——确认支付（微信或支付宝流程）</w:t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562100" cy="2781300"/>
            <wp:effectExtent l="0" t="0" r="0" b="0"/>
            <wp:docPr id="6" name="图片 6" descr="http://sce.xaut.edu.cn/__local/A/21/A9/8DAE25916D79EFC3C614FD3C870_FFBDB02F_2EE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http://sce.xaut.edu.cn/__local/A/21/A9/8DAE25916D79EFC3C614FD3C870_FFBDB02F_2EEF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533525" cy="2724150"/>
            <wp:effectExtent l="0" t="0" r="9525" b="0"/>
            <wp:docPr id="5" name="图片 5" descr="http://sce.xaut.edu.cn/__local/9/6A/E4/CC7691CFE45D220E298B0ECA887_0821D0D4_2D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http://sce.xaut.edu.cn/__local/9/6A/E4/CC7691CFE45D220E298B0ECA887_0821D0D4_2D22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五、订单查询。支付成功后可返回主界面（或重新扫码），点击主界面上方“三”标志——订单查询</w:t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352550" cy="2400300"/>
            <wp:effectExtent l="0" t="0" r="0" b="0"/>
            <wp:docPr id="4" name="图片 4" descr="http://sce.xaut.edu.cn/__local/D/77/78/2705A9CEB7ABB201B35DED1719A_C942864B_231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http://sce.xaut.edu.cn/__local/D/77/78/2705A9CEB7ABB201B35DED1719A_C942864B_23165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371600" cy="2400300"/>
            <wp:effectExtent l="0" t="0" r="0" b="0"/>
            <wp:docPr id="3" name="图片 3" descr="http://sce.xaut.edu.cn/__local/3/24/30/41EB49FE6C291EE46E4301B2C02_0155A93A_23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http://sce.xaut.edu.cn/__local/3/24/30/41EB49FE6C291EE46E4301B2C02_0155A93A_23945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1371600" cy="2400300"/>
            <wp:effectExtent l="0" t="0" r="0" b="0"/>
            <wp:docPr id="2" name="图片 2" descr="http://sce.xaut.edu.cn/__local/B/79/41/77E5DEA336E06A27A9376F23F26_691A98B3_239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http://sce.xaut.edu.cn/__local/B/79/41/77E5DEA336E06A27A9376F23F26_691A98B3_2394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六、其它事项。报名注册完成后未第一时间交费（如未完成交费，主界面将显示其他欠费、当前欠费共计1000元），可在主界面点击“其他缴费”，即可按照交费流程重新完成交费。</w:t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</w:rPr>
        <w:drawing>
          <wp:inline distT="0" distB="0" distL="0" distR="0">
            <wp:extent cx="2470150" cy="4396740"/>
            <wp:effectExtent l="0" t="0" r="6350" b="3810"/>
            <wp:docPr id="1" name="图片 1" descr="http://sce.xaut.edu.cn/__local/4/36/C9/F47B88FD35D07328603C6946881_721B680D_274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sce.xaut.edu.cn/__local/4/36/C9/F47B88FD35D07328603C6946881_721B680D_2743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4809" cy="440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15" w:lineRule="atLeast"/>
        <w:ind w:firstLine="480"/>
        <w:jc w:val="left"/>
        <w:rPr>
          <w:rFonts w:ascii="宋体" w:hAnsi="宋体" w:eastAsia="宋体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1OGI3ZDAxMGZjNzEyYmZlZGJjYzFiNDcwZGRmZWQifQ=="/>
  </w:docVars>
  <w:rsids>
    <w:rsidRoot w:val="00EA465E"/>
    <w:rsid w:val="00025AB1"/>
    <w:rsid w:val="000628E0"/>
    <w:rsid w:val="000E441B"/>
    <w:rsid w:val="00165E9C"/>
    <w:rsid w:val="001F69A1"/>
    <w:rsid w:val="00262A14"/>
    <w:rsid w:val="002D5277"/>
    <w:rsid w:val="003715EF"/>
    <w:rsid w:val="00463763"/>
    <w:rsid w:val="004745C8"/>
    <w:rsid w:val="004A6A30"/>
    <w:rsid w:val="00513BB9"/>
    <w:rsid w:val="005420D8"/>
    <w:rsid w:val="00672847"/>
    <w:rsid w:val="0068232E"/>
    <w:rsid w:val="006C669C"/>
    <w:rsid w:val="00716F30"/>
    <w:rsid w:val="00722CE3"/>
    <w:rsid w:val="007A5365"/>
    <w:rsid w:val="007F59BA"/>
    <w:rsid w:val="00820030"/>
    <w:rsid w:val="008660FB"/>
    <w:rsid w:val="008A3DE4"/>
    <w:rsid w:val="008B06D7"/>
    <w:rsid w:val="008D1A70"/>
    <w:rsid w:val="009338D7"/>
    <w:rsid w:val="0093399D"/>
    <w:rsid w:val="0096415C"/>
    <w:rsid w:val="009A4F78"/>
    <w:rsid w:val="009C29C5"/>
    <w:rsid w:val="009F160E"/>
    <w:rsid w:val="00AC4887"/>
    <w:rsid w:val="00B05061"/>
    <w:rsid w:val="00B23182"/>
    <w:rsid w:val="00C329A3"/>
    <w:rsid w:val="00CE009C"/>
    <w:rsid w:val="00D0185B"/>
    <w:rsid w:val="00D32A5D"/>
    <w:rsid w:val="00E21B44"/>
    <w:rsid w:val="00EA465E"/>
    <w:rsid w:val="00EE54C1"/>
    <w:rsid w:val="00F33E78"/>
    <w:rsid w:val="00F46FDD"/>
    <w:rsid w:val="6BED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8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2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FollowedHyperlink"/>
    <w:basedOn w:val="8"/>
    <w:qFormat/>
    <w:uiPriority w:val="0"/>
    <w:rPr>
      <w:color w:val="333333"/>
      <w:u w:val="none"/>
    </w:rPr>
  </w:style>
  <w:style w:type="character" w:styleId="11">
    <w:name w:val="Hyperlink"/>
    <w:basedOn w:val="8"/>
    <w:qFormat/>
    <w:uiPriority w:val="0"/>
    <w:rPr>
      <w:color w:val="333333"/>
      <w:u w:val="none"/>
    </w:rPr>
  </w:style>
  <w:style w:type="character" w:customStyle="1" w:styleId="12">
    <w:name w:val="页眉 Char"/>
    <w:basedOn w:val="8"/>
    <w:link w:val="5"/>
    <w:uiPriority w:val="0"/>
    <w:rPr>
      <w:rFonts w:asciiTheme="minorHAnsi" w:hAnsiTheme="minorHAnsi" w:eastAsiaTheme="minorEastAsia" w:cstheme="minorBidi"/>
      <w:kern w:val="2"/>
      <w:sz w:val="18"/>
      <w:szCs w:val="24"/>
    </w:rPr>
  </w:style>
  <w:style w:type="character" w:customStyle="1" w:styleId="13">
    <w:name w:val="页脚 Char"/>
    <w:basedOn w:val="8"/>
    <w:link w:val="4"/>
    <w:uiPriority w:val="0"/>
    <w:rPr>
      <w:rFonts w:asciiTheme="minorHAnsi" w:hAnsiTheme="minorHAnsi" w:eastAsiaTheme="minorEastAsia" w:cstheme="minorBidi"/>
      <w:kern w:val="2"/>
      <w:sz w:val="18"/>
      <w:szCs w:val="24"/>
    </w:rPr>
  </w:style>
  <w:style w:type="character" w:customStyle="1" w:styleId="14">
    <w:name w:val="标题 1 Char"/>
    <w:basedOn w:val="8"/>
    <w:link w:val="2"/>
    <w:uiPriority w:val="9"/>
    <w:rPr>
      <w:rFonts w:ascii="宋体" w:hAnsi="宋体" w:cs="宋体"/>
      <w:b/>
      <w:bCs/>
      <w:kern w:val="36"/>
      <w:sz w:val="48"/>
      <w:szCs w:val="48"/>
    </w:rPr>
  </w:style>
  <w:style w:type="paragraph" w:customStyle="1" w:styleId="15">
    <w:name w:val="public_info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customStyle="1" w:styleId="16">
    <w:name w:val="p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customStyle="1" w:styleId="17">
    <w:name w:val="16"/>
    <w:basedOn w:val="8"/>
    <w:uiPriority w:val="0"/>
  </w:style>
  <w:style w:type="character" w:customStyle="1" w:styleId="18">
    <w:name w:val="批注框文本 Char"/>
    <w:basedOn w:val="8"/>
    <w:link w:val="3"/>
    <w:semiHidden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377</Words>
  <Characters>383</Characters>
  <Lines>2</Lines>
  <Paragraphs>1</Paragraphs>
  <TotalTime>1</TotalTime>
  <ScaleCrop>false</ScaleCrop>
  <LinksUpToDate>false</LinksUpToDate>
  <CharactersWithSpaces>383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2023-05-26T00:40:00Z</dcterms:created>
  <dc:creator>史强</dc:creator>
  <cp:lastModifiedBy>204087</cp:lastModifiedBy>
  <dcterms:modified xsi:type="dcterms:W3CDTF">2023-11-16T08:02:03Z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3BCB5EA4E862476FA4107502754A4655</vt:lpwstr>
  </property>
</Properties>
</file>