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EDC763" w14:textId="77777777" w:rsidR="006E70D6" w:rsidRPr="00CB2945" w:rsidRDefault="006E70D6" w:rsidP="006E70D6">
      <w:pPr>
        <w:jc w:val="center"/>
        <w:rPr>
          <w:b/>
          <w:noProof/>
          <w:sz w:val="36"/>
        </w:rPr>
      </w:pPr>
      <w:r>
        <w:rPr>
          <w:rFonts w:hint="eastAsia"/>
          <w:b/>
          <w:noProof/>
          <w:sz w:val="36"/>
        </w:rPr>
        <w:t>北京市高等教育自学考试课程考试大纲（试行）</w:t>
      </w:r>
    </w:p>
    <w:p w14:paraId="7D06EF69" w14:textId="77777777" w:rsidR="006E70D6" w:rsidRDefault="006E70D6" w:rsidP="006E70D6"/>
    <w:p w14:paraId="0E1B962B" w14:textId="77777777" w:rsidR="006E70D6" w:rsidRPr="00CB2945" w:rsidRDefault="006E70D6" w:rsidP="006E70D6">
      <w:pPr>
        <w:rPr>
          <w:rFonts w:ascii="宋体" w:hAnsi="宋体" w:cs="Arial"/>
          <w:b/>
          <w:bCs/>
          <w:kern w:val="0"/>
          <w:szCs w:val="21"/>
        </w:rPr>
      </w:pPr>
      <w:r w:rsidRPr="00CB2945">
        <w:rPr>
          <w:rFonts w:ascii="宋体" w:hAnsi="宋体" w:hint="eastAsia"/>
          <w:b/>
          <w:szCs w:val="21"/>
        </w:rPr>
        <w:t>课程名称：</w:t>
      </w:r>
      <w:r>
        <w:rPr>
          <w:rFonts w:ascii="宋体" w:hAnsi="宋体" w:cs="Arial" w:hint="eastAsia"/>
          <w:b/>
          <w:bCs/>
          <w:kern w:val="0"/>
          <w:szCs w:val="21"/>
        </w:rPr>
        <w:t>健康与安全</w:t>
      </w:r>
      <w:r w:rsidRPr="00CB2945">
        <w:rPr>
          <w:rFonts w:ascii="宋体" w:hAnsi="宋体" w:hint="eastAsia"/>
          <w:szCs w:val="21"/>
        </w:rPr>
        <w:t xml:space="preserve">     </w:t>
      </w:r>
      <w:r w:rsidR="00D76ECF">
        <w:rPr>
          <w:rFonts w:ascii="宋体" w:hAnsi="宋体" w:hint="eastAsia"/>
          <w:szCs w:val="21"/>
        </w:rPr>
        <w:t xml:space="preserve">      </w:t>
      </w:r>
      <w:r w:rsidRPr="00CB2945">
        <w:rPr>
          <w:rFonts w:ascii="宋体" w:hAnsi="宋体" w:hint="eastAsia"/>
          <w:szCs w:val="21"/>
        </w:rPr>
        <w:t xml:space="preserve">  </w:t>
      </w:r>
      <w:r w:rsidRPr="00CB2945">
        <w:rPr>
          <w:rFonts w:ascii="宋体" w:hAnsi="宋体" w:hint="eastAsia"/>
          <w:b/>
          <w:szCs w:val="21"/>
        </w:rPr>
        <w:t>课程代码：</w:t>
      </w:r>
      <w:r w:rsidR="00D76ECF">
        <w:rPr>
          <w:rFonts w:ascii="宋体" w:hAnsi="宋体" w:hint="eastAsia"/>
          <w:b/>
          <w:szCs w:val="21"/>
        </w:rPr>
        <w:t>40013</w:t>
      </w:r>
      <w:r w:rsidRPr="00CB2945">
        <w:rPr>
          <w:rFonts w:hint="eastAsia"/>
          <w:b/>
        </w:rPr>
        <w:t xml:space="preserve">  </w:t>
      </w:r>
      <w:r w:rsidRPr="00CB2945">
        <w:rPr>
          <w:rFonts w:ascii="宋体" w:hAnsi="宋体" w:hint="eastAsia"/>
          <w:b/>
          <w:szCs w:val="21"/>
        </w:rPr>
        <w:t xml:space="preserve"> </w:t>
      </w:r>
      <w:r w:rsidR="00D76ECF">
        <w:rPr>
          <w:rFonts w:ascii="宋体" w:hAnsi="宋体" w:hint="eastAsia"/>
          <w:b/>
          <w:szCs w:val="21"/>
        </w:rPr>
        <w:t xml:space="preserve">        </w:t>
      </w:r>
      <w:r w:rsidRPr="00CB2945">
        <w:rPr>
          <w:rFonts w:ascii="宋体" w:hAnsi="宋体" w:hint="eastAsia"/>
          <w:b/>
          <w:szCs w:val="21"/>
        </w:rPr>
        <w:t xml:space="preserve">    </w:t>
      </w:r>
      <w:r w:rsidRPr="00CB2945">
        <w:rPr>
          <w:rFonts w:hint="eastAsia"/>
          <w:b/>
        </w:rPr>
        <w:t>20</w:t>
      </w:r>
      <w:r w:rsidR="009E3057">
        <w:rPr>
          <w:rFonts w:hint="eastAsia"/>
          <w:b/>
        </w:rPr>
        <w:t>1</w:t>
      </w:r>
      <w:r w:rsidR="009E3057">
        <w:rPr>
          <w:b/>
        </w:rPr>
        <w:t>8</w:t>
      </w:r>
      <w:r w:rsidRPr="00CB2945">
        <w:rPr>
          <w:rFonts w:ascii="宋体" w:hAnsi="宋体" w:hint="eastAsia"/>
          <w:b/>
          <w:szCs w:val="21"/>
        </w:rPr>
        <w:t>年</w:t>
      </w:r>
      <w:r>
        <w:rPr>
          <w:rFonts w:hint="eastAsia"/>
          <w:b/>
        </w:rPr>
        <w:t>04</w:t>
      </w:r>
      <w:r w:rsidRPr="00CB2945">
        <w:rPr>
          <w:rFonts w:ascii="宋体" w:hAnsi="宋体" w:hint="eastAsia"/>
          <w:b/>
          <w:szCs w:val="21"/>
        </w:rPr>
        <w:t>月版</w:t>
      </w:r>
    </w:p>
    <w:p w14:paraId="535CAF62" w14:textId="77777777" w:rsidR="00042527" w:rsidRPr="00042527" w:rsidRDefault="00042527" w:rsidP="006E70D6">
      <w:pPr>
        <w:spacing w:line="60" w:lineRule="auto"/>
        <w:jc w:val="center"/>
        <w:rPr>
          <w:b/>
        </w:rPr>
      </w:pPr>
      <w:r>
        <w:rPr>
          <w:b/>
        </w:rPr>
        <w:t xml:space="preserve">        </w:t>
      </w:r>
    </w:p>
    <w:p w14:paraId="25C1328C" w14:textId="77777777" w:rsidR="006E70D6" w:rsidRDefault="006E70D6" w:rsidP="006E70D6">
      <w:pPr>
        <w:spacing w:line="60" w:lineRule="auto"/>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14:paraId="7FBCE691" w14:textId="77777777" w:rsidR="006E70D6" w:rsidRDefault="006E70D6" w:rsidP="006E70D6">
      <w:pPr>
        <w:rPr>
          <w:b/>
        </w:rPr>
      </w:pPr>
      <w:r>
        <w:rPr>
          <w:rFonts w:hint="eastAsia"/>
          <w:b/>
        </w:rPr>
        <w:t>一、课程性质与特点</w:t>
      </w:r>
    </w:p>
    <w:p w14:paraId="0CE65458" w14:textId="77777777" w:rsidR="00A52BD0" w:rsidRDefault="006E70D6" w:rsidP="00A52BD0">
      <w:pPr>
        <w:ind w:firstLineChars="200" w:firstLine="420"/>
      </w:pPr>
      <w:r>
        <w:rPr>
          <w:rFonts w:hint="eastAsia"/>
        </w:rPr>
        <w:t>本课程是</w:t>
      </w:r>
      <w:r w:rsidR="005341E1">
        <w:rPr>
          <w:rFonts w:hint="eastAsia"/>
        </w:rPr>
        <w:t>北京市</w:t>
      </w:r>
      <w:r>
        <w:rPr>
          <w:rFonts w:hint="eastAsia"/>
        </w:rPr>
        <w:t>高等教育自学考试职工素质工程</w:t>
      </w:r>
      <w:r w:rsidR="005341E1">
        <w:rPr>
          <w:rFonts w:hint="eastAsia"/>
        </w:rPr>
        <w:t>项目</w:t>
      </w:r>
      <w:r>
        <w:rPr>
          <w:rFonts w:hint="eastAsia"/>
        </w:rPr>
        <w:t>的</w:t>
      </w:r>
      <w:r w:rsidRPr="00CB2945">
        <w:rPr>
          <w:rFonts w:hint="eastAsia"/>
        </w:rPr>
        <w:t>核心专业课</w:t>
      </w:r>
      <w:r>
        <w:rPr>
          <w:rFonts w:hint="eastAsia"/>
        </w:rPr>
        <w:t>之一，它是一门理论联系实际、应用性较强的课程。本课程围绕健康</w:t>
      </w:r>
      <w:r w:rsidR="00A52BD0">
        <w:rPr>
          <w:rFonts w:hint="eastAsia"/>
        </w:rPr>
        <w:t>、心理健康、职业健康、生活与</w:t>
      </w:r>
      <w:r w:rsidR="00793124">
        <w:rPr>
          <w:rFonts w:hint="eastAsia"/>
        </w:rPr>
        <w:t>生产</w:t>
      </w:r>
      <w:r w:rsidR="00A52BD0">
        <w:rPr>
          <w:rFonts w:hint="eastAsia"/>
        </w:rPr>
        <w:t>安全等核心内容，详细介绍了在日常生活和生产过程中职工如何促进和维护健康与安全的基本知识和基本技能。</w:t>
      </w:r>
    </w:p>
    <w:p w14:paraId="7B3E7D9F" w14:textId="77777777" w:rsidR="006E70D6" w:rsidRDefault="00A52BD0" w:rsidP="00A52BD0">
      <w:pPr>
        <w:rPr>
          <w:b/>
        </w:rPr>
      </w:pPr>
      <w:r>
        <w:rPr>
          <w:rFonts w:hint="eastAsia"/>
          <w:b/>
        </w:rPr>
        <w:t>二</w:t>
      </w:r>
      <w:r w:rsidR="006E70D6">
        <w:rPr>
          <w:rFonts w:hint="eastAsia"/>
          <w:b/>
        </w:rPr>
        <w:t>、课程目标与基本要求</w:t>
      </w:r>
    </w:p>
    <w:p w14:paraId="27662BCF" w14:textId="77777777" w:rsidR="006E70D6" w:rsidRDefault="00A52BD0" w:rsidP="006E70D6">
      <w:pPr>
        <w:ind w:firstLineChars="200" w:firstLine="420"/>
      </w:pPr>
      <w:r>
        <w:rPr>
          <w:rFonts w:hint="eastAsia"/>
        </w:rPr>
        <w:t>设置本课程的目标主要是为了使学</w:t>
      </w:r>
      <w:r w:rsidR="006E70D6">
        <w:rPr>
          <w:rFonts w:hint="eastAsia"/>
        </w:rPr>
        <w:t>生能够牢固掌握</w:t>
      </w:r>
      <w:r>
        <w:rPr>
          <w:rFonts w:hint="eastAsia"/>
        </w:rPr>
        <w:t>健康与安全</w:t>
      </w:r>
      <w:r w:rsidR="006E70D6">
        <w:rPr>
          <w:rFonts w:hint="eastAsia"/>
        </w:rPr>
        <w:t>的基本概念、基本</w:t>
      </w:r>
      <w:r>
        <w:rPr>
          <w:rFonts w:hint="eastAsia"/>
        </w:rPr>
        <w:t>策略和基本方法，能够运用所学</w:t>
      </w:r>
      <w:r w:rsidR="006E70D6">
        <w:rPr>
          <w:rFonts w:hint="eastAsia"/>
        </w:rPr>
        <w:t>知识</w:t>
      </w:r>
      <w:r>
        <w:rPr>
          <w:rFonts w:hint="eastAsia"/>
        </w:rPr>
        <w:t>指导日程的工作和生活，保持一个健康和安全的状态</w:t>
      </w:r>
      <w:r w:rsidR="006E70D6">
        <w:rPr>
          <w:rFonts w:hint="eastAsia"/>
        </w:rPr>
        <w:t>。</w:t>
      </w:r>
    </w:p>
    <w:p w14:paraId="15AB5F2C" w14:textId="77777777" w:rsidR="00A52BD0" w:rsidRDefault="006E70D6" w:rsidP="00A52BD0">
      <w:pPr>
        <w:ind w:firstLineChars="200" w:firstLine="420"/>
      </w:pPr>
      <w:r w:rsidRPr="00CB2945">
        <w:rPr>
          <w:rFonts w:hint="eastAsia"/>
        </w:rPr>
        <w:t>通过本课程的学习，要求学生树立</w:t>
      </w:r>
      <w:r w:rsidR="00A52BD0">
        <w:rPr>
          <w:rFonts w:hint="eastAsia"/>
        </w:rPr>
        <w:t>正确的健康观和安全观</w:t>
      </w:r>
      <w:r w:rsidRPr="00CB2945">
        <w:rPr>
          <w:rFonts w:hint="eastAsia"/>
        </w:rPr>
        <w:t>，掌握</w:t>
      </w:r>
      <w:r w:rsidR="00A52BD0">
        <w:rPr>
          <w:rFonts w:hint="eastAsia"/>
        </w:rPr>
        <w:t>健康与安全的</w:t>
      </w:r>
      <w:r>
        <w:rPr>
          <w:rFonts w:hint="eastAsia"/>
        </w:rPr>
        <w:t>基本知识、基本原理</w:t>
      </w:r>
      <w:r w:rsidR="00A52BD0">
        <w:rPr>
          <w:rFonts w:hint="eastAsia"/>
        </w:rPr>
        <w:t>和基本技能，</w:t>
      </w:r>
      <w:r w:rsidRPr="000B6F90">
        <w:t>学会</w:t>
      </w:r>
      <w:r w:rsidR="00A52BD0">
        <w:rPr>
          <w:rFonts w:hint="eastAsia"/>
        </w:rPr>
        <w:t>用基本的健康与安全知识、基本技能和基本方法解决实际生产和生活中遇到的健康和安全问题，</w:t>
      </w:r>
      <w:r w:rsidR="00C10864">
        <w:rPr>
          <w:rFonts w:hint="eastAsia"/>
        </w:rPr>
        <w:t>并不断培养和提升学生的健康</w:t>
      </w:r>
      <w:r w:rsidR="005341E1">
        <w:rPr>
          <w:rFonts w:hint="eastAsia"/>
        </w:rPr>
        <w:t>和安全</w:t>
      </w:r>
      <w:r w:rsidR="00C10864">
        <w:rPr>
          <w:rFonts w:hint="eastAsia"/>
        </w:rPr>
        <w:t>素养。</w:t>
      </w:r>
    </w:p>
    <w:p w14:paraId="6A6ECC96" w14:textId="77777777" w:rsidR="006E70D6" w:rsidRDefault="006E70D6" w:rsidP="00A52BD0">
      <w:pPr>
        <w:rPr>
          <w:b/>
        </w:rPr>
      </w:pPr>
      <w:r>
        <w:rPr>
          <w:rFonts w:hint="eastAsia"/>
          <w:b/>
        </w:rPr>
        <w:t>三、与本专业其他课程的关系</w:t>
      </w:r>
    </w:p>
    <w:p w14:paraId="37AB79C6" w14:textId="77777777" w:rsidR="006E70D6" w:rsidRDefault="006E70D6" w:rsidP="006E70D6">
      <w:pPr>
        <w:ind w:firstLine="435"/>
        <w:rPr>
          <w:rFonts w:ascii="宋体"/>
          <w:szCs w:val="21"/>
        </w:rPr>
      </w:pPr>
      <w:r>
        <w:rPr>
          <w:rFonts w:hint="eastAsia"/>
        </w:rPr>
        <w:t>本课程是</w:t>
      </w:r>
      <w:r w:rsidR="00C10864">
        <w:rPr>
          <w:rFonts w:hint="eastAsia"/>
        </w:rPr>
        <w:t>职工素质工程</w:t>
      </w:r>
      <w:r w:rsidR="005341E1">
        <w:rPr>
          <w:rFonts w:hint="eastAsia"/>
        </w:rPr>
        <w:t>项目</w:t>
      </w:r>
      <w:r>
        <w:rPr>
          <w:rFonts w:hint="eastAsia"/>
        </w:rPr>
        <w:t>必修的专业基础课程，具有较强的实践性与综合性。</w:t>
      </w:r>
    </w:p>
    <w:p w14:paraId="486B6E41" w14:textId="77777777" w:rsidR="006E70D6" w:rsidRDefault="006E70D6" w:rsidP="006E70D6">
      <w:pPr>
        <w:ind w:firstLine="435"/>
      </w:pPr>
    </w:p>
    <w:p w14:paraId="5C719ED6" w14:textId="77777777" w:rsidR="006E70D6" w:rsidRDefault="006E70D6" w:rsidP="006E70D6">
      <w:pPr>
        <w:ind w:left="473" w:hanging="473"/>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0DE74ED0" w14:textId="77777777" w:rsidR="006E70D6" w:rsidRDefault="006E70D6" w:rsidP="006E70D6">
      <w:pPr>
        <w:jc w:val="center"/>
        <w:rPr>
          <w:b/>
        </w:rPr>
      </w:pPr>
      <w:r>
        <w:rPr>
          <w:rFonts w:hint="eastAsia"/>
          <w:b/>
        </w:rPr>
        <w:t>第一章</w:t>
      </w:r>
      <w:r>
        <w:rPr>
          <w:rFonts w:hint="eastAsia"/>
          <w:b/>
        </w:rPr>
        <w:t xml:space="preserve">    </w:t>
      </w:r>
      <w:r w:rsidR="00C10864">
        <w:rPr>
          <w:rFonts w:hint="eastAsia"/>
          <w:b/>
        </w:rPr>
        <w:t>健康成就人生与幸福</w:t>
      </w:r>
    </w:p>
    <w:p w14:paraId="7DC73795" w14:textId="77777777" w:rsidR="006E70D6" w:rsidRDefault="006E70D6" w:rsidP="006E70D6">
      <w:pPr>
        <w:rPr>
          <w:b/>
          <w:bCs/>
        </w:rPr>
      </w:pPr>
      <w:r>
        <w:rPr>
          <w:rFonts w:hint="eastAsia"/>
          <w:b/>
          <w:bCs/>
        </w:rPr>
        <w:t>一、学习目的与要求</w:t>
      </w:r>
    </w:p>
    <w:p w14:paraId="5EAC4DE8" w14:textId="77777777" w:rsidR="006E70D6" w:rsidRDefault="006E70D6" w:rsidP="006E70D6">
      <w:r>
        <w:rPr>
          <w:rFonts w:hint="eastAsia"/>
        </w:rPr>
        <w:t xml:space="preserve">    </w:t>
      </w:r>
      <w:r>
        <w:rPr>
          <w:rFonts w:hint="eastAsia"/>
        </w:rPr>
        <w:t>通过本章学习，掌握</w:t>
      </w:r>
      <w:r w:rsidR="00C10864">
        <w:rPr>
          <w:rFonts w:hint="eastAsia"/>
        </w:rPr>
        <w:t>健康、健康素养</w:t>
      </w:r>
      <w:r>
        <w:rPr>
          <w:rFonts w:hint="eastAsia"/>
        </w:rPr>
        <w:t>的</w:t>
      </w:r>
      <w:r w:rsidR="00C10864">
        <w:rPr>
          <w:rFonts w:hint="eastAsia"/>
        </w:rPr>
        <w:t>概念，</w:t>
      </w:r>
      <w:r>
        <w:rPr>
          <w:rFonts w:hint="eastAsia"/>
        </w:rPr>
        <w:t>了解</w:t>
      </w:r>
      <w:r w:rsidR="00C10864">
        <w:rPr>
          <w:rFonts w:hint="eastAsia"/>
        </w:rPr>
        <w:t>影响健康的因素及健康的标准。</w:t>
      </w:r>
    </w:p>
    <w:p w14:paraId="1335A403" w14:textId="77777777" w:rsidR="006E70D6" w:rsidRDefault="006E70D6" w:rsidP="006E70D6">
      <w:pPr>
        <w:rPr>
          <w:b/>
          <w:bCs/>
        </w:rPr>
      </w:pPr>
      <w:r>
        <w:rPr>
          <w:rFonts w:hint="eastAsia"/>
          <w:b/>
          <w:bCs/>
        </w:rPr>
        <w:t>二、考核知识点与考核目标</w:t>
      </w:r>
    </w:p>
    <w:p w14:paraId="0BE1BBB1" w14:textId="77777777" w:rsidR="006E70D6" w:rsidRDefault="006E70D6" w:rsidP="006E70D6">
      <w:r>
        <w:rPr>
          <w:rFonts w:hint="eastAsia"/>
        </w:rPr>
        <w:t>（一）</w:t>
      </w:r>
      <w:r w:rsidR="00C10864">
        <w:rPr>
          <w:rFonts w:hint="eastAsia"/>
        </w:rPr>
        <w:t>健康的概念</w:t>
      </w:r>
    </w:p>
    <w:p w14:paraId="6DEA3C68" w14:textId="77777777" w:rsidR="006E70D6" w:rsidRDefault="006E70D6" w:rsidP="006E70D6">
      <w:pPr>
        <w:ind w:firstLineChars="300" w:firstLine="630"/>
      </w:pPr>
      <w:r w:rsidRPr="006C2A3F">
        <w:rPr>
          <w:rFonts w:hint="eastAsia"/>
        </w:rPr>
        <w:t>识记：</w:t>
      </w:r>
      <w:r w:rsidR="00C10864">
        <w:rPr>
          <w:rFonts w:hint="eastAsia"/>
        </w:rPr>
        <w:t>健康</w:t>
      </w:r>
      <w:r>
        <w:rPr>
          <w:rFonts w:hint="eastAsia"/>
        </w:rPr>
        <w:t>的概念</w:t>
      </w:r>
    </w:p>
    <w:p w14:paraId="4E1C4A15" w14:textId="77777777" w:rsidR="006E70D6" w:rsidRDefault="006E70D6" w:rsidP="006E70D6">
      <w:pPr>
        <w:ind w:firstLineChars="300" w:firstLine="630"/>
      </w:pPr>
      <w:r>
        <w:rPr>
          <w:rFonts w:hint="eastAsia"/>
        </w:rPr>
        <w:t xml:space="preserve">      </w:t>
      </w:r>
      <w:r w:rsidR="00C10864">
        <w:rPr>
          <w:rFonts w:hint="eastAsia"/>
        </w:rPr>
        <w:t>健康涵盖</w:t>
      </w:r>
      <w:r w:rsidR="008A7E9C">
        <w:rPr>
          <w:rFonts w:hint="eastAsia"/>
        </w:rPr>
        <w:t>的</w:t>
      </w:r>
      <w:r w:rsidR="00C10864">
        <w:rPr>
          <w:rFonts w:hint="eastAsia"/>
        </w:rPr>
        <w:t>三个</w:t>
      </w:r>
      <w:r w:rsidR="008A7E9C">
        <w:rPr>
          <w:rFonts w:hint="eastAsia"/>
        </w:rPr>
        <w:t>方面内容</w:t>
      </w:r>
    </w:p>
    <w:p w14:paraId="2E52DB7A" w14:textId="77777777" w:rsidR="006E70D6" w:rsidRDefault="006E70D6" w:rsidP="006E70D6">
      <w:pPr>
        <w:ind w:firstLineChars="300" w:firstLine="630"/>
      </w:pPr>
      <w:r w:rsidRPr="006C2A3F">
        <w:rPr>
          <w:rFonts w:hint="eastAsia"/>
        </w:rPr>
        <w:t>理解：</w:t>
      </w:r>
      <w:r w:rsidR="005B75A4">
        <w:rPr>
          <w:rFonts w:hint="eastAsia"/>
        </w:rPr>
        <w:t>身体</w:t>
      </w:r>
      <w:r w:rsidR="008A7E9C">
        <w:rPr>
          <w:rFonts w:hint="eastAsia"/>
        </w:rPr>
        <w:t>健康、心理健康、社会健康</w:t>
      </w:r>
      <w:r>
        <w:rPr>
          <w:rFonts w:hint="eastAsia"/>
        </w:rPr>
        <w:t>的</w:t>
      </w:r>
      <w:r w:rsidR="008A7E9C">
        <w:rPr>
          <w:rFonts w:hint="eastAsia"/>
        </w:rPr>
        <w:t>含义</w:t>
      </w:r>
    </w:p>
    <w:p w14:paraId="3BBA949D" w14:textId="77777777" w:rsidR="006E70D6" w:rsidRPr="006C2A3F" w:rsidRDefault="006E70D6" w:rsidP="006E70D6">
      <w:pPr>
        <w:ind w:firstLineChars="300" w:firstLine="630"/>
      </w:pPr>
      <w:r>
        <w:rPr>
          <w:rFonts w:hint="eastAsia"/>
        </w:rPr>
        <w:t xml:space="preserve">      </w:t>
      </w:r>
      <w:r w:rsidR="008A7E9C">
        <w:rPr>
          <w:rFonts w:hint="eastAsia"/>
        </w:rPr>
        <w:t>健康与人生幸福之间的内涵</w:t>
      </w:r>
    </w:p>
    <w:p w14:paraId="7FE414D6" w14:textId="77777777" w:rsidR="006E70D6" w:rsidRDefault="006E70D6" w:rsidP="006E70D6">
      <w:r>
        <w:rPr>
          <w:rFonts w:hint="eastAsia"/>
        </w:rPr>
        <w:t>（二）</w:t>
      </w:r>
      <w:r w:rsidR="00C10864">
        <w:rPr>
          <w:rFonts w:hint="eastAsia"/>
        </w:rPr>
        <w:t>对健康的理解</w:t>
      </w:r>
    </w:p>
    <w:p w14:paraId="6C0052B8" w14:textId="77777777" w:rsidR="006E70D6" w:rsidRPr="006C2A3F" w:rsidRDefault="006E70D6" w:rsidP="006E70D6">
      <w:pPr>
        <w:ind w:firstLineChars="300" w:firstLine="630"/>
      </w:pPr>
      <w:r w:rsidRPr="006C2A3F">
        <w:rPr>
          <w:rFonts w:hint="eastAsia"/>
        </w:rPr>
        <w:t>识记：</w:t>
      </w:r>
      <w:r w:rsidR="008A7E9C">
        <w:rPr>
          <w:rFonts w:hint="eastAsia"/>
        </w:rPr>
        <w:t>健康是动态的</w:t>
      </w:r>
    </w:p>
    <w:p w14:paraId="63725C25" w14:textId="77777777" w:rsidR="006E70D6" w:rsidRPr="006C2A3F" w:rsidRDefault="006E70D6" w:rsidP="006E70D6">
      <w:pPr>
        <w:ind w:firstLineChars="300" w:firstLine="630"/>
      </w:pPr>
      <w:r w:rsidRPr="006C2A3F">
        <w:rPr>
          <w:rFonts w:hint="eastAsia"/>
        </w:rPr>
        <w:t>理解：</w:t>
      </w:r>
      <w:r w:rsidR="008A7E9C">
        <w:rPr>
          <w:rFonts w:hint="eastAsia"/>
        </w:rPr>
        <w:t>健康是发展的，健康发展的双向性</w:t>
      </w:r>
    </w:p>
    <w:p w14:paraId="3545E8A9" w14:textId="77777777" w:rsidR="006E70D6" w:rsidRDefault="006E70D6" w:rsidP="006E70D6">
      <w:r>
        <w:rPr>
          <w:rFonts w:hint="eastAsia"/>
        </w:rPr>
        <w:t>（三）</w:t>
      </w:r>
      <w:r w:rsidR="00C10864">
        <w:rPr>
          <w:rFonts w:hint="eastAsia"/>
        </w:rPr>
        <w:t>影响健康的因素</w:t>
      </w:r>
    </w:p>
    <w:p w14:paraId="55FB607A" w14:textId="77777777" w:rsidR="006E70D6" w:rsidRDefault="006E70D6" w:rsidP="006E70D6">
      <w:pPr>
        <w:ind w:firstLineChars="300" w:firstLine="630"/>
      </w:pPr>
      <w:r>
        <w:rPr>
          <w:rFonts w:hint="eastAsia"/>
        </w:rPr>
        <w:t>识记：</w:t>
      </w:r>
      <w:r w:rsidR="008A7E9C">
        <w:rPr>
          <w:rFonts w:hint="eastAsia"/>
        </w:rPr>
        <w:t>影响健康的四个方面的因素</w:t>
      </w:r>
    </w:p>
    <w:p w14:paraId="27B1144B" w14:textId="77777777" w:rsidR="006E70D6" w:rsidRDefault="008A7E9C" w:rsidP="006E70D6">
      <w:pPr>
        <w:ind w:firstLineChars="300" w:firstLine="630"/>
      </w:pPr>
      <w:r>
        <w:rPr>
          <w:rFonts w:hint="eastAsia"/>
        </w:rPr>
        <w:t>理解：健康四个影响因素对健康影响的作用角度</w:t>
      </w:r>
    </w:p>
    <w:p w14:paraId="4F645145" w14:textId="77777777" w:rsidR="008A7E9C" w:rsidRDefault="008A7E9C" w:rsidP="006E70D6">
      <w:pPr>
        <w:ind w:firstLineChars="300" w:firstLine="630"/>
      </w:pPr>
      <w:r>
        <w:rPr>
          <w:rFonts w:hint="eastAsia"/>
        </w:rPr>
        <w:t xml:space="preserve">      </w:t>
      </w:r>
      <w:r>
        <w:rPr>
          <w:rFonts w:hint="eastAsia"/>
        </w:rPr>
        <w:t>健康影响因素的双向作用</w:t>
      </w:r>
    </w:p>
    <w:p w14:paraId="568E9D9B" w14:textId="77777777" w:rsidR="006E70D6" w:rsidRDefault="006E70D6" w:rsidP="006E70D6">
      <w:r>
        <w:rPr>
          <w:rFonts w:hint="eastAsia"/>
        </w:rPr>
        <w:t>（四）</w:t>
      </w:r>
      <w:r w:rsidR="00C10864">
        <w:rPr>
          <w:rFonts w:hint="eastAsia"/>
        </w:rPr>
        <w:t>健康的标准</w:t>
      </w:r>
    </w:p>
    <w:p w14:paraId="38411F79" w14:textId="77777777" w:rsidR="006E70D6" w:rsidRPr="00AC0FA6" w:rsidRDefault="006E70D6" w:rsidP="006E70D6">
      <w:pPr>
        <w:ind w:firstLineChars="300" w:firstLine="630"/>
      </w:pPr>
      <w:r w:rsidRPr="006C2A3F">
        <w:rPr>
          <w:rFonts w:hint="eastAsia"/>
        </w:rPr>
        <w:t>识记：</w:t>
      </w:r>
      <w:r w:rsidR="00BA2945">
        <w:rPr>
          <w:rFonts w:hint="eastAsia"/>
        </w:rPr>
        <w:t>健康的</w:t>
      </w:r>
      <w:r w:rsidR="00BA2945">
        <w:rPr>
          <w:rFonts w:hint="eastAsia"/>
        </w:rPr>
        <w:t>10</w:t>
      </w:r>
      <w:r w:rsidR="00BA2945">
        <w:rPr>
          <w:rFonts w:hint="eastAsia"/>
        </w:rPr>
        <w:t>条标准</w:t>
      </w:r>
    </w:p>
    <w:p w14:paraId="35612878" w14:textId="77777777" w:rsidR="006E70D6" w:rsidRPr="006C2A3F" w:rsidRDefault="006E70D6" w:rsidP="006E70D6">
      <w:pPr>
        <w:ind w:firstLineChars="300" w:firstLine="630"/>
      </w:pPr>
      <w:r w:rsidRPr="006C2A3F">
        <w:rPr>
          <w:rFonts w:hint="eastAsia"/>
        </w:rPr>
        <w:t>理解：</w:t>
      </w:r>
      <w:r w:rsidR="00BA2945">
        <w:rPr>
          <w:rFonts w:hint="eastAsia"/>
        </w:rPr>
        <w:t>实际健康水平与健康标准之间的关系</w:t>
      </w:r>
    </w:p>
    <w:p w14:paraId="6B5A5051" w14:textId="77777777" w:rsidR="006E70D6" w:rsidRDefault="00C10864" w:rsidP="006E70D6">
      <w:r>
        <w:rPr>
          <w:rFonts w:hint="eastAsia"/>
        </w:rPr>
        <w:t>（五）健康素养</w:t>
      </w:r>
    </w:p>
    <w:p w14:paraId="02C833A2" w14:textId="77777777" w:rsidR="006E70D6" w:rsidRDefault="006E70D6" w:rsidP="006E70D6">
      <w:pPr>
        <w:ind w:firstLineChars="300" w:firstLine="630"/>
      </w:pPr>
      <w:r w:rsidRPr="006C2A3F">
        <w:rPr>
          <w:rFonts w:hint="eastAsia"/>
        </w:rPr>
        <w:t>识记：</w:t>
      </w:r>
      <w:r w:rsidR="00BA2945">
        <w:rPr>
          <w:rFonts w:hint="eastAsia"/>
        </w:rPr>
        <w:t>健康素养</w:t>
      </w:r>
      <w:r>
        <w:rPr>
          <w:rFonts w:hint="eastAsia"/>
        </w:rPr>
        <w:t>的概念</w:t>
      </w:r>
    </w:p>
    <w:p w14:paraId="5571793C" w14:textId="77777777" w:rsidR="006E70D6" w:rsidRDefault="006E70D6" w:rsidP="006E70D6">
      <w:pPr>
        <w:ind w:firstLineChars="300" w:firstLine="630"/>
      </w:pPr>
      <w:r w:rsidRPr="006C2A3F">
        <w:rPr>
          <w:rFonts w:hint="eastAsia"/>
        </w:rPr>
        <w:lastRenderedPageBreak/>
        <w:t>理解：</w:t>
      </w:r>
      <w:r w:rsidR="00BA2945">
        <w:rPr>
          <w:rFonts w:hint="eastAsia"/>
        </w:rPr>
        <w:t>中国公民健康素养现状</w:t>
      </w:r>
    </w:p>
    <w:p w14:paraId="7D44D327" w14:textId="77777777" w:rsidR="0035792E" w:rsidRDefault="0035792E" w:rsidP="006E70D6">
      <w:pPr>
        <w:ind w:firstLineChars="300" w:firstLine="630"/>
      </w:pPr>
    </w:p>
    <w:p w14:paraId="546586A3" w14:textId="77777777" w:rsidR="00E02BFC" w:rsidRPr="00E02BFC" w:rsidRDefault="00E02BFC" w:rsidP="00E02BFC">
      <w:pPr>
        <w:ind w:firstLineChars="300" w:firstLine="632"/>
        <w:jc w:val="center"/>
        <w:rPr>
          <w:b/>
          <w:bCs/>
        </w:rPr>
      </w:pPr>
      <w:r w:rsidRPr="00E02BFC">
        <w:rPr>
          <w:rFonts w:hint="eastAsia"/>
          <w:b/>
          <w:bCs/>
        </w:rPr>
        <w:t>第二章</w:t>
      </w:r>
      <w:r w:rsidRPr="00E02BFC">
        <w:rPr>
          <w:rFonts w:hint="eastAsia"/>
          <w:b/>
          <w:bCs/>
        </w:rPr>
        <w:t xml:space="preserve">   </w:t>
      </w:r>
      <w:r w:rsidRPr="00E02BFC">
        <w:rPr>
          <w:rFonts w:hint="eastAsia"/>
          <w:b/>
          <w:bCs/>
        </w:rPr>
        <w:t>科学防病保健康</w:t>
      </w:r>
    </w:p>
    <w:p w14:paraId="55EB04A3" w14:textId="77777777" w:rsidR="00E02BFC" w:rsidRPr="00E02BFC" w:rsidRDefault="00E02BFC" w:rsidP="00E02BFC">
      <w:pPr>
        <w:ind w:firstLineChars="300" w:firstLine="632"/>
        <w:rPr>
          <w:b/>
          <w:bCs/>
        </w:rPr>
      </w:pPr>
      <w:r w:rsidRPr="00E02BFC">
        <w:rPr>
          <w:rFonts w:hint="eastAsia"/>
          <w:b/>
          <w:bCs/>
        </w:rPr>
        <w:t>一、学习目的与要求</w:t>
      </w:r>
    </w:p>
    <w:p w14:paraId="341DD0DC" w14:textId="77777777" w:rsidR="00E02BFC" w:rsidRPr="00E02BFC" w:rsidRDefault="00E02BFC" w:rsidP="00E02BFC">
      <w:pPr>
        <w:ind w:firstLineChars="300" w:firstLine="630"/>
        <w:rPr>
          <w:bCs/>
        </w:rPr>
      </w:pPr>
      <w:r w:rsidRPr="00E02BFC">
        <w:rPr>
          <w:rFonts w:hint="eastAsia"/>
          <w:bCs/>
        </w:rPr>
        <w:t>通过本章学习，应了解传染病和慢性病的定义、特点；熟悉常见传染病的日常防护方法；了解疫苗在传染病预防控制中的作用以及我国现行的计划免疫制度；掌握在传染病疫情暴发时期人们应采取的应对措施；熟悉常见慢性病的诊断标准；掌握慢性病的危险因素及预防策略。</w:t>
      </w:r>
    </w:p>
    <w:p w14:paraId="76E2541F" w14:textId="77777777" w:rsidR="00E02BFC" w:rsidRPr="00E02BFC" w:rsidRDefault="00E02BFC" w:rsidP="00E02BFC">
      <w:pPr>
        <w:ind w:firstLineChars="300" w:firstLine="632"/>
        <w:rPr>
          <w:b/>
          <w:bCs/>
        </w:rPr>
      </w:pPr>
      <w:r w:rsidRPr="00E02BFC">
        <w:rPr>
          <w:rFonts w:hint="eastAsia"/>
          <w:b/>
          <w:bCs/>
        </w:rPr>
        <w:t>二、考核知识点与考核目标</w:t>
      </w:r>
    </w:p>
    <w:p w14:paraId="63C21F0C" w14:textId="77777777" w:rsidR="00E02BFC" w:rsidRPr="00E02BFC" w:rsidRDefault="00E02BFC" w:rsidP="00E02BFC">
      <w:pPr>
        <w:ind w:firstLineChars="300" w:firstLine="630"/>
        <w:rPr>
          <w:bCs/>
        </w:rPr>
      </w:pPr>
      <w:r w:rsidRPr="00E02BFC">
        <w:rPr>
          <w:rFonts w:hint="eastAsia"/>
          <w:bCs/>
        </w:rPr>
        <w:t>（一）认识传染病</w:t>
      </w:r>
    </w:p>
    <w:p w14:paraId="292DFDE1" w14:textId="77777777" w:rsidR="00E02BFC" w:rsidRPr="00E02BFC" w:rsidRDefault="00E02BFC" w:rsidP="00E02BFC">
      <w:pPr>
        <w:ind w:firstLineChars="300" w:firstLine="630"/>
        <w:rPr>
          <w:bCs/>
        </w:rPr>
      </w:pPr>
      <w:r w:rsidRPr="00E02BFC">
        <w:rPr>
          <w:rFonts w:hint="eastAsia"/>
          <w:bCs/>
        </w:rPr>
        <w:t>识记：传染病发生的三个环节</w:t>
      </w:r>
    </w:p>
    <w:p w14:paraId="64717781" w14:textId="77777777" w:rsidR="00E02BFC" w:rsidRPr="00E02BFC" w:rsidRDefault="00E02BFC" w:rsidP="00E02BFC">
      <w:pPr>
        <w:ind w:firstLineChars="300" w:firstLine="630"/>
        <w:rPr>
          <w:bCs/>
        </w:rPr>
      </w:pPr>
      <w:r w:rsidRPr="00E02BFC">
        <w:rPr>
          <w:rFonts w:hint="eastAsia"/>
          <w:bCs/>
        </w:rPr>
        <w:t>理解：传染病的定义、特点</w:t>
      </w:r>
    </w:p>
    <w:p w14:paraId="700276BD" w14:textId="77777777" w:rsidR="00E02BFC" w:rsidRPr="00E02BFC" w:rsidRDefault="00E02BFC" w:rsidP="00E02BFC">
      <w:pPr>
        <w:ind w:firstLineChars="300" w:firstLine="630"/>
        <w:rPr>
          <w:bCs/>
        </w:rPr>
      </w:pPr>
      <w:r w:rsidRPr="00E02BFC">
        <w:rPr>
          <w:rFonts w:hint="eastAsia"/>
          <w:bCs/>
        </w:rPr>
        <w:t>（二）预防传染病</w:t>
      </w:r>
    </w:p>
    <w:p w14:paraId="29921990" w14:textId="77777777" w:rsidR="00E02BFC" w:rsidRPr="00E02BFC" w:rsidRDefault="00E02BFC" w:rsidP="00E02BFC">
      <w:pPr>
        <w:ind w:firstLineChars="300" w:firstLine="630"/>
        <w:rPr>
          <w:bCs/>
        </w:rPr>
      </w:pPr>
      <w:r w:rsidRPr="00E02BFC">
        <w:rPr>
          <w:rFonts w:hint="eastAsia"/>
          <w:bCs/>
        </w:rPr>
        <w:t>识记：疫苗的定义</w:t>
      </w:r>
    </w:p>
    <w:p w14:paraId="64EB682D" w14:textId="77777777" w:rsidR="00E02BFC" w:rsidRPr="00E02BFC" w:rsidRDefault="00E02BFC" w:rsidP="00E02BFC">
      <w:pPr>
        <w:ind w:firstLineChars="300" w:firstLine="630"/>
        <w:rPr>
          <w:bCs/>
        </w:rPr>
      </w:pPr>
      <w:r w:rsidRPr="00E02BFC">
        <w:rPr>
          <w:rFonts w:hint="eastAsia"/>
          <w:bCs/>
        </w:rPr>
        <w:t>理解：疫苗接种在预防传染病中的地位</w:t>
      </w:r>
    </w:p>
    <w:p w14:paraId="36086F66" w14:textId="77777777" w:rsidR="00E02BFC" w:rsidRPr="00E02BFC" w:rsidRDefault="00E02BFC" w:rsidP="00E02BFC">
      <w:pPr>
        <w:ind w:firstLineChars="300" w:firstLine="630"/>
        <w:rPr>
          <w:bCs/>
        </w:rPr>
      </w:pPr>
      <w:r w:rsidRPr="00E02BFC">
        <w:rPr>
          <w:rFonts w:hint="eastAsia"/>
          <w:bCs/>
        </w:rPr>
        <w:t>应用：几类常见的传染病的日常防护方法；传染病暴发流行时，应采取的措施</w:t>
      </w:r>
    </w:p>
    <w:p w14:paraId="7CA668DA" w14:textId="77777777" w:rsidR="00E02BFC" w:rsidRPr="00E02BFC" w:rsidRDefault="00E02BFC" w:rsidP="00E02BFC">
      <w:pPr>
        <w:ind w:firstLineChars="300" w:firstLine="630"/>
        <w:rPr>
          <w:bCs/>
        </w:rPr>
      </w:pPr>
      <w:r w:rsidRPr="00E02BFC">
        <w:rPr>
          <w:rFonts w:hint="eastAsia"/>
          <w:bCs/>
        </w:rPr>
        <w:t>（三）认识慢性病</w:t>
      </w:r>
    </w:p>
    <w:p w14:paraId="17117A5E" w14:textId="77777777" w:rsidR="00E02BFC" w:rsidRPr="00E02BFC" w:rsidRDefault="00E02BFC" w:rsidP="00E02BFC">
      <w:pPr>
        <w:ind w:firstLineChars="300" w:firstLine="630"/>
        <w:rPr>
          <w:bCs/>
        </w:rPr>
      </w:pPr>
      <w:r w:rsidRPr="00E02BFC">
        <w:rPr>
          <w:rFonts w:hint="eastAsia"/>
          <w:bCs/>
        </w:rPr>
        <w:t>识记：高血压的诊断标准；超重、肥胖的判断标准；糖尿病的典型症状</w:t>
      </w:r>
    </w:p>
    <w:p w14:paraId="149035B4" w14:textId="77777777" w:rsidR="00E02BFC" w:rsidRPr="00E02BFC" w:rsidRDefault="00E02BFC" w:rsidP="00E02BFC">
      <w:pPr>
        <w:ind w:firstLineChars="300" w:firstLine="630"/>
        <w:rPr>
          <w:bCs/>
        </w:rPr>
      </w:pPr>
      <w:r w:rsidRPr="00E02BFC">
        <w:rPr>
          <w:rFonts w:hint="eastAsia"/>
          <w:bCs/>
        </w:rPr>
        <w:t>理解：慢性病的</w:t>
      </w:r>
      <w:r w:rsidRPr="00E02BFC">
        <w:rPr>
          <w:rFonts w:hint="eastAsia"/>
          <w:bCs/>
        </w:rPr>
        <w:t>5</w:t>
      </w:r>
      <w:r w:rsidRPr="00E02BFC">
        <w:rPr>
          <w:rFonts w:hint="eastAsia"/>
          <w:bCs/>
        </w:rPr>
        <w:t>个特点</w:t>
      </w:r>
    </w:p>
    <w:p w14:paraId="7B68EDCA" w14:textId="77777777" w:rsidR="00E02BFC" w:rsidRPr="00E02BFC" w:rsidRDefault="00E02BFC" w:rsidP="00E02BFC">
      <w:pPr>
        <w:ind w:firstLineChars="300" w:firstLine="630"/>
        <w:rPr>
          <w:bCs/>
        </w:rPr>
      </w:pPr>
      <w:r w:rsidRPr="00E02BFC">
        <w:rPr>
          <w:rFonts w:hint="eastAsia"/>
          <w:bCs/>
        </w:rPr>
        <w:t>应用：能判断出常见的四类慢性病；识别慢性病可改变的危险因素</w:t>
      </w:r>
    </w:p>
    <w:p w14:paraId="03774F74" w14:textId="77777777" w:rsidR="00E02BFC" w:rsidRPr="00E02BFC" w:rsidRDefault="00E02BFC" w:rsidP="00E02BFC">
      <w:pPr>
        <w:ind w:firstLineChars="300" w:firstLine="630"/>
      </w:pPr>
      <w:r w:rsidRPr="00E02BFC">
        <w:rPr>
          <w:rFonts w:hint="eastAsia"/>
          <w:bCs/>
        </w:rPr>
        <w:t>（四）预防慢性病</w:t>
      </w:r>
    </w:p>
    <w:p w14:paraId="132FCC5E" w14:textId="77777777" w:rsidR="00E02BFC" w:rsidRPr="00E02BFC" w:rsidRDefault="00E02BFC" w:rsidP="00E02BFC">
      <w:pPr>
        <w:ind w:firstLineChars="300" w:firstLine="630"/>
        <w:rPr>
          <w:bCs/>
        </w:rPr>
      </w:pPr>
      <w:r w:rsidRPr="00E02BFC">
        <w:rPr>
          <w:rFonts w:hint="eastAsia"/>
          <w:bCs/>
        </w:rPr>
        <w:t>识记：每人每日摄入食盐量不应超过多少；适量饮酒的定义</w:t>
      </w:r>
    </w:p>
    <w:p w14:paraId="2BBFE09B" w14:textId="77777777" w:rsidR="00E02BFC" w:rsidRPr="00E02BFC" w:rsidRDefault="00E02BFC" w:rsidP="00E02BFC">
      <w:pPr>
        <w:ind w:firstLineChars="300" w:firstLine="630"/>
        <w:rPr>
          <w:bCs/>
        </w:rPr>
      </w:pPr>
      <w:r w:rsidRPr="00E02BFC">
        <w:rPr>
          <w:rFonts w:hint="eastAsia"/>
          <w:bCs/>
        </w:rPr>
        <w:t>理解：哪些健康的生活方式有助于预防慢性病</w:t>
      </w:r>
    </w:p>
    <w:p w14:paraId="7B186575" w14:textId="77777777" w:rsidR="00E02BFC" w:rsidRPr="00E02BFC" w:rsidRDefault="00E02BFC" w:rsidP="00E02BFC">
      <w:pPr>
        <w:ind w:firstLineChars="300" w:firstLine="630"/>
        <w:rPr>
          <w:bCs/>
        </w:rPr>
      </w:pPr>
      <w:r w:rsidRPr="00E02BFC">
        <w:rPr>
          <w:rFonts w:hint="eastAsia"/>
          <w:bCs/>
        </w:rPr>
        <w:t>应用：掌握合理膳食、控制吸烟、增加体力活动、适量饮酒、控制体重的方法</w:t>
      </w:r>
    </w:p>
    <w:p w14:paraId="71F940D2" w14:textId="77777777" w:rsidR="00E02BFC" w:rsidRPr="00E02BFC" w:rsidRDefault="00E02BFC" w:rsidP="00E02BFC">
      <w:pPr>
        <w:ind w:firstLineChars="300" w:firstLine="630"/>
      </w:pPr>
    </w:p>
    <w:p w14:paraId="0238BA4B" w14:textId="77777777" w:rsidR="00E02BFC" w:rsidRPr="00E02BFC" w:rsidRDefault="00E02BFC" w:rsidP="006E70D6">
      <w:pPr>
        <w:ind w:firstLineChars="300" w:firstLine="630"/>
      </w:pPr>
    </w:p>
    <w:p w14:paraId="554F886A" w14:textId="77777777" w:rsidR="00E02BFC" w:rsidRDefault="00E02BFC" w:rsidP="006E70D6">
      <w:pPr>
        <w:ind w:firstLineChars="300" w:firstLine="630"/>
      </w:pPr>
    </w:p>
    <w:p w14:paraId="67313B0D" w14:textId="77777777" w:rsidR="0035792E" w:rsidRPr="0035792E" w:rsidRDefault="006E70D6" w:rsidP="0035792E">
      <w:pPr>
        <w:jc w:val="center"/>
        <w:rPr>
          <w:b/>
        </w:rPr>
      </w:pPr>
      <w:r w:rsidRPr="0035792E">
        <w:rPr>
          <w:rFonts w:hint="eastAsia"/>
          <w:b/>
        </w:rPr>
        <w:t xml:space="preserve">      </w:t>
      </w:r>
      <w:r w:rsidR="0035792E" w:rsidRPr="0035792E">
        <w:rPr>
          <w:rFonts w:hint="eastAsia"/>
          <w:b/>
        </w:rPr>
        <w:t>第三章</w:t>
      </w:r>
      <w:r w:rsidR="0035792E" w:rsidRPr="0035792E">
        <w:rPr>
          <w:rFonts w:hint="eastAsia"/>
          <w:b/>
        </w:rPr>
        <w:t xml:space="preserve">    </w:t>
      </w:r>
      <w:r w:rsidR="0035792E" w:rsidRPr="0035792E">
        <w:rPr>
          <w:rFonts w:hint="eastAsia"/>
          <w:b/>
        </w:rPr>
        <w:t>日常健康技能</w:t>
      </w:r>
    </w:p>
    <w:p w14:paraId="66B34BD2" w14:textId="77777777" w:rsidR="0035792E" w:rsidRPr="0035792E" w:rsidRDefault="0035792E" w:rsidP="000B44BA">
      <w:pPr>
        <w:ind w:firstLineChars="196" w:firstLine="413"/>
        <w:rPr>
          <w:b/>
          <w:bCs/>
        </w:rPr>
      </w:pPr>
      <w:r w:rsidRPr="0035792E">
        <w:rPr>
          <w:rFonts w:hint="eastAsia"/>
          <w:b/>
          <w:bCs/>
        </w:rPr>
        <w:t>一、学习目的与要求</w:t>
      </w:r>
    </w:p>
    <w:p w14:paraId="077098ED" w14:textId="77777777" w:rsidR="0035792E" w:rsidRPr="0035792E" w:rsidRDefault="0035792E" w:rsidP="000B44BA">
      <w:pPr>
        <w:ind w:firstLineChars="200" w:firstLine="420"/>
      </w:pPr>
      <w:r w:rsidRPr="0035792E">
        <w:rPr>
          <w:rFonts w:hint="eastAsia"/>
        </w:rPr>
        <w:t>通过本章学习，掌握人体的基本生命体征及其正常范围，学会基本生命体征的测量方法；能够读懂食品、药品、化妆品和保健品的标签与说明；了解医院分级管理的依据，学会合理使用医疗资源；掌握逃离火灾与抢救触电者的方法和急救电话拨打方法，能够识别常见的危险标志。</w:t>
      </w:r>
    </w:p>
    <w:p w14:paraId="05A76337" w14:textId="77777777" w:rsidR="0035792E" w:rsidRPr="0035792E" w:rsidRDefault="0035792E" w:rsidP="0035792E">
      <w:pPr>
        <w:ind w:firstLineChars="300" w:firstLine="630"/>
      </w:pPr>
    </w:p>
    <w:p w14:paraId="0195E16B" w14:textId="77777777" w:rsidR="0035792E" w:rsidRPr="0035792E" w:rsidRDefault="0035792E" w:rsidP="000B44BA">
      <w:pPr>
        <w:ind w:firstLineChars="196" w:firstLine="413"/>
        <w:rPr>
          <w:b/>
          <w:bCs/>
        </w:rPr>
      </w:pPr>
      <w:r w:rsidRPr="0035792E">
        <w:rPr>
          <w:rFonts w:hint="eastAsia"/>
          <w:b/>
          <w:bCs/>
        </w:rPr>
        <w:t>二、考核知识点与考核目标</w:t>
      </w:r>
    </w:p>
    <w:p w14:paraId="6DF56E54" w14:textId="77777777" w:rsidR="0035792E" w:rsidRPr="0035792E" w:rsidRDefault="0035792E" w:rsidP="0035792E">
      <w:pPr>
        <w:ind w:firstLineChars="300" w:firstLine="630"/>
      </w:pPr>
      <w:r w:rsidRPr="0035792E">
        <w:rPr>
          <w:rFonts w:hint="eastAsia"/>
        </w:rPr>
        <w:t>（一）生命体征</w:t>
      </w:r>
    </w:p>
    <w:p w14:paraId="7B969003" w14:textId="77777777" w:rsidR="0035792E" w:rsidRPr="0035792E" w:rsidRDefault="0035792E" w:rsidP="0035792E">
      <w:pPr>
        <w:ind w:firstLineChars="300" w:firstLine="630"/>
      </w:pPr>
      <w:r w:rsidRPr="0035792E">
        <w:rPr>
          <w:rFonts w:hint="eastAsia"/>
        </w:rPr>
        <w:t>识记：基本生命体征</w:t>
      </w:r>
    </w:p>
    <w:p w14:paraId="5A1FC670" w14:textId="77777777" w:rsidR="0035792E" w:rsidRPr="0035792E" w:rsidRDefault="0035792E" w:rsidP="0035792E">
      <w:pPr>
        <w:ind w:firstLineChars="300" w:firstLine="630"/>
      </w:pPr>
      <w:r w:rsidRPr="0035792E">
        <w:rPr>
          <w:rFonts w:hint="eastAsia"/>
        </w:rPr>
        <w:t>应用：基本生命体征的测量方法及正常范围</w:t>
      </w:r>
    </w:p>
    <w:p w14:paraId="100CA090" w14:textId="77777777" w:rsidR="0035792E" w:rsidRPr="0035792E" w:rsidRDefault="0035792E" w:rsidP="0035792E">
      <w:pPr>
        <w:ind w:firstLineChars="300" w:firstLine="630"/>
      </w:pPr>
      <w:r w:rsidRPr="0035792E">
        <w:rPr>
          <w:rFonts w:hint="eastAsia"/>
        </w:rPr>
        <w:t>（二）标签与说明书</w:t>
      </w:r>
    </w:p>
    <w:p w14:paraId="4F78810A" w14:textId="77777777" w:rsidR="0035792E" w:rsidRPr="0035792E" w:rsidRDefault="0035792E" w:rsidP="0035792E">
      <w:pPr>
        <w:ind w:firstLineChars="300" w:firstLine="630"/>
      </w:pPr>
      <w:r w:rsidRPr="0035792E">
        <w:rPr>
          <w:rFonts w:hint="eastAsia"/>
        </w:rPr>
        <w:t>应用：食品、药品、化妆品和保健品标签的主要内容及作用</w:t>
      </w:r>
    </w:p>
    <w:p w14:paraId="5CFB3678" w14:textId="77777777" w:rsidR="0035792E" w:rsidRPr="0035792E" w:rsidRDefault="0035792E" w:rsidP="0035792E">
      <w:pPr>
        <w:ind w:firstLineChars="300" w:firstLine="630"/>
      </w:pPr>
      <w:r w:rsidRPr="0035792E">
        <w:rPr>
          <w:rFonts w:hint="eastAsia"/>
        </w:rPr>
        <w:t xml:space="preserve">      </w:t>
      </w:r>
      <w:r w:rsidRPr="0035792E">
        <w:rPr>
          <w:rFonts w:hint="eastAsia"/>
        </w:rPr>
        <w:t>特殊药品标签</w:t>
      </w:r>
    </w:p>
    <w:p w14:paraId="2C6591A1" w14:textId="77777777" w:rsidR="0035792E" w:rsidRPr="0035792E" w:rsidRDefault="0035792E" w:rsidP="0035792E">
      <w:pPr>
        <w:ind w:firstLineChars="300" w:firstLine="630"/>
      </w:pPr>
      <w:r w:rsidRPr="0035792E">
        <w:rPr>
          <w:rFonts w:hint="eastAsia"/>
        </w:rPr>
        <w:t>（三）就医指南</w:t>
      </w:r>
    </w:p>
    <w:p w14:paraId="4F90A6E1" w14:textId="77777777" w:rsidR="0035792E" w:rsidRPr="0035792E" w:rsidRDefault="0035792E" w:rsidP="0035792E">
      <w:pPr>
        <w:ind w:firstLineChars="300" w:firstLine="630"/>
      </w:pPr>
      <w:r w:rsidRPr="0035792E">
        <w:rPr>
          <w:rFonts w:hint="eastAsia"/>
        </w:rPr>
        <w:t>理解：医院分级管理的依据</w:t>
      </w:r>
    </w:p>
    <w:p w14:paraId="7B5ED3F6" w14:textId="77777777" w:rsidR="0035792E" w:rsidRPr="0035792E" w:rsidRDefault="0035792E" w:rsidP="0035792E">
      <w:pPr>
        <w:ind w:firstLineChars="300" w:firstLine="630"/>
      </w:pPr>
      <w:r w:rsidRPr="0035792E">
        <w:rPr>
          <w:rFonts w:hint="eastAsia"/>
        </w:rPr>
        <w:t>应用：如何就医</w:t>
      </w:r>
    </w:p>
    <w:p w14:paraId="7FF6767B" w14:textId="77777777" w:rsidR="000B44BA" w:rsidRDefault="000B44BA" w:rsidP="000B44BA">
      <w:pPr>
        <w:ind w:firstLineChars="300" w:firstLine="632"/>
        <w:jc w:val="center"/>
        <w:rPr>
          <w:b/>
        </w:rPr>
      </w:pPr>
    </w:p>
    <w:p w14:paraId="2D2C3F1A" w14:textId="77777777" w:rsidR="000B44BA" w:rsidRPr="000B44BA" w:rsidRDefault="000B44BA" w:rsidP="000B44BA">
      <w:pPr>
        <w:ind w:firstLineChars="300" w:firstLine="632"/>
        <w:jc w:val="center"/>
        <w:rPr>
          <w:b/>
        </w:rPr>
      </w:pPr>
      <w:r w:rsidRPr="000B44BA">
        <w:rPr>
          <w:rFonts w:hint="eastAsia"/>
          <w:b/>
        </w:rPr>
        <w:t>第四章</w:t>
      </w:r>
      <w:r w:rsidRPr="000B44BA">
        <w:rPr>
          <w:rFonts w:hint="eastAsia"/>
          <w:b/>
        </w:rPr>
        <w:t xml:space="preserve">    </w:t>
      </w:r>
      <w:r w:rsidRPr="000B44BA">
        <w:rPr>
          <w:rFonts w:hint="eastAsia"/>
          <w:b/>
        </w:rPr>
        <w:t>掌握保持身体健康的方法</w:t>
      </w:r>
    </w:p>
    <w:p w14:paraId="157D8A03" w14:textId="77777777" w:rsidR="000B44BA" w:rsidRPr="000B44BA" w:rsidRDefault="000B44BA" w:rsidP="000B44BA">
      <w:pPr>
        <w:ind w:firstLineChars="300" w:firstLine="632"/>
        <w:rPr>
          <w:b/>
        </w:rPr>
      </w:pPr>
    </w:p>
    <w:p w14:paraId="0C244619" w14:textId="77777777" w:rsidR="000B44BA" w:rsidRPr="000B44BA" w:rsidRDefault="000B44BA" w:rsidP="000B44BA">
      <w:pPr>
        <w:ind w:firstLineChars="196" w:firstLine="413"/>
        <w:rPr>
          <w:b/>
          <w:bCs/>
        </w:rPr>
      </w:pPr>
      <w:r w:rsidRPr="000B44BA">
        <w:rPr>
          <w:rFonts w:hint="eastAsia"/>
          <w:b/>
          <w:bCs/>
        </w:rPr>
        <w:t>一、学习目的与要求</w:t>
      </w:r>
    </w:p>
    <w:p w14:paraId="66A1D89D" w14:textId="77777777" w:rsidR="000B44BA" w:rsidRPr="000B44BA" w:rsidRDefault="000B44BA" w:rsidP="000B44BA">
      <w:pPr>
        <w:ind w:firstLineChars="196" w:firstLine="412"/>
      </w:pPr>
      <w:r w:rsidRPr="000B44BA">
        <w:rPr>
          <w:rFonts w:hint="eastAsia"/>
        </w:rPr>
        <w:t>通过本章学习，理解平衡膳食、科学运动的概念与内涵，能够比较合理的安排个人饮食和运动，逐步形成正确良好的卫生习惯，树立乐观心态。。</w:t>
      </w:r>
    </w:p>
    <w:p w14:paraId="69FFED54" w14:textId="77777777" w:rsidR="000B44BA" w:rsidRPr="000B44BA" w:rsidRDefault="000B44BA" w:rsidP="000B44BA">
      <w:pPr>
        <w:ind w:firstLineChars="196" w:firstLine="413"/>
        <w:rPr>
          <w:b/>
          <w:bCs/>
        </w:rPr>
      </w:pPr>
      <w:r w:rsidRPr="000B44BA">
        <w:rPr>
          <w:rFonts w:hint="eastAsia"/>
          <w:b/>
          <w:bCs/>
        </w:rPr>
        <w:t>二、考核知识点与考核目标</w:t>
      </w:r>
    </w:p>
    <w:p w14:paraId="1A4097BE" w14:textId="77777777" w:rsidR="000B44BA" w:rsidRPr="000B44BA" w:rsidRDefault="000B44BA" w:rsidP="000B44BA">
      <w:pPr>
        <w:ind w:firstLineChars="300" w:firstLine="630"/>
      </w:pPr>
      <w:r w:rsidRPr="000B44BA">
        <w:rPr>
          <w:rFonts w:hint="eastAsia"/>
        </w:rPr>
        <w:t xml:space="preserve">   </w:t>
      </w:r>
      <w:r w:rsidRPr="000B44BA">
        <w:rPr>
          <w:rFonts w:hint="eastAsia"/>
        </w:rPr>
        <w:t>识记：平衡膳食、健康体重的概念</w:t>
      </w:r>
    </w:p>
    <w:p w14:paraId="3B0A20E7" w14:textId="77777777" w:rsidR="000B44BA" w:rsidRPr="000B44BA" w:rsidRDefault="000B44BA" w:rsidP="000B44BA">
      <w:pPr>
        <w:ind w:firstLineChars="300" w:firstLine="630"/>
      </w:pPr>
      <w:r w:rsidRPr="000B44BA">
        <w:rPr>
          <w:rFonts w:hint="eastAsia"/>
        </w:rPr>
        <w:t xml:space="preserve">   </w:t>
      </w:r>
      <w:r w:rsidRPr="000B44BA">
        <w:rPr>
          <w:rFonts w:hint="eastAsia"/>
        </w:rPr>
        <w:t>理解：《中国居民膳食指南》的</w:t>
      </w:r>
      <w:r w:rsidRPr="000B44BA">
        <w:rPr>
          <w:rFonts w:hint="eastAsia"/>
        </w:rPr>
        <w:t>10</w:t>
      </w:r>
      <w:r w:rsidRPr="000B44BA">
        <w:rPr>
          <w:rFonts w:hint="eastAsia"/>
        </w:rPr>
        <w:t>条基本原则；</w:t>
      </w:r>
    </w:p>
    <w:p w14:paraId="0E9CFF55" w14:textId="77777777" w:rsidR="000B44BA" w:rsidRPr="000B44BA" w:rsidRDefault="000B44BA" w:rsidP="000B44BA">
      <w:pPr>
        <w:ind w:firstLineChars="300" w:firstLine="630"/>
      </w:pPr>
      <w:r w:rsidRPr="000B44BA">
        <w:rPr>
          <w:rFonts w:hint="eastAsia"/>
        </w:rPr>
        <w:t xml:space="preserve">         </w:t>
      </w:r>
      <w:r w:rsidRPr="000B44BA">
        <w:rPr>
          <w:rFonts w:hint="eastAsia"/>
        </w:rPr>
        <w:t>食品安全</w:t>
      </w:r>
      <w:r w:rsidRPr="000B44BA">
        <w:rPr>
          <w:rFonts w:hint="eastAsia"/>
        </w:rPr>
        <w:t>5</w:t>
      </w:r>
      <w:r w:rsidRPr="000B44BA">
        <w:rPr>
          <w:rFonts w:hint="eastAsia"/>
        </w:rPr>
        <w:t>大要点；</w:t>
      </w:r>
    </w:p>
    <w:p w14:paraId="37FC294F" w14:textId="77777777" w:rsidR="000B44BA" w:rsidRPr="000B44BA" w:rsidRDefault="000B44BA" w:rsidP="000B44BA">
      <w:pPr>
        <w:ind w:firstLineChars="300" w:firstLine="630"/>
      </w:pPr>
      <w:r w:rsidRPr="000B44BA">
        <w:rPr>
          <w:rFonts w:hint="eastAsia"/>
        </w:rPr>
        <w:t xml:space="preserve">         </w:t>
      </w:r>
      <w:r w:rsidRPr="000B44BA">
        <w:rPr>
          <w:rFonts w:hint="eastAsia"/>
        </w:rPr>
        <w:t>运用“千步为尺”，安排个人的运动形式和强度</w:t>
      </w:r>
    </w:p>
    <w:p w14:paraId="5FC995D6" w14:textId="77777777" w:rsidR="000B44BA" w:rsidRPr="000B44BA" w:rsidRDefault="000B44BA" w:rsidP="000B44BA">
      <w:pPr>
        <w:ind w:firstLineChars="300" w:firstLine="630"/>
      </w:pPr>
      <w:r w:rsidRPr="000B44BA">
        <w:rPr>
          <w:rFonts w:hint="eastAsia"/>
        </w:rPr>
        <w:t xml:space="preserve">   </w:t>
      </w:r>
      <w:r w:rsidRPr="000B44BA">
        <w:rPr>
          <w:rFonts w:hint="eastAsia"/>
        </w:rPr>
        <w:t>应用：正确刷牙、用眼、洗手、戒烟的方法</w:t>
      </w:r>
    </w:p>
    <w:p w14:paraId="53862049" w14:textId="77777777" w:rsidR="000B44BA" w:rsidRPr="000B44BA" w:rsidRDefault="000B44BA" w:rsidP="0035792E">
      <w:pPr>
        <w:ind w:firstLineChars="300" w:firstLine="630"/>
      </w:pPr>
    </w:p>
    <w:p w14:paraId="5B917FC9" w14:textId="77777777" w:rsidR="00C10864" w:rsidRDefault="00C10864" w:rsidP="00BA2945">
      <w:pPr>
        <w:ind w:firstLineChars="300" w:firstLine="630"/>
      </w:pPr>
    </w:p>
    <w:p w14:paraId="77E0381A" w14:textId="77777777" w:rsidR="00E61538" w:rsidRPr="00E61538" w:rsidRDefault="00E61538" w:rsidP="00E61538">
      <w:pPr>
        <w:jc w:val="center"/>
        <w:rPr>
          <w:rFonts w:ascii="宋体" w:hAnsi="宋体"/>
          <w:b/>
        </w:rPr>
      </w:pPr>
      <w:r w:rsidRPr="00E61538">
        <w:rPr>
          <w:rFonts w:ascii="宋体" w:hAnsi="宋体" w:hint="eastAsia"/>
          <w:b/>
        </w:rPr>
        <w:t>第五章    心理</w:t>
      </w:r>
      <w:r>
        <w:rPr>
          <w:rFonts w:ascii="宋体" w:hAnsi="宋体" w:hint="eastAsia"/>
          <w:b/>
        </w:rPr>
        <w:t>健康</w:t>
      </w:r>
      <w:r w:rsidRPr="00E61538">
        <w:rPr>
          <w:rFonts w:ascii="宋体" w:hAnsi="宋体" w:hint="eastAsia"/>
          <w:b/>
        </w:rPr>
        <w:t>常识</w:t>
      </w:r>
    </w:p>
    <w:p w14:paraId="6FD547D6" w14:textId="77777777" w:rsidR="00E61538" w:rsidRPr="00E61538" w:rsidRDefault="00E61538" w:rsidP="00E61538">
      <w:pPr>
        <w:rPr>
          <w:rFonts w:ascii="宋体" w:hAnsi="宋体"/>
          <w:b/>
          <w:bCs/>
        </w:rPr>
      </w:pPr>
      <w:r w:rsidRPr="00E61538">
        <w:rPr>
          <w:rFonts w:ascii="宋体" w:hAnsi="宋体" w:hint="eastAsia"/>
          <w:b/>
          <w:bCs/>
        </w:rPr>
        <w:t>一、学习目的与要求</w:t>
      </w:r>
    </w:p>
    <w:p w14:paraId="6431C976" w14:textId="77777777" w:rsidR="00E61538" w:rsidRPr="00E61538" w:rsidRDefault="00E61538" w:rsidP="00E61538">
      <w:pPr>
        <w:rPr>
          <w:rFonts w:ascii="宋体" w:hAnsi="宋体"/>
        </w:rPr>
      </w:pPr>
      <w:r w:rsidRPr="00E61538">
        <w:rPr>
          <w:rFonts w:ascii="宋体" w:hAnsi="宋体" w:hint="eastAsia"/>
        </w:rPr>
        <w:t xml:space="preserve">    通过本章学习，掌握感觉、知觉、记忆、想象、认识过程、情绪、意志等概念。熟悉心理健康的判断标准。了解心理健康的判断原则。</w:t>
      </w:r>
    </w:p>
    <w:p w14:paraId="650AA349" w14:textId="77777777" w:rsidR="00E61538" w:rsidRPr="00E61538" w:rsidRDefault="00E61538" w:rsidP="00E61538">
      <w:pPr>
        <w:rPr>
          <w:rFonts w:ascii="宋体" w:hAnsi="宋体"/>
          <w:b/>
          <w:bCs/>
        </w:rPr>
      </w:pPr>
      <w:r w:rsidRPr="00E61538">
        <w:rPr>
          <w:rFonts w:ascii="宋体" w:hAnsi="宋体" w:hint="eastAsia"/>
          <w:b/>
          <w:bCs/>
        </w:rPr>
        <w:t>二、考核知识点与考核目标</w:t>
      </w:r>
    </w:p>
    <w:p w14:paraId="6427052E" w14:textId="77777777" w:rsidR="00E61538" w:rsidRPr="00E61538" w:rsidRDefault="00E61538" w:rsidP="00E61538">
      <w:pPr>
        <w:rPr>
          <w:rFonts w:ascii="宋体" w:hAnsi="宋体"/>
        </w:rPr>
      </w:pPr>
      <w:r w:rsidRPr="00E61538">
        <w:rPr>
          <w:rFonts w:ascii="宋体" w:hAnsi="宋体" w:hint="eastAsia"/>
        </w:rPr>
        <w:t>（一）心理学的几个基本概念</w:t>
      </w:r>
    </w:p>
    <w:p w14:paraId="47FE917F" w14:textId="77777777" w:rsidR="00E61538" w:rsidRPr="00E61538" w:rsidRDefault="00E61538" w:rsidP="00E61538">
      <w:pPr>
        <w:rPr>
          <w:rFonts w:ascii="宋体" w:hAnsi="宋体"/>
        </w:rPr>
      </w:pPr>
      <w:r w:rsidRPr="00E61538">
        <w:rPr>
          <w:rFonts w:ascii="宋体" w:hAnsi="宋体" w:hint="eastAsia"/>
        </w:rPr>
        <w:t>识记：感觉、知觉、记忆、想象、认识过程、情绪、意志的定义</w:t>
      </w:r>
    </w:p>
    <w:p w14:paraId="0C20A289" w14:textId="77777777" w:rsidR="00E61538" w:rsidRPr="00E61538" w:rsidRDefault="00E61538" w:rsidP="00E61538">
      <w:pPr>
        <w:rPr>
          <w:rFonts w:ascii="宋体" w:hAnsi="宋体"/>
        </w:rPr>
      </w:pPr>
      <w:r w:rsidRPr="00E61538">
        <w:rPr>
          <w:rFonts w:ascii="宋体" w:hAnsi="宋体" w:hint="eastAsia"/>
        </w:rPr>
        <w:t>理解：几个常见心理学基本概念的联系和区别</w:t>
      </w:r>
    </w:p>
    <w:p w14:paraId="5B081CBD" w14:textId="77777777" w:rsidR="00E61538" w:rsidRPr="00E61538" w:rsidRDefault="00E61538" w:rsidP="00E61538">
      <w:pPr>
        <w:rPr>
          <w:rFonts w:ascii="宋体" w:hAnsi="宋体"/>
        </w:rPr>
      </w:pPr>
      <w:r w:rsidRPr="00E61538">
        <w:rPr>
          <w:rFonts w:ascii="宋体" w:hAnsi="宋体" w:hint="eastAsia"/>
        </w:rPr>
        <w:t>（二）心理健康的标准</w:t>
      </w:r>
    </w:p>
    <w:p w14:paraId="614356A0" w14:textId="77777777" w:rsidR="00E61538" w:rsidRPr="00E61538" w:rsidRDefault="00E61538" w:rsidP="00E61538">
      <w:pPr>
        <w:rPr>
          <w:rFonts w:ascii="宋体" w:hAnsi="宋体"/>
        </w:rPr>
      </w:pPr>
      <w:r w:rsidRPr="00E61538">
        <w:rPr>
          <w:rFonts w:ascii="宋体" w:hAnsi="宋体" w:hint="eastAsia"/>
        </w:rPr>
        <w:t xml:space="preserve">识记：判断心理健康的六条标准 </w:t>
      </w:r>
    </w:p>
    <w:p w14:paraId="6F5F1B67" w14:textId="77777777" w:rsidR="00E61538" w:rsidRPr="00E61538" w:rsidRDefault="00E61538" w:rsidP="00E61538">
      <w:pPr>
        <w:rPr>
          <w:rFonts w:ascii="宋体" w:hAnsi="宋体"/>
        </w:rPr>
      </w:pPr>
      <w:r w:rsidRPr="00E61538">
        <w:rPr>
          <w:rFonts w:ascii="宋体" w:hAnsi="宋体" w:hint="eastAsia"/>
        </w:rPr>
        <w:t>理解：心理健康标准的内涵</w:t>
      </w:r>
    </w:p>
    <w:p w14:paraId="2EAB321C" w14:textId="77777777" w:rsidR="00E61538" w:rsidRPr="00E61538" w:rsidRDefault="00E61538" w:rsidP="00E61538">
      <w:pPr>
        <w:rPr>
          <w:rFonts w:ascii="宋体" w:hAnsi="宋体"/>
        </w:rPr>
      </w:pPr>
      <w:r w:rsidRPr="00E61538">
        <w:rPr>
          <w:rFonts w:ascii="宋体" w:hAnsi="宋体" w:hint="eastAsia"/>
        </w:rPr>
        <w:t>（三）心理健康的判断原则</w:t>
      </w:r>
    </w:p>
    <w:p w14:paraId="78AE2107" w14:textId="77777777" w:rsidR="00E61538" w:rsidRPr="00E61538" w:rsidRDefault="00E61538" w:rsidP="00E61538">
      <w:pPr>
        <w:rPr>
          <w:rFonts w:ascii="宋体" w:hAnsi="宋体"/>
        </w:rPr>
      </w:pPr>
      <w:r w:rsidRPr="00E61538">
        <w:rPr>
          <w:rFonts w:ascii="宋体" w:hAnsi="宋体" w:hint="eastAsia"/>
        </w:rPr>
        <w:t>理解：判断心理是否健康过程中应遵循的原则及其原因</w:t>
      </w:r>
    </w:p>
    <w:p w14:paraId="4B3606F9" w14:textId="77777777" w:rsidR="00E61538" w:rsidRPr="00E61538" w:rsidRDefault="00E61538" w:rsidP="00BA2945">
      <w:pPr>
        <w:ind w:firstLineChars="300" w:firstLine="630"/>
      </w:pPr>
    </w:p>
    <w:p w14:paraId="72B65AFE" w14:textId="77777777" w:rsidR="00450C62" w:rsidRPr="00450C62" w:rsidRDefault="00450C62" w:rsidP="00450C62">
      <w:pPr>
        <w:jc w:val="center"/>
        <w:rPr>
          <w:b/>
        </w:rPr>
      </w:pPr>
      <w:r w:rsidRPr="00450C62">
        <w:rPr>
          <w:rFonts w:hint="eastAsia"/>
          <w:b/>
        </w:rPr>
        <w:t>第六章</w:t>
      </w:r>
      <w:r w:rsidRPr="00450C62">
        <w:rPr>
          <w:rFonts w:hint="eastAsia"/>
          <w:b/>
        </w:rPr>
        <w:t xml:space="preserve">   </w:t>
      </w:r>
      <w:r w:rsidRPr="00450C62">
        <w:rPr>
          <w:rFonts w:hint="eastAsia"/>
          <w:b/>
        </w:rPr>
        <w:t>情绪控制与调节</w:t>
      </w:r>
    </w:p>
    <w:p w14:paraId="58CDA8A0" w14:textId="77777777" w:rsidR="00450C62" w:rsidRPr="00450C62" w:rsidRDefault="00450C62" w:rsidP="00450C62">
      <w:pPr>
        <w:rPr>
          <w:b/>
        </w:rPr>
      </w:pPr>
    </w:p>
    <w:p w14:paraId="64CAE0C2" w14:textId="77777777" w:rsidR="00450C62" w:rsidRPr="00450C62" w:rsidRDefault="00450C62" w:rsidP="00450C62">
      <w:pPr>
        <w:rPr>
          <w:b/>
          <w:bCs/>
        </w:rPr>
      </w:pPr>
      <w:r w:rsidRPr="00450C62">
        <w:rPr>
          <w:rFonts w:hint="eastAsia"/>
          <w:b/>
          <w:bCs/>
        </w:rPr>
        <w:t>一、学习目的与要求</w:t>
      </w:r>
    </w:p>
    <w:p w14:paraId="561D5C20" w14:textId="77777777" w:rsidR="00450C62" w:rsidRPr="00450C62" w:rsidRDefault="00450C62" w:rsidP="00450C62">
      <w:r w:rsidRPr="00450C62">
        <w:rPr>
          <w:rFonts w:hint="eastAsia"/>
          <w:b/>
          <w:bCs/>
        </w:rPr>
        <w:t xml:space="preserve">    </w:t>
      </w:r>
      <w:r w:rsidRPr="00450C62">
        <w:rPr>
          <w:rFonts w:hint="eastAsia"/>
        </w:rPr>
        <w:t>通过本章学习，了解情绪和幸福感的内涵，理解控制和调节情绪的意义及作用，理解幸福感的影响因素，掌握排遣不良情绪的方法。</w:t>
      </w:r>
    </w:p>
    <w:p w14:paraId="3F6415CF" w14:textId="77777777" w:rsidR="00450C62" w:rsidRPr="00450C62" w:rsidRDefault="00450C62" w:rsidP="00450C62">
      <w:pPr>
        <w:rPr>
          <w:b/>
          <w:bCs/>
        </w:rPr>
      </w:pPr>
      <w:r w:rsidRPr="00450C62">
        <w:rPr>
          <w:rFonts w:hint="eastAsia"/>
          <w:b/>
          <w:bCs/>
        </w:rPr>
        <w:t>二、考核知识点与考核目标</w:t>
      </w:r>
    </w:p>
    <w:p w14:paraId="7DA58C66" w14:textId="77777777" w:rsidR="00450C62" w:rsidRPr="00450C62" w:rsidRDefault="00450C62" w:rsidP="00450C62">
      <w:r w:rsidRPr="00450C62">
        <w:rPr>
          <w:rFonts w:hint="eastAsia"/>
        </w:rPr>
        <w:t xml:space="preserve">   </w:t>
      </w:r>
      <w:r w:rsidRPr="00450C62">
        <w:rPr>
          <w:rFonts w:hint="eastAsia"/>
        </w:rPr>
        <w:t>识记：情绪的概念</w:t>
      </w:r>
    </w:p>
    <w:p w14:paraId="53081BF7" w14:textId="77777777" w:rsidR="00450C62" w:rsidRPr="00450C62" w:rsidRDefault="00450C62" w:rsidP="00450C62">
      <w:r w:rsidRPr="00450C62">
        <w:rPr>
          <w:rFonts w:hint="eastAsia"/>
        </w:rPr>
        <w:t xml:space="preserve">         </w:t>
      </w:r>
      <w:r w:rsidRPr="00450C62">
        <w:rPr>
          <w:rFonts w:hint="eastAsia"/>
        </w:rPr>
        <w:t>幸福的概念</w:t>
      </w:r>
    </w:p>
    <w:p w14:paraId="7925B6C2" w14:textId="77777777" w:rsidR="00450C62" w:rsidRPr="00450C62" w:rsidRDefault="00450C62" w:rsidP="00450C62">
      <w:r w:rsidRPr="00450C62">
        <w:rPr>
          <w:rFonts w:hint="eastAsia"/>
        </w:rPr>
        <w:t xml:space="preserve">   </w:t>
      </w:r>
      <w:r w:rsidRPr="00450C62">
        <w:rPr>
          <w:rFonts w:hint="eastAsia"/>
        </w:rPr>
        <w:t>理解：控制和调节情绪的意义及作用</w:t>
      </w:r>
    </w:p>
    <w:p w14:paraId="36E11D20" w14:textId="77777777" w:rsidR="00450C62" w:rsidRPr="00450C62" w:rsidRDefault="00450C62" w:rsidP="00450C62">
      <w:r w:rsidRPr="00450C62">
        <w:rPr>
          <w:rFonts w:hint="eastAsia"/>
        </w:rPr>
        <w:t xml:space="preserve">         </w:t>
      </w:r>
      <w:r w:rsidRPr="00450C62">
        <w:rPr>
          <w:rFonts w:hint="eastAsia"/>
        </w:rPr>
        <w:t>幸福感及其影响因素</w:t>
      </w:r>
    </w:p>
    <w:p w14:paraId="752716C9" w14:textId="77777777" w:rsidR="00450C62" w:rsidRPr="00450C62" w:rsidRDefault="00450C62" w:rsidP="00450C62">
      <w:r w:rsidRPr="00450C62">
        <w:rPr>
          <w:rFonts w:hint="eastAsia"/>
        </w:rPr>
        <w:t xml:space="preserve">   </w:t>
      </w:r>
      <w:r w:rsidRPr="00450C62">
        <w:rPr>
          <w:rFonts w:hint="eastAsia"/>
        </w:rPr>
        <w:t>应用：排遣不良情绪的方法</w:t>
      </w:r>
    </w:p>
    <w:p w14:paraId="77A205C4" w14:textId="77777777" w:rsidR="00450C62" w:rsidRPr="00450C62" w:rsidRDefault="00450C62" w:rsidP="00450C62"/>
    <w:p w14:paraId="1DC42E03" w14:textId="77777777" w:rsidR="00450C62" w:rsidRPr="00CF586F" w:rsidRDefault="00450C62" w:rsidP="00CF586F">
      <w:pPr>
        <w:jc w:val="center"/>
        <w:rPr>
          <w:b/>
          <w:bCs/>
        </w:rPr>
      </w:pPr>
      <w:r w:rsidRPr="00CF586F">
        <w:rPr>
          <w:rFonts w:hint="eastAsia"/>
          <w:b/>
        </w:rPr>
        <w:t>第七章</w:t>
      </w:r>
      <w:r w:rsidRPr="00CF586F">
        <w:rPr>
          <w:rFonts w:hint="eastAsia"/>
          <w:b/>
        </w:rPr>
        <w:t xml:space="preserve"> </w:t>
      </w:r>
      <w:r w:rsidRPr="00CF586F">
        <w:rPr>
          <w:rFonts w:hint="eastAsia"/>
          <w:b/>
        </w:rPr>
        <w:t>良好意志品质的养成</w:t>
      </w:r>
    </w:p>
    <w:p w14:paraId="0A25DBAC" w14:textId="77777777" w:rsidR="00450C62" w:rsidRPr="00450C62" w:rsidRDefault="00450C62" w:rsidP="00450C62">
      <w:pPr>
        <w:rPr>
          <w:b/>
          <w:bCs/>
        </w:rPr>
      </w:pPr>
    </w:p>
    <w:p w14:paraId="6968F9E6" w14:textId="77777777" w:rsidR="00450C62" w:rsidRPr="00450C62" w:rsidRDefault="00450C62" w:rsidP="00450C62">
      <w:pPr>
        <w:rPr>
          <w:b/>
          <w:bCs/>
        </w:rPr>
      </w:pPr>
      <w:r w:rsidRPr="00450C62">
        <w:rPr>
          <w:rFonts w:hint="eastAsia"/>
          <w:b/>
          <w:bCs/>
        </w:rPr>
        <w:t>一、学习目的与要求</w:t>
      </w:r>
    </w:p>
    <w:p w14:paraId="7B47D108" w14:textId="77777777" w:rsidR="00450C62" w:rsidRPr="00450C62" w:rsidRDefault="00450C62" w:rsidP="00450C62">
      <w:pPr>
        <w:rPr>
          <w:b/>
          <w:bCs/>
        </w:rPr>
      </w:pPr>
      <w:r w:rsidRPr="00450C62">
        <w:rPr>
          <w:rFonts w:hint="eastAsia"/>
          <w:b/>
          <w:bCs/>
        </w:rPr>
        <w:t xml:space="preserve">    </w:t>
      </w:r>
      <w:r w:rsidRPr="00450C62">
        <w:rPr>
          <w:rFonts w:hint="eastAsia"/>
        </w:rPr>
        <w:t>通过本章学习，掌握意志品质的含义和内涵，了解意志品质的作用，掌握养成意志品质</w:t>
      </w:r>
      <w:r w:rsidRPr="00450C62">
        <w:rPr>
          <w:rFonts w:hint="eastAsia"/>
        </w:rPr>
        <w:lastRenderedPageBreak/>
        <w:t>的关键要素。</w:t>
      </w:r>
    </w:p>
    <w:p w14:paraId="0D2B1001" w14:textId="77777777" w:rsidR="00450C62" w:rsidRPr="00450C62" w:rsidRDefault="00450C62" w:rsidP="00450C62">
      <w:pPr>
        <w:rPr>
          <w:b/>
          <w:bCs/>
        </w:rPr>
      </w:pPr>
      <w:r w:rsidRPr="00450C62">
        <w:rPr>
          <w:rFonts w:hint="eastAsia"/>
          <w:b/>
          <w:bCs/>
        </w:rPr>
        <w:t>二、考核知识点与考核目标</w:t>
      </w:r>
    </w:p>
    <w:p w14:paraId="48119FA6" w14:textId="77777777" w:rsidR="00450C62" w:rsidRPr="00450C62" w:rsidRDefault="00450C62" w:rsidP="00450C62">
      <w:r w:rsidRPr="00450C62">
        <w:rPr>
          <w:rFonts w:hint="eastAsia"/>
        </w:rPr>
        <w:t>（一）意志品质概述</w:t>
      </w:r>
    </w:p>
    <w:p w14:paraId="6726805D" w14:textId="77777777" w:rsidR="00450C62" w:rsidRPr="00450C62" w:rsidRDefault="00450C62" w:rsidP="00450C62">
      <w:r w:rsidRPr="00450C62">
        <w:rPr>
          <w:rFonts w:hint="eastAsia"/>
        </w:rPr>
        <w:t>识记：意志品质的概念</w:t>
      </w:r>
    </w:p>
    <w:p w14:paraId="4B17608D" w14:textId="77777777" w:rsidR="00450C62" w:rsidRPr="00450C62" w:rsidRDefault="00450C62" w:rsidP="00450C62">
      <w:r w:rsidRPr="00450C62">
        <w:rPr>
          <w:rFonts w:hint="eastAsia"/>
        </w:rPr>
        <w:t xml:space="preserve">      </w:t>
      </w:r>
      <w:r w:rsidRPr="00450C62">
        <w:rPr>
          <w:rFonts w:hint="eastAsia"/>
        </w:rPr>
        <w:t>意志品质的特征</w:t>
      </w:r>
    </w:p>
    <w:p w14:paraId="5ADFE939" w14:textId="77777777" w:rsidR="00450C62" w:rsidRPr="00450C62" w:rsidRDefault="00450C62" w:rsidP="00450C62">
      <w:r w:rsidRPr="00450C62">
        <w:rPr>
          <w:rFonts w:hint="eastAsia"/>
        </w:rPr>
        <w:t>（二）意志品质作用的体现</w:t>
      </w:r>
    </w:p>
    <w:p w14:paraId="5B030E0A" w14:textId="77777777" w:rsidR="00450C62" w:rsidRPr="00450C62" w:rsidRDefault="00450C62" w:rsidP="00450C62">
      <w:r w:rsidRPr="00450C62">
        <w:rPr>
          <w:rFonts w:hint="eastAsia"/>
        </w:rPr>
        <w:t>识记：意志品质在现实生活中作用体现的四个方面</w:t>
      </w:r>
    </w:p>
    <w:p w14:paraId="1F3E89C6" w14:textId="77777777" w:rsidR="00450C62" w:rsidRPr="00450C62" w:rsidRDefault="00450C62" w:rsidP="00450C62">
      <w:r w:rsidRPr="00450C62">
        <w:rPr>
          <w:rFonts w:hint="eastAsia"/>
        </w:rPr>
        <w:t>理解：意志自觉性的作用及其反面特征</w:t>
      </w:r>
    </w:p>
    <w:p w14:paraId="3D38393C" w14:textId="77777777" w:rsidR="00450C62" w:rsidRPr="00450C62" w:rsidRDefault="00450C62" w:rsidP="00450C62">
      <w:r w:rsidRPr="00450C62">
        <w:rPr>
          <w:rFonts w:hint="eastAsia"/>
        </w:rPr>
        <w:t xml:space="preserve">      </w:t>
      </w:r>
      <w:r w:rsidRPr="00450C62">
        <w:rPr>
          <w:rFonts w:hint="eastAsia"/>
        </w:rPr>
        <w:t>意志果断性的作用及其反面特征</w:t>
      </w:r>
    </w:p>
    <w:p w14:paraId="30F89780" w14:textId="77777777" w:rsidR="00450C62" w:rsidRPr="00450C62" w:rsidRDefault="00450C62" w:rsidP="00450C62">
      <w:r w:rsidRPr="00450C62">
        <w:rPr>
          <w:rFonts w:hint="eastAsia"/>
        </w:rPr>
        <w:t xml:space="preserve">      </w:t>
      </w:r>
      <w:r w:rsidRPr="00450C62">
        <w:rPr>
          <w:rFonts w:hint="eastAsia"/>
        </w:rPr>
        <w:t>意志坚韧性的作用及其反面特征</w:t>
      </w:r>
    </w:p>
    <w:p w14:paraId="4BD8E822" w14:textId="77777777" w:rsidR="00450C62" w:rsidRPr="00450C62" w:rsidRDefault="00450C62" w:rsidP="00450C62">
      <w:r w:rsidRPr="00450C62">
        <w:rPr>
          <w:rFonts w:hint="eastAsia"/>
        </w:rPr>
        <w:t>意志自制力的作用</w:t>
      </w:r>
    </w:p>
    <w:p w14:paraId="5B4E4A00" w14:textId="77777777" w:rsidR="00450C62" w:rsidRPr="00450C62" w:rsidRDefault="00450C62" w:rsidP="00450C62">
      <w:r w:rsidRPr="00450C62">
        <w:rPr>
          <w:rFonts w:hint="eastAsia"/>
        </w:rPr>
        <w:t>（三）养成良好的意志品质</w:t>
      </w:r>
    </w:p>
    <w:p w14:paraId="6579C02F" w14:textId="77777777" w:rsidR="00450C62" w:rsidRPr="00450C62" w:rsidRDefault="00450C62" w:rsidP="00450C62">
      <w:r w:rsidRPr="00450C62">
        <w:rPr>
          <w:rFonts w:hint="eastAsia"/>
        </w:rPr>
        <w:t>识记：养成良好意志品质的关键四要素</w:t>
      </w:r>
    </w:p>
    <w:p w14:paraId="0ACEB148" w14:textId="77777777" w:rsidR="00450C62" w:rsidRPr="00450C62" w:rsidRDefault="00450C62" w:rsidP="00450C62">
      <w:r w:rsidRPr="00450C62">
        <w:rPr>
          <w:rFonts w:hint="eastAsia"/>
        </w:rPr>
        <w:t>理解：培养高尚情操并树立目标对养成良好意志品质的意义</w:t>
      </w:r>
    </w:p>
    <w:p w14:paraId="3673C157" w14:textId="77777777" w:rsidR="00450C62" w:rsidRPr="00450C62" w:rsidRDefault="00450C62" w:rsidP="00450C62">
      <w:r w:rsidRPr="00450C62">
        <w:rPr>
          <w:rFonts w:hint="eastAsia"/>
        </w:rPr>
        <w:t xml:space="preserve">      </w:t>
      </w:r>
      <w:r w:rsidRPr="00450C62">
        <w:rPr>
          <w:rFonts w:hint="eastAsia"/>
        </w:rPr>
        <w:t>运用集体的力量对养成良好意志品质的意义</w:t>
      </w:r>
    </w:p>
    <w:p w14:paraId="11CD0A90" w14:textId="77777777" w:rsidR="00450C62" w:rsidRPr="00450C62" w:rsidRDefault="00450C62" w:rsidP="00450C62">
      <w:bookmarkStart w:id="0" w:name="_Toc338668507"/>
      <w:bookmarkStart w:id="1" w:name="_Toc339350981"/>
      <w:bookmarkStart w:id="2" w:name="_Toc341083026"/>
      <w:bookmarkStart w:id="3" w:name="_Toc341099147"/>
      <w:bookmarkStart w:id="4" w:name="_Toc342900691"/>
      <w:bookmarkStart w:id="5" w:name="_Toc342900766"/>
      <w:bookmarkStart w:id="6" w:name="_Toc343151351"/>
      <w:bookmarkStart w:id="7" w:name="_Toc343524123"/>
      <w:bookmarkStart w:id="8" w:name="_Toc343524194"/>
      <w:bookmarkStart w:id="9" w:name="_Toc343524455"/>
      <w:bookmarkStart w:id="10" w:name="_Toc343700843"/>
      <w:bookmarkStart w:id="11" w:name="_Toc343701071"/>
      <w:bookmarkStart w:id="12" w:name="_Toc343701543"/>
      <w:r w:rsidRPr="00450C62">
        <w:rPr>
          <w:rFonts w:hint="eastAsia"/>
        </w:rPr>
        <w:t>主动迎接挑战并不断实践</w:t>
      </w:r>
      <w:bookmarkEnd w:id="0"/>
      <w:bookmarkEnd w:id="1"/>
      <w:bookmarkEnd w:id="2"/>
      <w:bookmarkEnd w:id="3"/>
      <w:bookmarkEnd w:id="4"/>
      <w:bookmarkEnd w:id="5"/>
      <w:bookmarkEnd w:id="6"/>
      <w:bookmarkEnd w:id="7"/>
      <w:bookmarkEnd w:id="8"/>
      <w:bookmarkEnd w:id="9"/>
      <w:bookmarkEnd w:id="10"/>
      <w:bookmarkEnd w:id="11"/>
      <w:bookmarkEnd w:id="12"/>
      <w:r w:rsidRPr="00450C62">
        <w:rPr>
          <w:rFonts w:hint="eastAsia"/>
        </w:rPr>
        <w:t>对养成良好意志品质的意义</w:t>
      </w:r>
    </w:p>
    <w:p w14:paraId="021AF5A2" w14:textId="77777777" w:rsidR="00450C62" w:rsidRPr="00450C62" w:rsidRDefault="00450C62" w:rsidP="00450C62">
      <w:bookmarkStart w:id="13" w:name="_Toc338668508"/>
      <w:bookmarkStart w:id="14" w:name="_Toc339350982"/>
      <w:bookmarkStart w:id="15" w:name="_Toc341083027"/>
      <w:bookmarkStart w:id="16" w:name="_Toc341099148"/>
      <w:bookmarkStart w:id="17" w:name="_Toc342900692"/>
      <w:bookmarkStart w:id="18" w:name="_Toc342900767"/>
      <w:bookmarkStart w:id="19" w:name="_Toc343151352"/>
      <w:bookmarkStart w:id="20" w:name="_Toc343524124"/>
      <w:bookmarkStart w:id="21" w:name="_Toc343524195"/>
      <w:bookmarkStart w:id="22" w:name="_Toc343524456"/>
      <w:bookmarkStart w:id="23" w:name="_Toc343700844"/>
      <w:bookmarkStart w:id="24" w:name="_Toc343701072"/>
      <w:bookmarkStart w:id="25" w:name="_Toc343701544"/>
      <w:r w:rsidRPr="00450C62">
        <w:rPr>
          <w:rFonts w:hint="eastAsia"/>
        </w:rPr>
        <w:t>加强自我培养，善于自我激励和</w:t>
      </w:r>
      <w:bookmarkEnd w:id="13"/>
      <w:bookmarkEnd w:id="14"/>
      <w:r w:rsidRPr="00450C62">
        <w:rPr>
          <w:rFonts w:hint="eastAsia"/>
        </w:rPr>
        <w:t>督促</w:t>
      </w:r>
      <w:bookmarkEnd w:id="15"/>
      <w:bookmarkEnd w:id="16"/>
      <w:bookmarkEnd w:id="17"/>
      <w:bookmarkEnd w:id="18"/>
      <w:bookmarkEnd w:id="19"/>
      <w:bookmarkEnd w:id="20"/>
      <w:bookmarkEnd w:id="21"/>
      <w:bookmarkEnd w:id="22"/>
      <w:bookmarkEnd w:id="23"/>
      <w:bookmarkEnd w:id="24"/>
      <w:bookmarkEnd w:id="25"/>
      <w:r w:rsidRPr="00450C62">
        <w:rPr>
          <w:rFonts w:hint="eastAsia"/>
        </w:rPr>
        <w:t>对养成良好意志品质的意义</w:t>
      </w:r>
    </w:p>
    <w:p w14:paraId="5F4DE79F" w14:textId="77777777" w:rsidR="00450C62" w:rsidRPr="00450C62" w:rsidRDefault="00450C62" w:rsidP="00450C62">
      <w:r w:rsidRPr="00450C62">
        <w:rPr>
          <w:rFonts w:hint="eastAsia"/>
        </w:rPr>
        <w:t>（四）树立克服困难的决心</w:t>
      </w:r>
    </w:p>
    <w:p w14:paraId="4ABB9934" w14:textId="77777777" w:rsidR="00450C62" w:rsidRPr="00450C62" w:rsidRDefault="00450C62" w:rsidP="00450C62">
      <w:r w:rsidRPr="00450C62">
        <w:rPr>
          <w:rFonts w:hint="eastAsia"/>
        </w:rPr>
        <w:t>识记：意志品质的活动过程</w:t>
      </w:r>
    </w:p>
    <w:p w14:paraId="19F13397" w14:textId="77777777" w:rsidR="00450C62" w:rsidRPr="00450C62" w:rsidRDefault="00450C62" w:rsidP="00450C62">
      <w:r w:rsidRPr="00450C62">
        <w:rPr>
          <w:rFonts w:hint="eastAsia"/>
        </w:rPr>
        <w:t xml:space="preserve">      </w:t>
      </w:r>
      <w:r w:rsidRPr="00450C62">
        <w:rPr>
          <w:rFonts w:hint="eastAsia"/>
        </w:rPr>
        <w:t>意志活动过程中的采取决定阶段对树立客</w:t>
      </w:r>
      <w:proofErr w:type="gramStart"/>
      <w:r w:rsidRPr="00450C62">
        <w:rPr>
          <w:rFonts w:hint="eastAsia"/>
        </w:rPr>
        <w:t>服困难</w:t>
      </w:r>
      <w:proofErr w:type="gramEnd"/>
      <w:r w:rsidRPr="00450C62">
        <w:rPr>
          <w:rFonts w:hint="eastAsia"/>
        </w:rPr>
        <w:t>决心的影响</w:t>
      </w:r>
    </w:p>
    <w:p w14:paraId="5554D736" w14:textId="77777777" w:rsidR="00450C62" w:rsidRDefault="00450C62" w:rsidP="00450C62">
      <w:r w:rsidRPr="00450C62">
        <w:rPr>
          <w:rFonts w:hint="eastAsia"/>
        </w:rPr>
        <w:t xml:space="preserve">      </w:t>
      </w:r>
      <w:r w:rsidRPr="00450C62">
        <w:rPr>
          <w:rFonts w:hint="eastAsia"/>
        </w:rPr>
        <w:t>意志活动过程中的执行决定阶段对树立客</w:t>
      </w:r>
      <w:proofErr w:type="gramStart"/>
      <w:r w:rsidRPr="00450C62">
        <w:rPr>
          <w:rFonts w:hint="eastAsia"/>
        </w:rPr>
        <w:t>服困难</w:t>
      </w:r>
      <w:proofErr w:type="gramEnd"/>
      <w:r w:rsidRPr="00450C62">
        <w:rPr>
          <w:rFonts w:hint="eastAsia"/>
        </w:rPr>
        <w:t>决心的影响</w:t>
      </w:r>
    </w:p>
    <w:p w14:paraId="32D104AA" w14:textId="77777777" w:rsidR="008525ED" w:rsidRDefault="008525ED" w:rsidP="00450C62"/>
    <w:p w14:paraId="17ACC3A1" w14:textId="77777777" w:rsidR="008525ED" w:rsidRDefault="008525ED" w:rsidP="008525ED">
      <w:pPr>
        <w:ind w:firstLine="435"/>
        <w:jc w:val="center"/>
      </w:pPr>
      <w:r>
        <w:rPr>
          <w:rFonts w:hint="eastAsia"/>
          <w:b/>
        </w:rPr>
        <w:t>第八章</w:t>
      </w:r>
      <w:r>
        <w:rPr>
          <w:rFonts w:hint="eastAsia"/>
          <w:b/>
        </w:rPr>
        <w:t xml:space="preserve">    </w:t>
      </w:r>
      <w:r w:rsidRPr="00B80E4B">
        <w:rPr>
          <w:rFonts w:hint="eastAsia"/>
          <w:b/>
        </w:rPr>
        <w:t>保持心理健康的行动力</w:t>
      </w:r>
    </w:p>
    <w:p w14:paraId="59D9B11B" w14:textId="77777777" w:rsidR="008525ED" w:rsidRDefault="008525ED" w:rsidP="008525ED">
      <w:pPr>
        <w:rPr>
          <w:b/>
          <w:bCs/>
        </w:rPr>
      </w:pPr>
      <w:r>
        <w:rPr>
          <w:rFonts w:hint="eastAsia"/>
          <w:b/>
          <w:bCs/>
        </w:rPr>
        <w:t>一、学习目的与要求</w:t>
      </w:r>
    </w:p>
    <w:p w14:paraId="0F6C4CCD" w14:textId="77777777" w:rsidR="008525ED" w:rsidRPr="00226D94" w:rsidRDefault="008525ED" w:rsidP="00E94F6F">
      <w:pPr>
        <w:ind w:firstLineChars="200" w:firstLine="420"/>
        <w:rPr>
          <w:rFonts w:ascii="宋体"/>
          <w:szCs w:val="21"/>
        </w:rPr>
      </w:pPr>
      <w:r>
        <w:rPr>
          <w:rFonts w:ascii="宋体" w:hint="eastAsia"/>
          <w:szCs w:val="21"/>
        </w:rPr>
        <w:t>通过学习本章，了解</w:t>
      </w:r>
      <w:r w:rsidRPr="00226D94">
        <w:rPr>
          <w:rFonts w:ascii="宋体" w:hint="eastAsia"/>
          <w:szCs w:val="21"/>
        </w:rPr>
        <w:t>保持心理健康的行动力的概念，</w:t>
      </w:r>
      <w:r>
        <w:rPr>
          <w:rFonts w:ascii="宋体" w:hint="eastAsia"/>
          <w:szCs w:val="21"/>
        </w:rPr>
        <w:t>掌握</w:t>
      </w:r>
      <w:r w:rsidRPr="00226D94">
        <w:rPr>
          <w:rFonts w:ascii="宋体" w:hint="eastAsia"/>
          <w:szCs w:val="21"/>
        </w:rPr>
        <w:t>树立积极的生活态度、养成健康的生活方式和构建和谐的人际关系</w:t>
      </w:r>
      <w:r>
        <w:rPr>
          <w:rFonts w:ascii="宋体" w:hint="eastAsia"/>
          <w:szCs w:val="21"/>
        </w:rPr>
        <w:t>的方法</w:t>
      </w:r>
      <w:r w:rsidRPr="00226D94">
        <w:rPr>
          <w:rFonts w:ascii="宋体" w:hint="eastAsia"/>
          <w:szCs w:val="21"/>
        </w:rPr>
        <w:t>。</w:t>
      </w:r>
    </w:p>
    <w:p w14:paraId="48CB0ED7" w14:textId="77777777" w:rsidR="008525ED" w:rsidRDefault="008525ED" w:rsidP="008525ED">
      <w:pPr>
        <w:rPr>
          <w:b/>
          <w:bCs/>
        </w:rPr>
      </w:pPr>
      <w:r>
        <w:rPr>
          <w:rFonts w:hint="eastAsia"/>
          <w:b/>
          <w:bCs/>
        </w:rPr>
        <w:t>二、考核知识点与考核目标</w:t>
      </w:r>
    </w:p>
    <w:p w14:paraId="31053B0D" w14:textId="77777777" w:rsidR="008525ED" w:rsidRPr="006C2A3F" w:rsidRDefault="008525ED" w:rsidP="008525ED">
      <w:r w:rsidRPr="006C2A3F">
        <w:rPr>
          <w:rFonts w:hint="eastAsia"/>
        </w:rPr>
        <w:t>（一）</w:t>
      </w:r>
      <w:r>
        <w:rPr>
          <w:rFonts w:hint="eastAsia"/>
        </w:rPr>
        <w:t>概述</w:t>
      </w:r>
    </w:p>
    <w:p w14:paraId="30B73F9C" w14:textId="77777777" w:rsidR="008525ED" w:rsidRPr="006C2A3F" w:rsidRDefault="008525ED" w:rsidP="008525ED">
      <w:pPr>
        <w:ind w:firstLineChars="300" w:firstLine="630"/>
      </w:pPr>
      <w:r w:rsidRPr="006C2A3F">
        <w:rPr>
          <w:rFonts w:hint="eastAsia"/>
        </w:rPr>
        <w:t>识记：</w:t>
      </w:r>
      <w:r w:rsidRPr="00226D94">
        <w:rPr>
          <w:rFonts w:hint="eastAsia"/>
        </w:rPr>
        <w:t>保持心理健康的行动力的</w:t>
      </w:r>
      <w:r>
        <w:rPr>
          <w:rFonts w:hint="eastAsia"/>
        </w:rPr>
        <w:t>概念</w:t>
      </w:r>
    </w:p>
    <w:p w14:paraId="01100E01" w14:textId="77777777" w:rsidR="008525ED" w:rsidRPr="006C2A3F" w:rsidRDefault="008525ED" w:rsidP="008525ED">
      <w:r w:rsidRPr="006C2A3F">
        <w:rPr>
          <w:rFonts w:hint="eastAsia"/>
        </w:rPr>
        <w:t>（二）</w:t>
      </w:r>
      <w:r>
        <w:rPr>
          <w:rFonts w:hint="eastAsia"/>
        </w:rPr>
        <w:t>树立积极的生活态度</w:t>
      </w:r>
    </w:p>
    <w:p w14:paraId="5FF5F708" w14:textId="77777777" w:rsidR="008525ED" w:rsidRPr="006C2A3F" w:rsidRDefault="008525ED" w:rsidP="008525ED">
      <w:pPr>
        <w:ind w:firstLineChars="300" w:firstLine="630"/>
      </w:pPr>
      <w:r w:rsidRPr="006C2A3F">
        <w:rPr>
          <w:rFonts w:hint="eastAsia"/>
        </w:rPr>
        <w:t>理解：</w:t>
      </w:r>
      <w:r>
        <w:rPr>
          <w:rFonts w:hint="eastAsia"/>
        </w:rPr>
        <w:t>积极的生活态度决定于自身的选择</w:t>
      </w:r>
    </w:p>
    <w:p w14:paraId="7A12D05C" w14:textId="77777777" w:rsidR="008525ED" w:rsidRPr="006C2A3F" w:rsidRDefault="008525ED" w:rsidP="008525ED">
      <w:r w:rsidRPr="006C2A3F">
        <w:rPr>
          <w:rFonts w:hint="eastAsia"/>
        </w:rPr>
        <w:t>（三）</w:t>
      </w:r>
      <w:r>
        <w:rPr>
          <w:rFonts w:hint="eastAsia"/>
        </w:rPr>
        <w:t>养成健康的生活方式</w:t>
      </w:r>
    </w:p>
    <w:p w14:paraId="3ED058A7" w14:textId="77777777" w:rsidR="008525ED" w:rsidRDefault="008525ED" w:rsidP="008525ED">
      <w:pPr>
        <w:ind w:firstLineChars="300" w:firstLine="630"/>
      </w:pPr>
      <w:r w:rsidRPr="006C2A3F">
        <w:rPr>
          <w:rFonts w:hint="eastAsia"/>
        </w:rPr>
        <w:t>识记：</w:t>
      </w:r>
      <w:r>
        <w:rPr>
          <w:rFonts w:hint="eastAsia"/>
        </w:rPr>
        <w:t>健康生活方式的概念</w:t>
      </w:r>
    </w:p>
    <w:p w14:paraId="59E5C2A0" w14:textId="77777777" w:rsidR="008525ED" w:rsidRPr="006C2A3F" w:rsidRDefault="008525ED" w:rsidP="008525ED">
      <w:pPr>
        <w:ind w:firstLineChars="580" w:firstLine="1218"/>
      </w:pPr>
      <w:r>
        <w:rPr>
          <w:rFonts w:hint="eastAsia"/>
        </w:rPr>
        <w:t xml:space="preserve"> </w:t>
      </w:r>
      <w:r>
        <w:rPr>
          <w:rFonts w:hint="eastAsia"/>
        </w:rPr>
        <w:t>健康四大基石的内容</w:t>
      </w:r>
    </w:p>
    <w:p w14:paraId="5E686AA9" w14:textId="77777777" w:rsidR="008525ED" w:rsidRPr="006C2A3F" w:rsidRDefault="008525ED" w:rsidP="008525ED">
      <w:r w:rsidRPr="006C2A3F">
        <w:rPr>
          <w:rFonts w:hint="eastAsia"/>
        </w:rPr>
        <w:t>（</w:t>
      </w:r>
      <w:r>
        <w:rPr>
          <w:rFonts w:hint="eastAsia"/>
        </w:rPr>
        <w:t>四</w:t>
      </w:r>
      <w:r w:rsidRPr="006C2A3F">
        <w:rPr>
          <w:rFonts w:hint="eastAsia"/>
        </w:rPr>
        <w:t>）</w:t>
      </w:r>
      <w:r>
        <w:rPr>
          <w:rFonts w:hint="eastAsia"/>
        </w:rPr>
        <w:t>和谐的人际关系</w:t>
      </w:r>
    </w:p>
    <w:p w14:paraId="66D0BCDE" w14:textId="77777777" w:rsidR="008525ED" w:rsidRDefault="008525ED" w:rsidP="008525ED">
      <w:pPr>
        <w:ind w:firstLineChars="300" w:firstLine="630"/>
      </w:pPr>
      <w:r>
        <w:rPr>
          <w:rFonts w:hint="eastAsia"/>
        </w:rPr>
        <w:t>理解：如何构建和谐的人际关系</w:t>
      </w:r>
    </w:p>
    <w:p w14:paraId="70EA8AEE" w14:textId="77777777" w:rsidR="008525ED" w:rsidRPr="006C2A3F" w:rsidRDefault="008525ED" w:rsidP="008525ED">
      <w:pPr>
        <w:ind w:firstLineChars="580" w:firstLine="1218"/>
      </w:pPr>
      <w:r>
        <w:rPr>
          <w:rFonts w:hint="eastAsia"/>
        </w:rPr>
        <w:t>现代社会人际关系的主要功能</w:t>
      </w:r>
    </w:p>
    <w:p w14:paraId="70E0B715" w14:textId="77777777" w:rsidR="00C10864" w:rsidRPr="00450C62" w:rsidRDefault="00C10864" w:rsidP="006E70D6"/>
    <w:p w14:paraId="77DC8CBF" w14:textId="77777777" w:rsidR="009A36A9" w:rsidRPr="00C633F2" w:rsidRDefault="009A36A9" w:rsidP="009A36A9">
      <w:pPr>
        <w:ind w:firstLine="435"/>
        <w:jc w:val="center"/>
        <w:rPr>
          <w:b/>
        </w:rPr>
      </w:pPr>
      <w:r>
        <w:rPr>
          <w:rFonts w:hint="eastAsia"/>
          <w:b/>
        </w:rPr>
        <w:t>第九章</w:t>
      </w:r>
      <w:r>
        <w:rPr>
          <w:rFonts w:hint="eastAsia"/>
          <w:b/>
        </w:rPr>
        <w:t xml:space="preserve">    </w:t>
      </w:r>
      <w:r w:rsidRPr="00C633F2">
        <w:rPr>
          <w:rFonts w:hint="eastAsia"/>
          <w:b/>
        </w:rPr>
        <w:t>心理压力与舒缓措施</w:t>
      </w:r>
    </w:p>
    <w:p w14:paraId="63107FC8" w14:textId="77777777" w:rsidR="009A36A9" w:rsidRDefault="009A36A9" w:rsidP="009A36A9">
      <w:pPr>
        <w:rPr>
          <w:b/>
          <w:bCs/>
        </w:rPr>
      </w:pPr>
      <w:r>
        <w:rPr>
          <w:rFonts w:hint="eastAsia"/>
          <w:b/>
          <w:bCs/>
        </w:rPr>
        <w:t>一、学习目的与要求</w:t>
      </w:r>
    </w:p>
    <w:p w14:paraId="0B031A5D" w14:textId="77777777" w:rsidR="009A36A9" w:rsidRDefault="009A36A9" w:rsidP="009A36A9">
      <w:r>
        <w:rPr>
          <w:rFonts w:hint="eastAsia"/>
          <w:b/>
          <w:bCs/>
        </w:rPr>
        <w:t xml:space="preserve">    </w:t>
      </w:r>
      <w:r>
        <w:rPr>
          <w:rFonts w:hint="eastAsia"/>
        </w:rPr>
        <w:t>通过本章学习，了解压力的定义、压力源的种类、压力的种类、压力的适应阶段，理解心理压力的定义、心理压力的影响因素，心理压力对人体的影响、掌握心理压力的舒缓措施。</w:t>
      </w:r>
    </w:p>
    <w:p w14:paraId="11171B2F" w14:textId="77777777" w:rsidR="009A36A9" w:rsidRDefault="009A36A9" w:rsidP="009A36A9">
      <w:pPr>
        <w:rPr>
          <w:b/>
          <w:bCs/>
        </w:rPr>
      </w:pPr>
      <w:r>
        <w:rPr>
          <w:rFonts w:hint="eastAsia"/>
          <w:b/>
          <w:bCs/>
        </w:rPr>
        <w:t>二、考核知识点与考核目标</w:t>
      </w:r>
    </w:p>
    <w:p w14:paraId="3E7A92CC" w14:textId="77777777" w:rsidR="009A36A9" w:rsidRPr="006C2A3F" w:rsidRDefault="009A36A9" w:rsidP="009A36A9">
      <w:r w:rsidRPr="006C2A3F">
        <w:rPr>
          <w:rFonts w:hint="eastAsia"/>
        </w:rPr>
        <w:t>（一）</w:t>
      </w:r>
      <w:r>
        <w:rPr>
          <w:rFonts w:hint="eastAsia"/>
        </w:rPr>
        <w:t>压力与心理压力</w:t>
      </w:r>
    </w:p>
    <w:p w14:paraId="7F5E62D7" w14:textId="77777777" w:rsidR="009A36A9" w:rsidRDefault="009A36A9" w:rsidP="009A36A9">
      <w:pPr>
        <w:ind w:firstLineChars="300" w:firstLine="630"/>
      </w:pPr>
      <w:r w:rsidRPr="006C2A3F">
        <w:rPr>
          <w:rFonts w:hint="eastAsia"/>
        </w:rPr>
        <w:lastRenderedPageBreak/>
        <w:t>识记：</w:t>
      </w:r>
      <w:r>
        <w:rPr>
          <w:rFonts w:hint="eastAsia"/>
        </w:rPr>
        <w:t>压力的定义</w:t>
      </w:r>
    </w:p>
    <w:p w14:paraId="6302BDED" w14:textId="77777777" w:rsidR="009A36A9" w:rsidRDefault="009A36A9" w:rsidP="009A36A9">
      <w:pPr>
        <w:ind w:firstLineChars="300" w:firstLine="630"/>
      </w:pPr>
      <w:r>
        <w:rPr>
          <w:rFonts w:hint="eastAsia"/>
        </w:rPr>
        <w:t xml:space="preserve">      </w:t>
      </w:r>
      <w:r>
        <w:rPr>
          <w:rFonts w:hint="eastAsia"/>
        </w:rPr>
        <w:t>压力源的种类</w:t>
      </w:r>
    </w:p>
    <w:p w14:paraId="7B3D159F" w14:textId="77777777" w:rsidR="009A36A9" w:rsidRDefault="009A36A9" w:rsidP="009A36A9">
      <w:pPr>
        <w:ind w:firstLineChars="300" w:firstLine="630"/>
      </w:pPr>
      <w:r>
        <w:rPr>
          <w:rFonts w:hint="eastAsia"/>
        </w:rPr>
        <w:t xml:space="preserve">      </w:t>
      </w:r>
      <w:r>
        <w:rPr>
          <w:rFonts w:hint="eastAsia"/>
        </w:rPr>
        <w:t>压力的种类</w:t>
      </w:r>
    </w:p>
    <w:p w14:paraId="71735D82" w14:textId="77777777" w:rsidR="009A36A9" w:rsidRPr="006C2A3F" w:rsidRDefault="009A36A9" w:rsidP="009A36A9">
      <w:pPr>
        <w:ind w:firstLineChars="300" w:firstLine="630"/>
      </w:pPr>
      <w:r>
        <w:rPr>
          <w:rFonts w:hint="eastAsia"/>
        </w:rPr>
        <w:t xml:space="preserve">      </w:t>
      </w:r>
      <w:r>
        <w:rPr>
          <w:rFonts w:hint="eastAsia"/>
        </w:rPr>
        <w:t>压力的适应阶段</w:t>
      </w:r>
    </w:p>
    <w:p w14:paraId="71D74207" w14:textId="77777777" w:rsidR="009A36A9" w:rsidRPr="006C2A3F" w:rsidRDefault="009A36A9" w:rsidP="009A36A9">
      <w:pPr>
        <w:ind w:firstLineChars="300" w:firstLine="630"/>
      </w:pPr>
      <w:r w:rsidRPr="006C2A3F">
        <w:rPr>
          <w:rFonts w:hint="eastAsia"/>
        </w:rPr>
        <w:t>理解：</w:t>
      </w:r>
      <w:r>
        <w:rPr>
          <w:rFonts w:hint="eastAsia"/>
        </w:rPr>
        <w:t>心理压力的定义</w:t>
      </w:r>
    </w:p>
    <w:p w14:paraId="6A0D05D8" w14:textId="77777777" w:rsidR="009A36A9" w:rsidRPr="006C2A3F" w:rsidRDefault="009A36A9" w:rsidP="009A36A9">
      <w:r w:rsidRPr="006C2A3F">
        <w:rPr>
          <w:rFonts w:hint="eastAsia"/>
        </w:rPr>
        <w:t>（二）</w:t>
      </w:r>
      <w:r>
        <w:rPr>
          <w:rFonts w:hint="eastAsia"/>
        </w:rPr>
        <w:t>心理压力的影响因素</w:t>
      </w:r>
    </w:p>
    <w:p w14:paraId="10A620B0" w14:textId="77777777" w:rsidR="009A36A9" w:rsidRDefault="009A36A9" w:rsidP="009A36A9">
      <w:pPr>
        <w:ind w:firstLineChars="300" w:firstLine="630"/>
      </w:pPr>
      <w:r w:rsidRPr="006C2A3F">
        <w:rPr>
          <w:rFonts w:hint="eastAsia"/>
        </w:rPr>
        <w:t>理解：</w:t>
      </w:r>
      <w:r>
        <w:rPr>
          <w:rFonts w:hint="eastAsia"/>
        </w:rPr>
        <w:t>心理压力的影响因素</w:t>
      </w:r>
    </w:p>
    <w:p w14:paraId="5040C505" w14:textId="77777777" w:rsidR="009A36A9" w:rsidRPr="00992B88" w:rsidRDefault="009A36A9" w:rsidP="009A36A9">
      <w:pPr>
        <w:ind w:firstLineChars="300" w:firstLine="630"/>
      </w:pPr>
      <w:r>
        <w:rPr>
          <w:rFonts w:hint="eastAsia"/>
        </w:rPr>
        <w:t xml:space="preserve">      </w:t>
      </w:r>
      <w:r>
        <w:rPr>
          <w:rFonts w:hint="eastAsia"/>
        </w:rPr>
        <w:t>带来明显心理压力的生活事件</w:t>
      </w:r>
    </w:p>
    <w:p w14:paraId="5FD33CC9" w14:textId="77777777" w:rsidR="009A36A9" w:rsidRPr="006C2A3F" w:rsidRDefault="009A36A9" w:rsidP="009A36A9">
      <w:r w:rsidRPr="006C2A3F">
        <w:rPr>
          <w:rFonts w:hint="eastAsia"/>
        </w:rPr>
        <w:t>（三）</w:t>
      </w:r>
      <w:r>
        <w:rPr>
          <w:rFonts w:hint="eastAsia"/>
        </w:rPr>
        <w:t>心理压力的舒缓措施</w:t>
      </w:r>
    </w:p>
    <w:p w14:paraId="45CFE168" w14:textId="77777777" w:rsidR="009A36A9" w:rsidRPr="005A538C" w:rsidRDefault="009A36A9" w:rsidP="009A36A9">
      <w:pPr>
        <w:ind w:firstLineChars="300" w:firstLine="630"/>
      </w:pPr>
      <w:r w:rsidRPr="006C2A3F">
        <w:rPr>
          <w:rFonts w:hint="eastAsia"/>
        </w:rPr>
        <w:t>理解：</w:t>
      </w:r>
      <w:r>
        <w:rPr>
          <w:rFonts w:hint="eastAsia"/>
        </w:rPr>
        <w:t>心理压力对人体的影响</w:t>
      </w:r>
    </w:p>
    <w:p w14:paraId="53072C52" w14:textId="77777777" w:rsidR="009A36A9" w:rsidRDefault="009A36A9" w:rsidP="009A36A9">
      <w:pPr>
        <w:ind w:firstLineChars="300" w:firstLine="630"/>
      </w:pPr>
      <w:r>
        <w:rPr>
          <w:rFonts w:hint="eastAsia"/>
        </w:rPr>
        <w:t>应用</w:t>
      </w:r>
      <w:r w:rsidRPr="006C2A3F">
        <w:rPr>
          <w:rFonts w:hint="eastAsia"/>
        </w:rPr>
        <w:t>：</w:t>
      </w:r>
      <w:r>
        <w:rPr>
          <w:rFonts w:hint="eastAsia"/>
        </w:rPr>
        <w:t>心理压力的舒缓措施</w:t>
      </w:r>
    </w:p>
    <w:p w14:paraId="553C21F3" w14:textId="77777777" w:rsidR="009A36A9" w:rsidRDefault="009A36A9" w:rsidP="009A36A9">
      <w:pPr>
        <w:ind w:firstLineChars="300" w:firstLine="630"/>
      </w:pPr>
    </w:p>
    <w:p w14:paraId="7EEF5126" w14:textId="77777777" w:rsidR="009A36A9" w:rsidRPr="009A36A9" w:rsidRDefault="009A36A9" w:rsidP="009A36A9">
      <w:pPr>
        <w:ind w:firstLineChars="300" w:firstLine="632"/>
        <w:jc w:val="center"/>
        <w:rPr>
          <w:b/>
        </w:rPr>
      </w:pPr>
      <w:r w:rsidRPr="009A36A9">
        <w:rPr>
          <w:rFonts w:hint="eastAsia"/>
          <w:b/>
        </w:rPr>
        <w:t>第十章</w:t>
      </w:r>
      <w:r w:rsidRPr="009A36A9">
        <w:rPr>
          <w:rFonts w:hint="eastAsia"/>
          <w:b/>
        </w:rPr>
        <w:t xml:space="preserve">  </w:t>
      </w:r>
      <w:r w:rsidRPr="009A36A9">
        <w:rPr>
          <w:rFonts w:hint="eastAsia"/>
          <w:b/>
        </w:rPr>
        <w:t>应对挫折的方法</w:t>
      </w:r>
    </w:p>
    <w:p w14:paraId="3E0911E5" w14:textId="77777777" w:rsidR="009A36A9" w:rsidRPr="009A36A9" w:rsidRDefault="009A36A9" w:rsidP="009A36A9">
      <w:pPr>
        <w:ind w:firstLineChars="300" w:firstLine="632"/>
        <w:rPr>
          <w:b/>
        </w:rPr>
      </w:pPr>
      <w:r w:rsidRPr="009A36A9">
        <w:rPr>
          <w:rFonts w:hint="eastAsia"/>
          <w:b/>
        </w:rPr>
        <w:t>一、学习目的与要求</w:t>
      </w:r>
    </w:p>
    <w:p w14:paraId="7D005807" w14:textId="77777777" w:rsidR="009A36A9" w:rsidRPr="009A36A9" w:rsidRDefault="009A36A9" w:rsidP="009A36A9">
      <w:pPr>
        <w:ind w:firstLineChars="300" w:firstLine="630"/>
      </w:pPr>
      <w:r w:rsidRPr="009A36A9">
        <w:rPr>
          <w:rFonts w:hint="eastAsia"/>
        </w:rPr>
        <w:t xml:space="preserve">    </w:t>
      </w:r>
      <w:r w:rsidRPr="009A36A9">
        <w:rPr>
          <w:rFonts w:hint="eastAsia"/>
        </w:rPr>
        <w:t>通过本章学习，了解什么是挫折以及挫折的成因，掌握应对挫折的方法。</w:t>
      </w:r>
    </w:p>
    <w:p w14:paraId="113DFC95" w14:textId="77777777" w:rsidR="009A36A9" w:rsidRPr="009A36A9" w:rsidRDefault="009A36A9" w:rsidP="009A36A9">
      <w:pPr>
        <w:ind w:firstLineChars="300" w:firstLine="632"/>
        <w:rPr>
          <w:b/>
          <w:bCs/>
        </w:rPr>
      </w:pPr>
      <w:r w:rsidRPr="009A36A9">
        <w:rPr>
          <w:rFonts w:hint="eastAsia"/>
          <w:b/>
          <w:bCs/>
        </w:rPr>
        <w:t>二、考核知识点与考核目标</w:t>
      </w:r>
    </w:p>
    <w:p w14:paraId="120F934F" w14:textId="77777777" w:rsidR="009A36A9" w:rsidRPr="009A36A9" w:rsidRDefault="009A36A9" w:rsidP="009A36A9">
      <w:pPr>
        <w:ind w:firstLineChars="300" w:firstLine="630"/>
        <w:rPr>
          <w:bCs/>
        </w:rPr>
      </w:pPr>
      <w:r w:rsidRPr="009A36A9">
        <w:rPr>
          <w:rFonts w:hint="eastAsia"/>
          <w:bCs/>
        </w:rPr>
        <w:t>（一）挫折及成因</w:t>
      </w:r>
    </w:p>
    <w:p w14:paraId="7A92F37F" w14:textId="77777777" w:rsidR="009A36A9" w:rsidRPr="009A36A9" w:rsidRDefault="009A36A9" w:rsidP="00F67BC2">
      <w:pPr>
        <w:ind w:firstLineChars="550" w:firstLine="1155"/>
        <w:rPr>
          <w:bCs/>
        </w:rPr>
      </w:pPr>
      <w:r w:rsidRPr="009A36A9">
        <w:rPr>
          <w:rFonts w:hint="eastAsia"/>
          <w:bCs/>
        </w:rPr>
        <w:t>理解：挫折的定义</w:t>
      </w:r>
    </w:p>
    <w:p w14:paraId="72943902" w14:textId="77777777" w:rsidR="009A36A9" w:rsidRPr="009A36A9" w:rsidRDefault="009A36A9" w:rsidP="009A36A9">
      <w:pPr>
        <w:ind w:firstLineChars="300" w:firstLine="630"/>
        <w:rPr>
          <w:bCs/>
        </w:rPr>
      </w:pPr>
      <w:r w:rsidRPr="009A36A9">
        <w:rPr>
          <w:rFonts w:hint="eastAsia"/>
          <w:bCs/>
        </w:rPr>
        <w:t xml:space="preserve">           </w:t>
      </w:r>
      <w:r w:rsidRPr="009A36A9">
        <w:rPr>
          <w:rFonts w:hint="eastAsia"/>
          <w:bCs/>
        </w:rPr>
        <w:t>挫折的成因</w:t>
      </w:r>
    </w:p>
    <w:p w14:paraId="3B5BF4E4" w14:textId="77777777" w:rsidR="009A36A9" w:rsidRPr="009A36A9" w:rsidRDefault="009A36A9" w:rsidP="009A36A9">
      <w:pPr>
        <w:ind w:firstLineChars="300" w:firstLine="630"/>
        <w:rPr>
          <w:bCs/>
        </w:rPr>
      </w:pPr>
      <w:r w:rsidRPr="009A36A9">
        <w:rPr>
          <w:rFonts w:hint="eastAsia"/>
          <w:bCs/>
        </w:rPr>
        <w:t>（二）应该对挫折的方法</w:t>
      </w:r>
    </w:p>
    <w:p w14:paraId="51CEAFB6" w14:textId="77777777" w:rsidR="009A36A9" w:rsidRPr="009A36A9" w:rsidRDefault="009A36A9" w:rsidP="009A36A9">
      <w:pPr>
        <w:ind w:firstLineChars="300" w:firstLine="630"/>
        <w:rPr>
          <w:bCs/>
        </w:rPr>
      </w:pPr>
      <w:r w:rsidRPr="009A36A9">
        <w:rPr>
          <w:rFonts w:hint="eastAsia"/>
          <w:bCs/>
        </w:rPr>
        <w:t xml:space="preserve">     </w:t>
      </w:r>
      <w:r w:rsidRPr="009A36A9">
        <w:rPr>
          <w:rFonts w:hint="eastAsia"/>
          <w:bCs/>
        </w:rPr>
        <w:t>识记：应对挫折的方法</w:t>
      </w:r>
    </w:p>
    <w:p w14:paraId="0137ADA4" w14:textId="77777777" w:rsidR="009A36A9" w:rsidRPr="006C2A3F" w:rsidRDefault="009A36A9" w:rsidP="009A36A9">
      <w:pPr>
        <w:ind w:firstLineChars="300" w:firstLine="630"/>
      </w:pPr>
    </w:p>
    <w:p w14:paraId="500D1BDB" w14:textId="77777777" w:rsidR="00E61538" w:rsidRPr="005034DD" w:rsidRDefault="00E61538" w:rsidP="00E61538">
      <w:pPr>
        <w:jc w:val="center"/>
        <w:rPr>
          <w:b/>
          <w:szCs w:val="21"/>
        </w:rPr>
      </w:pPr>
      <w:r w:rsidRPr="005034DD">
        <w:rPr>
          <w:rFonts w:hint="eastAsia"/>
          <w:b/>
          <w:szCs w:val="21"/>
        </w:rPr>
        <w:t>第十一章</w:t>
      </w:r>
      <w:r>
        <w:rPr>
          <w:rFonts w:hint="eastAsia"/>
          <w:b/>
          <w:szCs w:val="21"/>
        </w:rPr>
        <w:t xml:space="preserve"> </w:t>
      </w:r>
      <w:r w:rsidRPr="00E61538">
        <w:rPr>
          <w:rFonts w:hint="eastAsia"/>
          <w:b/>
          <w:szCs w:val="21"/>
        </w:rPr>
        <w:t>常见心理疾病及处理方法</w:t>
      </w:r>
    </w:p>
    <w:p w14:paraId="21F29201" w14:textId="77777777" w:rsidR="00E61538" w:rsidRPr="005034DD" w:rsidRDefault="00E61538" w:rsidP="00E61538">
      <w:pPr>
        <w:rPr>
          <w:b/>
          <w:szCs w:val="21"/>
        </w:rPr>
      </w:pPr>
      <w:r w:rsidRPr="005034DD">
        <w:rPr>
          <w:rFonts w:hint="eastAsia"/>
          <w:b/>
          <w:szCs w:val="21"/>
        </w:rPr>
        <w:t>一、学习目的与要求</w:t>
      </w:r>
    </w:p>
    <w:p w14:paraId="71D7EF73" w14:textId="77777777" w:rsidR="00E61538" w:rsidRPr="00005D08" w:rsidRDefault="00E61538" w:rsidP="00E61538">
      <w:pPr>
        <w:rPr>
          <w:szCs w:val="21"/>
        </w:rPr>
      </w:pPr>
      <w:r>
        <w:rPr>
          <w:szCs w:val="21"/>
        </w:rPr>
        <w:t xml:space="preserve">    </w:t>
      </w:r>
      <w:r>
        <w:rPr>
          <w:rFonts w:hint="eastAsia"/>
          <w:szCs w:val="21"/>
        </w:rPr>
        <w:t>通过本章学习，掌握常见心理疾病的一般表现、心理咨询的形式及其优缺点、了解心理疾病的自我调适方法。基本做到对心理疾病的简单识别并能及早就医，保障自身的心理健康。</w:t>
      </w:r>
    </w:p>
    <w:p w14:paraId="040A0CBC" w14:textId="77777777" w:rsidR="00E61538" w:rsidRPr="00C9591A" w:rsidRDefault="00E61538" w:rsidP="00E61538">
      <w:pPr>
        <w:rPr>
          <w:b/>
          <w:szCs w:val="21"/>
        </w:rPr>
      </w:pPr>
      <w:r w:rsidRPr="00C9591A">
        <w:rPr>
          <w:rFonts w:hint="eastAsia"/>
          <w:b/>
          <w:szCs w:val="21"/>
        </w:rPr>
        <w:t>二、考核知识点与考核内容</w:t>
      </w:r>
    </w:p>
    <w:p w14:paraId="109748D0" w14:textId="77777777" w:rsidR="00E61538" w:rsidRDefault="00E61538" w:rsidP="00E61538">
      <w:pPr>
        <w:rPr>
          <w:szCs w:val="21"/>
        </w:rPr>
      </w:pPr>
      <w:r>
        <w:rPr>
          <w:rFonts w:hint="eastAsia"/>
          <w:szCs w:val="21"/>
        </w:rPr>
        <w:t>（一）常见心理疾病的一般表现</w:t>
      </w:r>
    </w:p>
    <w:p w14:paraId="16D1161A" w14:textId="77777777" w:rsidR="00E61538" w:rsidRDefault="00E61538" w:rsidP="00E61538">
      <w:pPr>
        <w:ind w:firstLine="405"/>
        <w:rPr>
          <w:szCs w:val="21"/>
        </w:rPr>
      </w:pPr>
      <w:r>
        <w:rPr>
          <w:rFonts w:hint="eastAsia"/>
          <w:szCs w:val="21"/>
        </w:rPr>
        <w:t>识记：常见心理疾病的种类</w:t>
      </w:r>
    </w:p>
    <w:p w14:paraId="6E49A24F" w14:textId="77777777" w:rsidR="00E61538" w:rsidRPr="00C9591A" w:rsidRDefault="00E61538" w:rsidP="00E61538">
      <w:pPr>
        <w:ind w:firstLine="405"/>
        <w:rPr>
          <w:szCs w:val="21"/>
        </w:rPr>
      </w:pPr>
      <w:r>
        <w:rPr>
          <w:rFonts w:hint="eastAsia"/>
          <w:szCs w:val="21"/>
        </w:rPr>
        <w:t>理解：焦虑症、抑郁症的一般表现</w:t>
      </w:r>
    </w:p>
    <w:p w14:paraId="19E499C0" w14:textId="77777777" w:rsidR="00E61538" w:rsidRDefault="00E61538" w:rsidP="00E61538">
      <w:pPr>
        <w:rPr>
          <w:szCs w:val="21"/>
        </w:rPr>
      </w:pPr>
      <w:r>
        <w:rPr>
          <w:rFonts w:hint="eastAsia"/>
          <w:szCs w:val="21"/>
        </w:rPr>
        <w:t>（二）心理咨询的形式</w:t>
      </w:r>
    </w:p>
    <w:p w14:paraId="71EB27B3" w14:textId="77777777" w:rsidR="00E61538" w:rsidRDefault="00E61538" w:rsidP="00E61538">
      <w:pPr>
        <w:ind w:firstLine="405"/>
        <w:rPr>
          <w:szCs w:val="21"/>
        </w:rPr>
      </w:pPr>
      <w:r>
        <w:rPr>
          <w:rFonts w:hint="eastAsia"/>
          <w:szCs w:val="21"/>
        </w:rPr>
        <w:t>识记：心理咨询的形式</w:t>
      </w:r>
    </w:p>
    <w:p w14:paraId="655EECC5" w14:textId="77777777" w:rsidR="00E61538" w:rsidRDefault="00E61538" w:rsidP="00E61538">
      <w:pPr>
        <w:ind w:firstLine="405"/>
        <w:rPr>
          <w:szCs w:val="21"/>
        </w:rPr>
      </w:pPr>
      <w:r>
        <w:rPr>
          <w:rFonts w:hint="eastAsia"/>
          <w:szCs w:val="21"/>
        </w:rPr>
        <w:t>理解：各种心理咨询的优缺点</w:t>
      </w:r>
    </w:p>
    <w:p w14:paraId="05AE2D64" w14:textId="77777777" w:rsidR="00E61538" w:rsidRDefault="00E61538" w:rsidP="00E61538">
      <w:pPr>
        <w:rPr>
          <w:szCs w:val="21"/>
        </w:rPr>
      </w:pPr>
      <w:r>
        <w:rPr>
          <w:rFonts w:hint="eastAsia"/>
          <w:szCs w:val="21"/>
        </w:rPr>
        <w:t>（三）非理性信念</w:t>
      </w:r>
    </w:p>
    <w:p w14:paraId="0610176B" w14:textId="77777777" w:rsidR="00E61538" w:rsidRDefault="00E61538" w:rsidP="00E61538">
      <w:pPr>
        <w:ind w:firstLine="405"/>
        <w:rPr>
          <w:szCs w:val="21"/>
        </w:rPr>
      </w:pPr>
      <w:r>
        <w:rPr>
          <w:rFonts w:hint="eastAsia"/>
          <w:szCs w:val="21"/>
        </w:rPr>
        <w:t>识记：非理性信念的种类</w:t>
      </w:r>
    </w:p>
    <w:p w14:paraId="325F1F4A" w14:textId="77777777" w:rsidR="00E61538" w:rsidRDefault="00E61538" w:rsidP="00E61538">
      <w:pPr>
        <w:ind w:firstLine="405"/>
        <w:rPr>
          <w:szCs w:val="21"/>
        </w:rPr>
      </w:pPr>
      <w:r>
        <w:rPr>
          <w:rFonts w:hint="eastAsia"/>
          <w:szCs w:val="21"/>
        </w:rPr>
        <w:t>应用：通过一件亲身经历的负性生活事件，尝试找出自身的非理性信念并列举。</w:t>
      </w:r>
    </w:p>
    <w:p w14:paraId="0640354D" w14:textId="77777777" w:rsidR="008277AA" w:rsidRPr="008E6944" w:rsidRDefault="008277AA" w:rsidP="00E61538">
      <w:pPr>
        <w:ind w:firstLine="405"/>
        <w:rPr>
          <w:szCs w:val="21"/>
        </w:rPr>
      </w:pPr>
    </w:p>
    <w:p w14:paraId="68496F29" w14:textId="77777777" w:rsidR="00F67BC2" w:rsidRPr="00F67BC2" w:rsidRDefault="00F67BC2" w:rsidP="00F67BC2">
      <w:pPr>
        <w:jc w:val="center"/>
        <w:rPr>
          <w:b/>
          <w:bCs/>
        </w:rPr>
      </w:pPr>
      <w:r w:rsidRPr="00F67BC2">
        <w:rPr>
          <w:rFonts w:hint="eastAsia"/>
          <w:b/>
          <w:bCs/>
        </w:rPr>
        <w:t>第十二章</w:t>
      </w:r>
      <w:r w:rsidRPr="00F67BC2">
        <w:rPr>
          <w:b/>
          <w:bCs/>
        </w:rPr>
        <w:t xml:space="preserve"> </w:t>
      </w:r>
      <w:r w:rsidRPr="00F67BC2">
        <w:rPr>
          <w:rFonts w:hint="eastAsia"/>
          <w:b/>
          <w:bCs/>
        </w:rPr>
        <w:t>职业健康的基本知识</w:t>
      </w:r>
    </w:p>
    <w:p w14:paraId="643A6DD4" w14:textId="77777777" w:rsidR="00F67BC2" w:rsidRPr="00F67BC2" w:rsidRDefault="00F67BC2" w:rsidP="00F67BC2">
      <w:pPr>
        <w:rPr>
          <w:b/>
          <w:bCs/>
        </w:rPr>
      </w:pPr>
      <w:r w:rsidRPr="00F67BC2">
        <w:rPr>
          <w:rFonts w:hint="eastAsia"/>
          <w:b/>
          <w:bCs/>
        </w:rPr>
        <w:t>一、学习目的与要求</w:t>
      </w:r>
    </w:p>
    <w:p w14:paraId="30945A79" w14:textId="77777777" w:rsidR="00F67BC2" w:rsidRPr="00F67BC2" w:rsidRDefault="00F67BC2" w:rsidP="00F67BC2">
      <w:r w:rsidRPr="00F67BC2">
        <w:rPr>
          <w:rFonts w:hint="eastAsia"/>
          <w:b/>
          <w:bCs/>
        </w:rPr>
        <w:t xml:space="preserve">    </w:t>
      </w:r>
      <w:r w:rsidRPr="00F67BC2">
        <w:rPr>
          <w:rFonts w:hint="eastAsia"/>
        </w:rPr>
        <w:t>通过本章学习，了解职业卫生的概念，熟悉职业健康监护特点、职业健康监护目的及影响职业健康的因素及分类，掌握职业健康、职业健康监护、职业病危害、职业病危害因素的概念。</w:t>
      </w:r>
    </w:p>
    <w:p w14:paraId="465FA27B" w14:textId="77777777" w:rsidR="00F67BC2" w:rsidRPr="00F67BC2" w:rsidRDefault="00F67BC2" w:rsidP="00F67BC2">
      <w:pPr>
        <w:rPr>
          <w:b/>
          <w:bCs/>
        </w:rPr>
      </w:pPr>
      <w:r w:rsidRPr="00F67BC2">
        <w:rPr>
          <w:rFonts w:hint="eastAsia"/>
          <w:b/>
          <w:bCs/>
        </w:rPr>
        <w:t>二、考核知识点与考核目标</w:t>
      </w:r>
    </w:p>
    <w:p w14:paraId="5DE9304F" w14:textId="77777777" w:rsidR="00F67BC2" w:rsidRPr="00F67BC2" w:rsidRDefault="00F67BC2" w:rsidP="00F67BC2">
      <w:r w:rsidRPr="00F67BC2">
        <w:rPr>
          <w:rFonts w:hint="eastAsia"/>
        </w:rPr>
        <w:t>（一）职业健康概述</w:t>
      </w:r>
    </w:p>
    <w:p w14:paraId="55EF288E" w14:textId="77777777" w:rsidR="00F67BC2" w:rsidRPr="00F67BC2" w:rsidRDefault="00F67BC2" w:rsidP="00F67BC2">
      <w:pPr>
        <w:ind w:firstLineChars="300" w:firstLine="630"/>
      </w:pPr>
      <w:r w:rsidRPr="00F67BC2">
        <w:rPr>
          <w:rFonts w:hint="eastAsia"/>
        </w:rPr>
        <w:lastRenderedPageBreak/>
        <w:t>识记：职业健康的概念</w:t>
      </w:r>
    </w:p>
    <w:p w14:paraId="52F3B1F7" w14:textId="77777777" w:rsidR="00F67BC2" w:rsidRPr="00F67BC2" w:rsidRDefault="00F67BC2" w:rsidP="00F67BC2">
      <w:pPr>
        <w:ind w:firstLineChars="300" w:firstLine="630"/>
      </w:pPr>
      <w:r w:rsidRPr="00F67BC2">
        <w:rPr>
          <w:rFonts w:hint="eastAsia"/>
        </w:rPr>
        <w:t>理解：职业卫生概述</w:t>
      </w:r>
    </w:p>
    <w:p w14:paraId="69FF3D86" w14:textId="77777777" w:rsidR="00F67BC2" w:rsidRPr="00F67BC2" w:rsidRDefault="00F67BC2" w:rsidP="00F67BC2">
      <w:r w:rsidRPr="00F67BC2">
        <w:rPr>
          <w:rFonts w:hint="eastAsia"/>
        </w:rPr>
        <w:t>（二）职业健康监护</w:t>
      </w:r>
    </w:p>
    <w:p w14:paraId="7FE833FD" w14:textId="77777777" w:rsidR="00F67BC2" w:rsidRPr="00F67BC2" w:rsidRDefault="00F67BC2" w:rsidP="00F67BC2">
      <w:pPr>
        <w:ind w:firstLineChars="300" w:firstLine="630"/>
      </w:pPr>
      <w:r w:rsidRPr="00F67BC2">
        <w:rPr>
          <w:rFonts w:hint="eastAsia"/>
        </w:rPr>
        <w:t>识记：职业健康监护的含义</w:t>
      </w:r>
    </w:p>
    <w:p w14:paraId="0A1F69D9" w14:textId="77777777" w:rsidR="00F67BC2" w:rsidRPr="00F67BC2" w:rsidRDefault="00F67BC2" w:rsidP="00F67BC2">
      <w:pPr>
        <w:ind w:firstLineChars="300" w:firstLine="630"/>
      </w:pPr>
      <w:r w:rsidRPr="00F67BC2">
        <w:rPr>
          <w:rFonts w:hint="eastAsia"/>
        </w:rPr>
        <w:t xml:space="preserve">      </w:t>
      </w:r>
      <w:r w:rsidRPr="00F67BC2">
        <w:rPr>
          <w:rFonts w:hint="eastAsia"/>
        </w:rPr>
        <w:t>职业健康监护的特点</w:t>
      </w:r>
    </w:p>
    <w:p w14:paraId="722C63E6" w14:textId="77777777" w:rsidR="00F67BC2" w:rsidRPr="00F67BC2" w:rsidRDefault="00F67BC2" w:rsidP="00F67BC2">
      <w:pPr>
        <w:ind w:firstLineChars="300" w:firstLine="630"/>
      </w:pPr>
      <w:r w:rsidRPr="00F67BC2">
        <w:rPr>
          <w:rFonts w:hint="eastAsia"/>
        </w:rPr>
        <w:t>理解：职业健康监护的目的</w:t>
      </w:r>
    </w:p>
    <w:p w14:paraId="2C0165FE" w14:textId="77777777" w:rsidR="00F67BC2" w:rsidRPr="00F67BC2" w:rsidRDefault="00F67BC2" w:rsidP="00F67BC2">
      <w:r w:rsidRPr="00F67BC2">
        <w:rPr>
          <w:rFonts w:hint="eastAsia"/>
        </w:rPr>
        <w:t>（三）职业病危害</w:t>
      </w:r>
    </w:p>
    <w:p w14:paraId="4CB2896E" w14:textId="77777777" w:rsidR="00F67BC2" w:rsidRPr="00F67BC2" w:rsidRDefault="00F67BC2" w:rsidP="00F67BC2">
      <w:pPr>
        <w:ind w:firstLineChars="300" w:firstLine="630"/>
      </w:pPr>
      <w:r w:rsidRPr="00F67BC2">
        <w:rPr>
          <w:rFonts w:hint="eastAsia"/>
        </w:rPr>
        <w:t>识记：职业病危害的概念</w:t>
      </w:r>
      <w:r w:rsidRPr="00F67BC2">
        <w:rPr>
          <w:rFonts w:hint="eastAsia"/>
        </w:rPr>
        <w:t xml:space="preserve">      </w:t>
      </w:r>
    </w:p>
    <w:p w14:paraId="784F17BA" w14:textId="77777777" w:rsidR="00F67BC2" w:rsidRPr="00F67BC2" w:rsidRDefault="00F67BC2" w:rsidP="00F67BC2">
      <w:r w:rsidRPr="00F67BC2">
        <w:rPr>
          <w:rFonts w:hint="eastAsia"/>
        </w:rPr>
        <w:t>（四）职业病危害因素</w:t>
      </w:r>
    </w:p>
    <w:p w14:paraId="0D4E2173" w14:textId="77777777" w:rsidR="00F67BC2" w:rsidRPr="00F67BC2" w:rsidRDefault="00F67BC2" w:rsidP="00F67BC2">
      <w:pPr>
        <w:ind w:firstLineChars="300" w:firstLine="630"/>
      </w:pPr>
      <w:r w:rsidRPr="00F67BC2">
        <w:rPr>
          <w:rFonts w:hint="eastAsia"/>
        </w:rPr>
        <w:t>识记：职业病危害因素的概念</w:t>
      </w:r>
    </w:p>
    <w:p w14:paraId="0965FB64" w14:textId="77777777" w:rsidR="00F67BC2" w:rsidRPr="00F67BC2" w:rsidRDefault="00F67BC2" w:rsidP="00F67BC2">
      <w:pPr>
        <w:ind w:firstLineChars="300" w:firstLine="630"/>
      </w:pPr>
      <w:r w:rsidRPr="00F67BC2">
        <w:rPr>
          <w:rFonts w:hint="eastAsia"/>
        </w:rPr>
        <w:t>理解：职业病危害因素的分类</w:t>
      </w:r>
    </w:p>
    <w:p w14:paraId="2869F12A" w14:textId="77777777" w:rsidR="00F67BC2" w:rsidRPr="00F67BC2" w:rsidRDefault="00F67BC2" w:rsidP="00F67BC2">
      <w:pPr>
        <w:ind w:firstLineChars="300" w:firstLine="630"/>
      </w:pPr>
    </w:p>
    <w:p w14:paraId="035596D4" w14:textId="77777777" w:rsidR="00F67BC2" w:rsidRPr="00F67BC2" w:rsidRDefault="00F67BC2" w:rsidP="00F67BC2">
      <w:pPr>
        <w:jc w:val="center"/>
        <w:rPr>
          <w:b/>
        </w:rPr>
      </w:pPr>
      <w:r w:rsidRPr="00F67BC2">
        <w:rPr>
          <w:rFonts w:hint="eastAsia"/>
          <w:b/>
        </w:rPr>
        <w:t>第十三章</w:t>
      </w:r>
      <w:r w:rsidRPr="00F67BC2">
        <w:rPr>
          <w:b/>
        </w:rPr>
        <w:t xml:space="preserve"> </w:t>
      </w:r>
      <w:r w:rsidRPr="00F67BC2">
        <w:rPr>
          <w:rFonts w:hint="eastAsia"/>
          <w:b/>
        </w:rPr>
        <w:t>职业病知识及其防护措施</w:t>
      </w:r>
    </w:p>
    <w:p w14:paraId="0587E9D5" w14:textId="77777777" w:rsidR="00F67BC2" w:rsidRPr="00F67BC2" w:rsidRDefault="00F67BC2" w:rsidP="00F67BC2">
      <w:pPr>
        <w:rPr>
          <w:b/>
          <w:bCs/>
        </w:rPr>
      </w:pPr>
      <w:r w:rsidRPr="00F67BC2">
        <w:rPr>
          <w:rFonts w:hint="eastAsia"/>
          <w:b/>
          <w:bCs/>
        </w:rPr>
        <w:t>一、学习目的与要求</w:t>
      </w:r>
    </w:p>
    <w:p w14:paraId="4A22474D" w14:textId="77777777" w:rsidR="00F67BC2" w:rsidRPr="00F67BC2" w:rsidRDefault="00F67BC2" w:rsidP="00F67BC2">
      <w:pPr>
        <w:ind w:firstLineChars="196" w:firstLine="412"/>
      </w:pPr>
      <w:r w:rsidRPr="00F67BC2">
        <w:rPr>
          <w:rFonts w:hint="eastAsia"/>
        </w:rPr>
        <w:t>通过本章学习，了解职业性损伤概念、职业病目录，熟悉《职业健康监护技术规范》规定的劳动者享有的权利和义务、《使用有毒物品作业场所劳动保护条例》规定的劳动者享有的权利和义务，掌握职业病的概念、职业危害的作用条件、确定职业病必备条件、预防职业病的措施及其《中华人民共和国职业病防治法》规定的劳动者享有的权利和义务。</w:t>
      </w:r>
    </w:p>
    <w:p w14:paraId="20163449" w14:textId="77777777" w:rsidR="00F67BC2" w:rsidRPr="00F67BC2" w:rsidRDefault="00F67BC2" w:rsidP="00F67BC2">
      <w:pPr>
        <w:rPr>
          <w:b/>
          <w:bCs/>
        </w:rPr>
      </w:pPr>
      <w:r w:rsidRPr="00F67BC2">
        <w:rPr>
          <w:rFonts w:hint="eastAsia"/>
          <w:b/>
          <w:bCs/>
        </w:rPr>
        <w:t>二、考核知识点与考核目标</w:t>
      </w:r>
    </w:p>
    <w:p w14:paraId="0EE089CC" w14:textId="77777777" w:rsidR="00F67BC2" w:rsidRPr="00F67BC2" w:rsidRDefault="00F67BC2" w:rsidP="00F67BC2">
      <w:r w:rsidRPr="00F67BC2">
        <w:rPr>
          <w:rFonts w:hint="eastAsia"/>
        </w:rPr>
        <w:t>（一）职业性损伤</w:t>
      </w:r>
    </w:p>
    <w:p w14:paraId="57131034" w14:textId="77777777" w:rsidR="00F67BC2" w:rsidRPr="00F67BC2" w:rsidRDefault="00F67BC2" w:rsidP="00F67BC2">
      <w:pPr>
        <w:ind w:firstLineChars="300" w:firstLine="630"/>
      </w:pPr>
      <w:r w:rsidRPr="00F67BC2">
        <w:rPr>
          <w:rFonts w:hint="eastAsia"/>
        </w:rPr>
        <w:t>识记：职业危害的作用条件概述</w:t>
      </w:r>
    </w:p>
    <w:p w14:paraId="11618478" w14:textId="77777777" w:rsidR="00F67BC2" w:rsidRPr="00F67BC2" w:rsidRDefault="00F67BC2" w:rsidP="00F67BC2">
      <w:pPr>
        <w:ind w:firstLineChars="300" w:firstLine="630"/>
      </w:pPr>
      <w:r w:rsidRPr="00F67BC2">
        <w:rPr>
          <w:rFonts w:hint="eastAsia"/>
        </w:rPr>
        <w:t>理解：职业性损伤概念</w:t>
      </w:r>
    </w:p>
    <w:p w14:paraId="6523A072" w14:textId="77777777" w:rsidR="00F67BC2" w:rsidRPr="00F67BC2" w:rsidRDefault="00F67BC2" w:rsidP="00F67BC2">
      <w:r w:rsidRPr="00F67BC2">
        <w:rPr>
          <w:rFonts w:hint="eastAsia"/>
        </w:rPr>
        <w:t>（二）职业病</w:t>
      </w:r>
    </w:p>
    <w:p w14:paraId="22CF1FBD" w14:textId="77777777" w:rsidR="00F67BC2" w:rsidRPr="00F67BC2" w:rsidRDefault="00F67BC2" w:rsidP="00F67BC2">
      <w:pPr>
        <w:ind w:firstLineChars="300" w:firstLine="630"/>
      </w:pPr>
      <w:r w:rsidRPr="00F67BC2">
        <w:rPr>
          <w:rFonts w:hint="eastAsia"/>
        </w:rPr>
        <w:t>识记：职业病的概念</w:t>
      </w:r>
    </w:p>
    <w:p w14:paraId="7F0165D4" w14:textId="77777777" w:rsidR="00F67BC2" w:rsidRPr="00F67BC2" w:rsidRDefault="00F67BC2" w:rsidP="00F67BC2">
      <w:pPr>
        <w:ind w:firstLineChars="300" w:firstLine="630"/>
      </w:pPr>
      <w:r w:rsidRPr="00F67BC2">
        <w:rPr>
          <w:rFonts w:hint="eastAsia"/>
        </w:rPr>
        <w:t xml:space="preserve">      </w:t>
      </w:r>
      <w:r w:rsidRPr="00F67BC2">
        <w:rPr>
          <w:rFonts w:hint="eastAsia"/>
        </w:rPr>
        <w:t>确定职业病必备条件</w:t>
      </w:r>
    </w:p>
    <w:p w14:paraId="73AC83DA" w14:textId="77777777" w:rsidR="00F67BC2" w:rsidRPr="00F67BC2" w:rsidRDefault="00F67BC2" w:rsidP="00F67BC2">
      <w:pPr>
        <w:ind w:firstLineChars="300" w:firstLine="630"/>
      </w:pPr>
      <w:r w:rsidRPr="00F67BC2">
        <w:rPr>
          <w:rFonts w:hint="eastAsia"/>
        </w:rPr>
        <w:t>理解：职业病目录</w:t>
      </w:r>
    </w:p>
    <w:p w14:paraId="3C4B3C8E" w14:textId="77777777" w:rsidR="00F67BC2" w:rsidRPr="00F67BC2" w:rsidRDefault="00F67BC2" w:rsidP="00F67BC2">
      <w:r w:rsidRPr="00F67BC2">
        <w:rPr>
          <w:rFonts w:hint="eastAsia"/>
        </w:rPr>
        <w:t>（三）预防职业病的措施</w:t>
      </w:r>
    </w:p>
    <w:p w14:paraId="2D5EDEE4" w14:textId="77777777" w:rsidR="00F67BC2" w:rsidRPr="00F67BC2" w:rsidRDefault="00F67BC2" w:rsidP="00F67BC2">
      <w:pPr>
        <w:ind w:firstLineChars="300" w:firstLine="630"/>
      </w:pPr>
      <w:r w:rsidRPr="00F67BC2">
        <w:rPr>
          <w:rFonts w:hint="eastAsia"/>
        </w:rPr>
        <w:t>识记：《中华人民共和国职业病防治法》规定的劳动者享有的权利和义务</w:t>
      </w:r>
    </w:p>
    <w:p w14:paraId="2B99995C" w14:textId="77777777" w:rsidR="00F67BC2" w:rsidRPr="00F67BC2" w:rsidRDefault="00F67BC2" w:rsidP="00F67BC2">
      <w:pPr>
        <w:ind w:firstLineChars="600" w:firstLine="1260"/>
      </w:pPr>
      <w:r w:rsidRPr="00F67BC2">
        <w:rPr>
          <w:rFonts w:hint="eastAsia"/>
        </w:rPr>
        <w:t>预防职业病的措施</w:t>
      </w:r>
    </w:p>
    <w:p w14:paraId="3E9D31AB" w14:textId="77777777" w:rsidR="00F67BC2" w:rsidRPr="00F67BC2" w:rsidRDefault="00F67BC2" w:rsidP="00F67BC2">
      <w:pPr>
        <w:ind w:firstLineChars="300" w:firstLine="630"/>
      </w:pPr>
      <w:r w:rsidRPr="00F67BC2">
        <w:rPr>
          <w:rFonts w:hint="eastAsia"/>
        </w:rPr>
        <w:t>理解：《职业健康监护技术规范》规定的劳动者享有的权利和义务</w:t>
      </w:r>
      <w:r w:rsidRPr="00F67BC2">
        <w:t xml:space="preserve"> </w:t>
      </w:r>
    </w:p>
    <w:p w14:paraId="2F873F65" w14:textId="77777777" w:rsidR="00F67BC2" w:rsidRPr="00F67BC2" w:rsidRDefault="00F67BC2" w:rsidP="00F67BC2">
      <w:pPr>
        <w:ind w:firstLineChars="550" w:firstLine="1155"/>
      </w:pPr>
      <w:r w:rsidRPr="00F67BC2">
        <w:rPr>
          <w:rFonts w:hint="eastAsia"/>
        </w:rPr>
        <w:t>《使用有毒物品作业场所劳动保护条例》规定的劳动者享有的权利和义务</w:t>
      </w:r>
      <w:r w:rsidRPr="00F67BC2">
        <w:t xml:space="preserve"> </w:t>
      </w:r>
    </w:p>
    <w:p w14:paraId="7297CA19" w14:textId="77777777" w:rsidR="00F67BC2" w:rsidRPr="00F67BC2" w:rsidRDefault="00F67BC2" w:rsidP="00F67BC2">
      <w:pPr>
        <w:ind w:firstLineChars="300" w:firstLine="630"/>
      </w:pPr>
    </w:p>
    <w:p w14:paraId="44311B11" w14:textId="77777777" w:rsidR="00F67BC2" w:rsidRPr="00F67BC2" w:rsidRDefault="00F67BC2" w:rsidP="00F67BC2">
      <w:pPr>
        <w:jc w:val="center"/>
        <w:rPr>
          <w:b/>
        </w:rPr>
      </w:pPr>
      <w:r w:rsidRPr="00F67BC2">
        <w:rPr>
          <w:rFonts w:hint="eastAsia"/>
          <w:b/>
        </w:rPr>
        <w:t>第十四章</w:t>
      </w:r>
      <w:r w:rsidRPr="00F67BC2">
        <w:rPr>
          <w:rFonts w:hint="eastAsia"/>
          <w:b/>
        </w:rPr>
        <w:t xml:space="preserve">  </w:t>
      </w:r>
      <w:r w:rsidRPr="00F67BC2">
        <w:rPr>
          <w:rFonts w:hint="eastAsia"/>
          <w:b/>
        </w:rPr>
        <w:t>职业病</w:t>
      </w:r>
      <w:r w:rsidRPr="0050100B">
        <w:rPr>
          <w:rFonts w:hint="eastAsia"/>
          <w:b/>
        </w:rPr>
        <w:t>致残等级鉴定</w:t>
      </w:r>
      <w:r w:rsidRPr="00F67BC2">
        <w:rPr>
          <w:rFonts w:hint="eastAsia"/>
          <w:b/>
        </w:rPr>
        <w:t>相关内容</w:t>
      </w:r>
    </w:p>
    <w:p w14:paraId="2AE829ED" w14:textId="77777777" w:rsidR="00F67BC2" w:rsidRPr="00F67BC2" w:rsidRDefault="00F67BC2" w:rsidP="00F67BC2">
      <w:pPr>
        <w:rPr>
          <w:b/>
          <w:bCs/>
        </w:rPr>
      </w:pPr>
      <w:r w:rsidRPr="00F67BC2">
        <w:rPr>
          <w:rFonts w:hint="eastAsia"/>
          <w:b/>
          <w:bCs/>
        </w:rPr>
        <w:t>一、学习目的与要求</w:t>
      </w:r>
    </w:p>
    <w:p w14:paraId="279D3F44" w14:textId="77777777" w:rsidR="00F67BC2" w:rsidRPr="00F67BC2" w:rsidRDefault="00F67BC2" w:rsidP="00F67BC2">
      <w:pPr>
        <w:ind w:firstLineChars="300" w:firstLine="630"/>
      </w:pPr>
      <w:r w:rsidRPr="00F67BC2">
        <w:rPr>
          <w:rFonts w:hint="eastAsia"/>
        </w:rPr>
        <w:t>通过本章学习，了解我国职业病致残等级鉴定职工工伤与职业病致残程度鉴定标准，熟悉《中华人民共和国职业病防治法》对保障职业病病人的有关规定，掌握工伤认定、申报工伤事故及认定工伤等相关知识。</w:t>
      </w:r>
    </w:p>
    <w:p w14:paraId="5690E932" w14:textId="77777777" w:rsidR="00F67BC2" w:rsidRPr="00F67BC2" w:rsidRDefault="00F67BC2" w:rsidP="00F67BC2">
      <w:pPr>
        <w:rPr>
          <w:b/>
          <w:bCs/>
        </w:rPr>
      </w:pPr>
      <w:r w:rsidRPr="00F67BC2">
        <w:rPr>
          <w:rFonts w:hint="eastAsia"/>
          <w:b/>
          <w:bCs/>
        </w:rPr>
        <w:t>二、考核知识点与考核目标</w:t>
      </w:r>
    </w:p>
    <w:p w14:paraId="104F06AC" w14:textId="77777777" w:rsidR="00F67BC2" w:rsidRPr="00F67BC2" w:rsidRDefault="00F67BC2" w:rsidP="00F67BC2">
      <w:r w:rsidRPr="00F67BC2">
        <w:rPr>
          <w:rFonts w:hint="eastAsia"/>
        </w:rPr>
        <w:t>（一）职业病致残等级鉴定职工工伤与职业病致残程度鉴定标准</w:t>
      </w:r>
    </w:p>
    <w:p w14:paraId="42BFB05A" w14:textId="77777777" w:rsidR="00F67BC2" w:rsidRPr="00F67BC2" w:rsidRDefault="00F67BC2" w:rsidP="00F67BC2">
      <w:pPr>
        <w:ind w:firstLineChars="300" w:firstLine="630"/>
      </w:pPr>
      <w:r w:rsidRPr="00F67BC2">
        <w:rPr>
          <w:rFonts w:hint="eastAsia"/>
        </w:rPr>
        <w:t>理解：我国职业病致残等级鉴定职工工伤与职业病致残程度鉴定标准</w:t>
      </w:r>
    </w:p>
    <w:p w14:paraId="4EDD4B8E" w14:textId="77777777" w:rsidR="00F67BC2" w:rsidRPr="00F67BC2" w:rsidRDefault="00F67BC2" w:rsidP="00F67BC2">
      <w:r w:rsidRPr="00F67BC2">
        <w:rPr>
          <w:rFonts w:hint="eastAsia"/>
        </w:rPr>
        <w:t>（二）职业病致残等维权措施与方法</w:t>
      </w:r>
    </w:p>
    <w:p w14:paraId="1AA85EC7" w14:textId="77777777" w:rsidR="00F67BC2" w:rsidRPr="00F67BC2" w:rsidRDefault="00F67BC2" w:rsidP="00F67BC2">
      <w:pPr>
        <w:ind w:firstLineChars="300" w:firstLine="630"/>
      </w:pPr>
      <w:r w:rsidRPr="00F67BC2">
        <w:rPr>
          <w:rFonts w:hint="eastAsia"/>
        </w:rPr>
        <w:t>识记：《中华人民共和国职业病防治法》对保障职业病病人的有关规定</w:t>
      </w:r>
    </w:p>
    <w:p w14:paraId="4848CA1D" w14:textId="77777777" w:rsidR="00F67BC2" w:rsidRPr="00F67BC2" w:rsidRDefault="00F67BC2" w:rsidP="00F67BC2">
      <w:pPr>
        <w:spacing w:line="360" w:lineRule="auto"/>
        <w:ind w:firstLineChars="548" w:firstLine="1151"/>
      </w:pPr>
      <w:r w:rsidRPr="00F67BC2">
        <w:t xml:space="preserve"> </w:t>
      </w:r>
      <w:r w:rsidRPr="00F67BC2">
        <w:rPr>
          <w:rFonts w:hint="eastAsia"/>
        </w:rPr>
        <w:t>认定工伤需要提供的资料</w:t>
      </w:r>
    </w:p>
    <w:p w14:paraId="2B7EA1DD" w14:textId="77777777" w:rsidR="00F67BC2" w:rsidRPr="00F67BC2" w:rsidRDefault="00F67BC2" w:rsidP="00F67BC2">
      <w:pPr>
        <w:ind w:firstLineChars="300" w:firstLine="630"/>
      </w:pPr>
      <w:r w:rsidRPr="00F67BC2">
        <w:rPr>
          <w:rFonts w:hint="eastAsia"/>
        </w:rPr>
        <w:t>理解：职工工伤认定、申报工伤事故的有关规定</w:t>
      </w:r>
    </w:p>
    <w:p w14:paraId="34146145" w14:textId="77777777" w:rsidR="005341E1" w:rsidRDefault="005341E1" w:rsidP="005341E1">
      <w:pPr>
        <w:jc w:val="center"/>
        <w:rPr>
          <w:b/>
          <w:bCs/>
        </w:rPr>
      </w:pPr>
    </w:p>
    <w:p w14:paraId="0CE46092" w14:textId="77777777" w:rsidR="005341E1" w:rsidRDefault="005341E1" w:rsidP="005341E1">
      <w:pPr>
        <w:jc w:val="center"/>
        <w:rPr>
          <w:b/>
          <w:bCs/>
        </w:rPr>
      </w:pPr>
      <w:r>
        <w:rPr>
          <w:rFonts w:hint="eastAsia"/>
          <w:b/>
          <w:bCs/>
        </w:rPr>
        <w:t>第十五章</w:t>
      </w:r>
      <w:r>
        <w:rPr>
          <w:rFonts w:hint="eastAsia"/>
          <w:b/>
          <w:bCs/>
        </w:rPr>
        <w:t xml:space="preserve"> </w:t>
      </w:r>
      <w:r>
        <w:rPr>
          <w:rFonts w:hint="eastAsia"/>
          <w:b/>
          <w:bCs/>
        </w:rPr>
        <w:t>生活安全常识</w:t>
      </w:r>
    </w:p>
    <w:p w14:paraId="305985F9" w14:textId="77777777" w:rsidR="005341E1" w:rsidRDefault="005341E1" w:rsidP="005341E1">
      <w:pPr>
        <w:rPr>
          <w:b/>
          <w:bCs/>
        </w:rPr>
      </w:pPr>
      <w:r>
        <w:rPr>
          <w:rFonts w:hint="eastAsia"/>
          <w:b/>
          <w:bCs/>
        </w:rPr>
        <w:t>一、学习目的与要求</w:t>
      </w:r>
    </w:p>
    <w:p w14:paraId="75757F7D" w14:textId="77777777" w:rsidR="005341E1" w:rsidRDefault="005341E1" w:rsidP="005341E1">
      <w:pPr>
        <w:pStyle w:val="NewNewNewNew"/>
        <w:ind w:firstLineChars="200" w:firstLine="420"/>
      </w:pPr>
      <w:r>
        <w:rPr>
          <w:rFonts w:hint="eastAsia"/>
        </w:rPr>
        <w:t>通过对本章的学习，掌握生活中基本的日常安全常识，包括居家用电、用气安全，交通安全，灾害逃生方法等。</w:t>
      </w:r>
    </w:p>
    <w:p w14:paraId="37A8DD0A" w14:textId="77777777" w:rsidR="005341E1" w:rsidRDefault="005341E1" w:rsidP="005341E1">
      <w:pPr>
        <w:rPr>
          <w:b/>
          <w:bCs/>
        </w:rPr>
      </w:pPr>
      <w:r>
        <w:rPr>
          <w:rFonts w:hint="eastAsia"/>
          <w:b/>
          <w:bCs/>
        </w:rPr>
        <w:t>二、考核知识点与考核目标</w:t>
      </w:r>
    </w:p>
    <w:p w14:paraId="6434A192" w14:textId="77777777" w:rsidR="005341E1" w:rsidRPr="0054623B" w:rsidRDefault="005341E1" w:rsidP="005341E1">
      <w:pPr>
        <w:rPr>
          <w:bCs/>
        </w:rPr>
      </w:pPr>
      <w:r w:rsidRPr="0054623B">
        <w:rPr>
          <w:rFonts w:hint="eastAsia"/>
          <w:bCs/>
        </w:rPr>
        <w:t>（一）居家用电、用气安全</w:t>
      </w:r>
      <w:r>
        <w:rPr>
          <w:rFonts w:hint="eastAsia"/>
          <w:bCs/>
        </w:rPr>
        <w:t>（次重点）</w:t>
      </w:r>
    </w:p>
    <w:p w14:paraId="52274F2E" w14:textId="77777777" w:rsidR="005341E1" w:rsidRPr="0054623B" w:rsidRDefault="005341E1" w:rsidP="005341E1">
      <w:pPr>
        <w:ind w:firstLineChars="299" w:firstLine="628"/>
        <w:rPr>
          <w:bCs/>
        </w:rPr>
      </w:pPr>
      <w:r w:rsidRPr="0054623B">
        <w:rPr>
          <w:rFonts w:hint="eastAsia"/>
          <w:bCs/>
        </w:rPr>
        <w:t>识记：触电伤害的主要形式、电气火灾的主要原因、</w:t>
      </w:r>
      <w:r w:rsidRPr="0054623B">
        <w:rPr>
          <w:rFonts w:hint="eastAsia"/>
          <w:bCs/>
        </w:rPr>
        <w:t xml:space="preserve"> </w:t>
      </w:r>
    </w:p>
    <w:p w14:paraId="49157C31" w14:textId="77777777" w:rsidR="005341E1" w:rsidRPr="0054623B" w:rsidRDefault="005341E1" w:rsidP="005341E1">
      <w:pPr>
        <w:ind w:firstLineChars="299" w:firstLine="628"/>
        <w:rPr>
          <w:bCs/>
        </w:rPr>
      </w:pPr>
      <w:r w:rsidRPr="0054623B">
        <w:rPr>
          <w:rFonts w:hint="eastAsia"/>
          <w:bCs/>
        </w:rPr>
        <w:t>理解：家用电器触电的预防措施、液化石油气的基本知识、</w:t>
      </w:r>
    </w:p>
    <w:p w14:paraId="584A2D87" w14:textId="77777777" w:rsidR="005341E1" w:rsidRPr="0054623B" w:rsidRDefault="005341E1" w:rsidP="005341E1">
      <w:pPr>
        <w:ind w:firstLineChars="299" w:firstLine="628"/>
        <w:rPr>
          <w:bCs/>
        </w:rPr>
      </w:pPr>
      <w:r w:rsidRPr="0054623B">
        <w:rPr>
          <w:rFonts w:hint="eastAsia"/>
          <w:bCs/>
        </w:rPr>
        <w:t>应用：发生触电事故的应对措施、发生触电时的急救措施、液化石油气的使用知识</w:t>
      </w:r>
    </w:p>
    <w:p w14:paraId="30C18A0E" w14:textId="77777777" w:rsidR="005341E1" w:rsidRPr="0054623B" w:rsidRDefault="005341E1" w:rsidP="005341E1">
      <w:pPr>
        <w:rPr>
          <w:bCs/>
        </w:rPr>
      </w:pPr>
      <w:r w:rsidRPr="0054623B">
        <w:rPr>
          <w:rFonts w:hint="eastAsia"/>
          <w:bCs/>
        </w:rPr>
        <w:t>（二）交通安全</w:t>
      </w:r>
      <w:r>
        <w:rPr>
          <w:rFonts w:hint="eastAsia"/>
          <w:bCs/>
        </w:rPr>
        <w:t>（次重点）</w:t>
      </w:r>
    </w:p>
    <w:p w14:paraId="0BDA1826" w14:textId="77777777" w:rsidR="005341E1" w:rsidRPr="0054623B" w:rsidRDefault="005341E1" w:rsidP="005341E1">
      <w:pPr>
        <w:ind w:firstLineChars="299" w:firstLine="628"/>
        <w:rPr>
          <w:bCs/>
        </w:rPr>
      </w:pPr>
      <w:r w:rsidRPr="0054623B">
        <w:rPr>
          <w:rFonts w:hint="eastAsia"/>
          <w:bCs/>
        </w:rPr>
        <w:t>理解：道路交通事故的原因、</w:t>
      </w:r>
    </w:p>
    <w:p w14:paraId="48DD3435" w14:textId="77777777" w:rsidR="005341E1" w:rsidRPr="0054623B" w:rsidRDefault="005341E1" w:rsidP="005341E1">
      <w:pPr>
        <w:ind w:firstLineChars="299" w:firstLine="628"/>
        <w:rPr>
          <w:bCs/>
        </w:rPr>
      </w:pPr>
      <w:r w:rsidRPr="0054623B">
        <w:rPr>
          <w:rFonts w:hint="eastAsia"/>
          <w:bCs/>
        </w:rPr>
        <w:t>应用：乘坐飞机、地铁、火车、公共汽车、轿车、客船</w:t>
      </w:r>
      <w:r>
        <w:rPr>
          <w:rFonts w:hint="eastAsia"/>
          <w:bCs/>
        </w:rPr>
        <w:t>、电梯</w:t>
      </w:r>
      <w:r w:rsidRPr="0054623B">
        <w:rPr>
          <w:rFonts w:hint="eastAsia"/>
          <w:bCs/>
        </w:rPr>
        <w:t>的注意事项以及紧急状况下的逃生办法</w:t>
      </w:r>
    </w:p>
    <w:p w14:paraId="6928BD41" w14:textId="77777777" w:rsidR="005341E1" w:rsidRPr="0054623B" w:rsidRDefault="005341E1" w:rsidP="005341E1">
      <w:pPr>
        <w:rPr>
          <w:bCs/>
        </w:rPr>
      </w:pPr>
      <w:r w:rsidRPr="0054623B">
        <w:rPr>
          <w:rFonts w:hint="eastAsia"/>
          <w:bCs/>
        </w:rPr>
        <w:t>（三）</w:t>
      </w:r>
      <w:r>
        <w:rPr>
          <w:rFonts w:hint="eastAsia"/>
          <w:bCs/>
        </w:rPr>
        <w:t>防火基本常识（次重点）</w:t>
      </w:r>
    </w:p>
    <w:p w14:paraId="5AF144F2" w14:textId="77777777" w:rsidR="005341E1" w:rsidRPr="0054623B" w:rsidRDefault="005341E1" w:rsidP="005341E1">
      <w:pPr>
        <w:ind w:firstLineChars="299" w:firstLine="628"/>
        <w:rPr>
          <w:bCs/>
        </w:rPr>
      </w:pPr>
      <w:r>
        <w:rPr>
          <w:rFonts w:hint="eastAsia"/>
          <w:bCs/>
        </w:rPr>
        <w:t>识记：火灾的概念、分类、</w:t>
      </w:r>
    </w:p>
    <w:p w14:paraId="74EEEC0D" w14:textId="77777777" w:rsidR="005341E1" w:rsidRDefault="005341E1" w:rsidP="005341E1">
      <w:pPr>
        <w:ind w:firstLineChars="299" w:firstLine="628"/>
        <w:rPr>
          <w:bCs/>
        </w:rPr>
      </w:pPr>
      <w:r w:rsidRPr="0054623B">
        <w:rPr>
          <w:rFonts w:hint="eastAsia"/>
          <w:bCs/>
        </w:rPr>
        <w:t>理解：</w:t>
      </w:r>
      <w:r>
        <w:rPr>
          <w:rFonts w:hint="eastAsia"/>
          <w:bCs/>
        </w:rPr>
        <w:t>火灾发生的原因、家庭防火注意事项</w:t>
      </w:r>
    </w:p>
    <w:p w14:paraId="0CE29D65" w14:textId="77777777" w:rsidR="005341E1" w:rsidRDefault="005341E1" w:rsidP="005341E1">
      <w:pPr>
        <w:ind w:firstLineChars="299" w:firstLine="628"/>
        <w:rPr>
          <w:bCs/>
        </w:rPr>
      </w:pPr>
      <w:r w:rsidRPr="0054623B">
        <w:rPr>
          <w:rFonts w:hint="eastAsia"/>
          <w:bCs/>
        </w:rPr>
        <w:t>应用：</w:t>
      </w:r>
      <w:r>
        <w:rPr>
          <w:rFonts w:hint="eastAsia"/>
          <w:bCs/>
        </w:rPr>
        <w:t>灭火器的使用方法、火场逃生方法</w:t>
      </w:r>
    </w:p>
    <w:p w14:paraId="6CBCEA1B" w14:textId="77777777" w:rsidR="005341E1" w:rsidRDefault="005341E1" w:rsidP="005341E1">
      <w:pPr>
        <w:rPr>
          <w:bCs/>
        </w:rPr>
      </w:pPr>
      <w:r>
        <w:rPr>
          <w:rFonts w:hint="eastAsia"/>
          <w:bCs/>
        </w:rPr>
        <w:t>（四）防水基本常识（一般）</w:t>
      </w:r>
    </w:p>
    <w:p w14:paraId="266DF36A" w14:textId="77777777" w:rsidR="005341E1" w:rsidRDefault="005341E1" w:rsidP="005341E1">
      <w:pPr>
        <w:rPr>
          <w:bCs/>
        </w:rPr>
      </w:pPr>
      <w:r>
        <w:rPr>
          <w:rFonts w:hint="eastAsia"/>
          <w:bCs/>
        </w:rPr>
        <w:t xml:space="preserve">      </w:t>
      </w:r>
      <w:r>
        <w:rPr>
          <w:rFonts w:hint="eastAsia"/>
          <w:bCs/>
        </w:rPr>
        <w:t>应用：水灾自救逃生方法</w:t>
      </w:r>
    </w:p>
    <w:p w14:paraId="631FE8AC" w14:textId="77777777" w:rsidR="005341E1" w:rsidRDefault="005341E1" w:rsidP="005341E1">
      <w:pPr>
        <w:rPr>
          <w:bCs/>
        </w:rPr>
      </w:pPr>
      <w:r>
        <w:rPr>
          <w:rFonts w:hint="eastAsia"/>
          <w:bCs/>
        </w:rPr>
        <w:t>（五）地震逃生技巧（一般）</w:t>
      </w:r>
    </w:p>
    <w:p w14:paraId="5A2DED0B" w14:textId="77777777" w:rsidR="005341E1" w:rsidRDefault="005341E1" w:rsidP="005341E1">
      <w:pPr>
        <w:ind w:firstLineChars="307" w:firstLine="645"/>
        <w:rPr>
          <w:bCs/>
        </w:rPr>
      </w:pPr>
      <w:r>
        <w:rPr>
          <w:rFonts w:hint="eastAsia"/>
          <w:bCs/>
        </w:rPr>
        <w:t>识记：地震的概念</w:t>
      </w:r>
    </w:p>
    <w:p w14:paraId="2EEBA1AE" w14:textId="77777777" w:rsidR="005341E1" w:rsidRDefault="005341E1" w:rsidP="005341E1">
      <w:pPr>
        <w:ind w:firstLineChars="307" w:firstLine="645"/>
        <w:rPr>
          <w:bCs/>
        </w:rPr>
      </w:pPr>
      <w:r>
        <w:rPr>
          <w:rFonts w:hint="eastAsia"/>
          <w:bCs/>
        </w:rPr>
        <w:t>应用：地震紧急防护措施、避震要点</w:t>
      </w:r>
      <w:r w:rsidRPr="0054623B">
        <w:rPr>
          <w:rFonts w:hint="eastAsia"/>
          <w:bCs/>
        </w:rPr>
        <w:t xml:space="preserve"> </w:t>
      </w:r>
    </w:p>
    <w:p w14:paraId="20A64C28" w14:textId="77777777" w:rsidR="008277AA" w:rsidRPr="0054623B" w:rsidRDefault="008277AA" w:rsidP="005341E1">
      <w:pPr>
        <w:ind w:firstLineChars="307" w:firstLine="645"/>
        <w:rPr>
          <w:bCs/>
        </w:rPr>
      </w:pPr>
    </w:p>
    <w:p w14:paraId="26C459FF" w14:textId="77777777" w:rsidR="005341E1" w:rsidRDefault="005341E1" w:rsidP="005341E1">
      <w:pPr>
        <w:jc w:val="center"/>
        <w:rPr>
          <w:b/>
          <w:bCs/>
        </w:rPr>
      </w:pPr>
      <w:r>
        <w:rPr>
          <w:rFonts w:hint="eastAsia"/>
          <w:b/>
          <w:bCs/>
        </w:rPr>
        <w:t>第十六章</w:t>
      </w:r>
      <w:r>
        <w:rPr>
          <w:rFonts w:hint="eastAsia"/>
          <w:b/>
          <w:bCs/>
        </w:rPr>
        <w:t xml:space="preserve"> </w:t>
      </w:r>
      <w:r>
        <w:rPr>
          <w:rFonts w:hint="eastAsia"/>
          <w:b/>
          <w:bCs/>
        </w:rPr>
        <w:t>生产安全常识</w:t>
      </w:r>
    </w:p>
    <w:p w14:paraId="55BD5FB5" w14:textId="77777777" w:rsidR="005341E1" w:rsidRDefault="005341E1" w:rsidP="005341E1">
      <w:pPr>
        <w:rPr>
          <w:b/>
          <w:bCs/>
        </w:rPr>
      </w:pPr>
      <w:r>
        <w:rPr>
          <w:rFonts w:hint="eastAsia"/>
          <w:b/>
          <w:bCs/>
        </w:rPr>
        <w:t>一、学习目的与要求</w:t>
      </w:r>
    </w:p>
    <w:p w14:paraId="5D0D74F3" w14:textId="77777777" w:rsidR="005341E1" w:rsidRPr="002E03FC" w:rsidRDefault="005341E1" w:rsidP="005341E1">
      <w:pPr>
        <w:pStyle w:val="NewNewNewNew"/>
        <w:ind w:firstLineChars="200" w:firstLine="420"/>
      </w:pPr>
      <w:r>
        <w:rPr>
          <w:rFonts w:hint="eastAsia"/>
        </w:rPr>
        <w:t>通过对本章的学习，了解一些常用的安全标志，基本的安全管理术语，掌握</w:t>
      </w:r>
      <w:r w:rsidRPr="002E03FC">
        <w:rPr>
          <w:rFonts w:hint="eastAsia"/>
        </w:rPr>
        <w:t>安全法律法规的基本知识。</w:t>
      </w:r>
    </w:p>
    <w:p w14:paraId="684C7214" w14:textId="77777777" w:rsidR="005341E1" w:rsidRDefault="005341E1" w:rsidP="005341E1">
      <w:pPr>
        <w:pStyle w:val="NewNewNewNew"/>
        <w:rPr>
          <w:b/>
          <w:bCs/>
        </w:rPr>
      </w:pPr>
      <w:r>
        <w:rPr>
          <w:rFonts w:hint="eastAsia"/>
          <w:b/>
          <w:bCs/>
        </w:rPr>
        <w:t>二、考核知识点与考核目标</w:t>
      </w:r>
    </w:p>
    <w:p w14:paraId="57C1675E" w14:textId="77777777" w:rsidR="005341E1" w:rsidRPr="009B2694" w:rsidRDefault="005341E1" w:rsidP="005341E1">
      <w:pPr>
        <w:rPr>
          <w:bCs/>
        </w:rPr>
      </w:pPr>
      <w:r w:rsidRPr="009B2694">
        <w:rPr>
          <w:rFonts w:hint="eastAsia"/>
          <w:bCs/>
        </w:rPr>
        <w:t>（一）安全色、安全标志和安全标签</w:t>
      </w:r>
      <w:r>
        <w:rPr>
          <w:rFonts w:hint="eastAsia"/>
          <w:bCs/>
        </w:rPr>
        <w:t>（次重点）</w:t>
      </w:r>
    </w:p>
    <w:p w14:paraId="31A775E3" w14:textId="77777777" w:rsidR="005341E1" w:rsidRPr="009B2694" w:rsidRDefault="005341E1" w:rsidP="005341E1">
      <w:pPr>
        <w:ind w:firstLineChars="299" w:firstLine="628"/>
        <w:rPr>
          <w:bCs/>
        </w:rPr>
      </w:pPr>
      <w:r w:rsidRPr="009B2694">
        <w:rPr>
          <w:rFonts w:hint="eastAsia"/>
          <w:bCs/>
        </w:rPr>
        <w:t>识记：安全色的含义、安全标志的分类</w:t>
      </w:r>
    </w:p>
    <w:p w14:paraId="00625F29" w14:textId="77777777" w:rsidR="005341E1" w:rsidRPr="009B2694" w:rsidRDefault="005341E1" w:rsidP="005341E1">
      <w:pPr>
        <w:ind w:firstLineChars="299" w:firstLine="628"/>
        <w:rPr>
          <w:bCs/>
        </w:rPr>
      </w:pPr>
      <w:r w:rsidRPr="009B2694">
        <w:rPr>
          <w:rFonts w:hint="eastAsia"/>
          <w:bCs/>
        </w:rPr>
        <w:t>理解：安全标志的作用、安全标志设置的原则</w:t>
      </w:r>
    </w:p>
    <w:p w14:paraId="58E94544" w14:textId="77777777" w:rsidR="005341E1" w:rsidRPr="009B2694" w:rsidRDefault="005341E1" w:rsidP="005341E1">
      <w:pPr>
        <w:ind w:firstLineChars="299" w:firstLine="628"/>
        <w:rPr>
          <w:bCs/>
        </w:rPr>
      </w:pPr>
      <w:r w:rsidRPr="009B2694">
        <w:rPr>
          <w:rFonts w:hint="eastAsia"/>
          <w:bCs/>
        </w:rPr>
        <w:t>应用：化学品安全标签的内容</w:t>
      </w:r>
    </w:p>
    <w:p w14:paraId="08132357" w14:textId="77777777" w:rsidR="005341E1" w:rsidRPr="009B2694" w:rsidRDefault="005341E1" w:rsidP="005341E1">
      <w:pPr>
        <w:rPr>
          <w:bCs/>
        </w:rPr>
      </w:pPr>
      <w:r w:rsidRPr="009B2694">
        <w:rPr>
          <w:rFonts w:hint="eastAsia"/>
          <w:bCs/>
        </w:rPr>
        <w:t>（二）</w:t>
      </w:r>
      <w:r>
        <w:rPr>
          <w:rFonts w:hint="eastAsia"/>
          <w:bCs/>
        </w:rPr>
        <w:t>安全管理的有关概念和基本术语（重点）</w:t>
      </w:r>
    </w:p>
    <w:p w14:paraId="613F761A" w14:textId="77777777" w:rsidR="005341E1" w:rsidRPr="009B2694" w:rsidRDefault="005341E1" w:rsidP="005341E1">
      <w:pPr>
        <w:ind w:firstLineChars="299" w:firstLine="628"/>
        <w:rPr>
          <w:bCs/>
        </w:rPr>
      </w:pPr>
      <w:r w:rsidRPr="009B2694">
        <w:rPr>
          <w:rFonts w:hint="eastAsia"/>
          <w:bCs/>
        </w:rPr>
        <w:t>识记：</w:t>
      </w:r>
      <w:r>
        <w:rPr>
          <w:rFonts w:hint="eastAsia"/>
          <w:bCs/>
        </w:rPr>
        <w:t>安全、危险、事故、重大危险源、四不放过、三同时、消防安全管理“四懂四会”、消防安全四个能力、三违的基本概念</w:t>
      </w:r>
      <w:r w:rsidRPr="009B2694">
        <w:rPr>
          <w:rFonts w:hint="eastAsia"/>
          <w:bCs/>
        </w:rPr>
        <w:t xml:space="preserve"> </w:t>
      </w:r>
    </w:p>
    <w:p w14:paraId="5AA2B7CF" w14:textId="77777777" w:rsidR="005341E1" w:rsidRDefault="005341E1" w:rsidP="005341E1">
      <w:pPr>
        <w:ind w:firstLineChars="299" w:firstLine="628"/>
        <w:rPr>
          <w:bCs/>
        </w:rPr>
      </w:pPr>
      <w:r w:rsidRPr="009B2694">
        <w:rPr>
          <w:rFonts w:hint="eastAsia"/>
          <w:bCs/>
        </w:rPr>
        <w:t>理解：</w:t>
      </w:r>
      <w:r w:rsidRPr="004C4D28">
        <w:rPr>
          <w:rFonts w:hint="eastAsia"/>
          <w:bCs/>
        </w:rPr>
        <w:t>三宝四口五临边、三级安全教育、我国的安全生产方针、安全生产“五要素”、现代安全管理的内容</w:t>
      </w:r>
    </w:p>
    <w:p w14:paraId="2F725D69" w14:textId="77777777" w:rsidR="005341E1" w:rsidRPr="009B2694" w:rsidRDefault="005341E1" w:rsidP="005341E1">
      <w:pPr>
        <w:rPr>
          <w:bCs/>
        </w:rPr>
      </w:pPr>
      <w:r w:rsidRPr="009B2694">
        <w:rPr>
          <w:rFonts w:hint="eastAsia"/>
          <w:bCs/>
        </w:rPr>
        <w:t>（三）</w:t>
      </w:r>
      <w:r>
        <w:rPr>
          <w:rFonts w:hint="eastAsia"/>
          <w:bCs/>
        </w:rPr>
        <w:t>安全生产法律法规（重点）</w:t>
      </w:r>
    </w:p>
    <w:p w14:paraId="51765D7C" w14:textId="77777777" w:rsidR="005341E1" w:rsidRPr="009B2694" w:rsidRDefault="005341E1" w:rsidP="005341E1">
      <w:pPr>
        <w:ind w:firstLineChars="300" w:firstLine="630"/>
        <w:rPr>
          <w:bCs/>
        </w:rPr>
      </w:pPr>
      <w:r w:rsidRPr="009B2694">
        <w:rPr>
          <w:rFonts w:hint="eastAsia"/>
          <w:bCs/>
        </w:rPr>
        <w:t>识记：</w:t>
      </w:r>
      <w:r w:rsidRPr="0012559F">
        <w:rPr>
          <w:rFonts w:hint="eastAsia"/>
          <w:bCs/>
        </w:rPr>
        <w:t>工作安全与职业健康法律法规体系</w:t>
      </w:r>
      <w:r>
        <w:rPr>
          <w:rFonts w:hint="eastAsia"/>
          <w:bCs/>
        </w:rPr>
        <w:t>的基本框架、</w:t>
      </w:r>
      <w:r w:rsidRPr="003D0DCC">
        <w:rPr>
          <w:rFonts w:hint="eastAsia"/>
          <w:bCs/>
        </w:rPr>
        <w:t>法律规定职工的权利及义务</w:t>
      </w:r>
      <w:r>
        <w:rPr>
          <w:rFonts w:hint="eastAsia"/>
          <w:bCs/>
        </w:rPr>
        <w:t>、安全生产法规的特点、</w:t>
      </w:r>
      <w:r w:rsidRPr="003D0DCC">
        <w:rPr>
          <w:bCs/>
        </w:rPr>
        <w:t>《安全生产法》规定的生产经营单位负责人的六项责任</w:t>
      </w:r>
    </w:p>
    <w:p w14:paraId="44ED3DCE" w14:textId="77777777" w:rsidR="005341E1" w:rsidRDefault="005341E1" w:rsidP="005341E1">
      <w:pPr>
        <w:ind w:firstLineChars="300" w:firstLine="630"/>
        <w:rPr>
          <w:bCs/>
        </w:rPr>
      </w:pPr>
      <w:r w:rsidRPr="009B2694">
        <w:rPr>
          <w:rFonts w:hint="eastAsia"/>
          <w:bCs/>
        </w:rPr>
        <w:t>理解：</w:t>
      </w:r>
      <w:r w:rsidRPr="0012559F">
        <w:rPr>
          <w:bCs/>
        </w:rPr>
        <w:t>《安全生产法》中的七项基本法律制度</w:t>
      </w:r>
      <w:r>
        <w:rPr>
          <w:rFonts w:hint="eastAsia"/>
          <w:bCs/>
        </w:rPr>
        <w:t>、</w:t>
      </w:r>
      <w:r w:rsidRPr="0012559F">
        <w:rPr>
          <w:bCs/>
        </w:rPr>
        <w:t>《安全生产法》规定的安全生产四种监督方式</w:t>
      </w:r>
      <w:r>
        <w:rPr>
          <w:rFonts w:hint="eastAsia"/>
          <w:bCs/>
        </w:rPr>
        <w:t>、</w:t>
      </w:r>
      <w:r w:rsidRPr="0012559F">
        <w:rPr>
          <w:bCs/>
        </w:rPr>
        <w:t>《安全生产法》规定的安全监管部门的三大职权</w:t>
      </w:r>
      <w:r>
        <w:rPr>
          <w:rFonts w:hint="eastAsia"/>
          <w:bCs/>
        </w:rPr>
        <w:t>、</w:t>
      </w:r>
      <w:r w:rsidRPr="0012559F">
        <w:rPr>
          <w:bCs/>
        </w:rPr>
        <w:t>《安全生产法》规定的安全监管部门及监督检查人员的五项义务</w:t>
      </w:r>
      <w:r>
        <w:rPr>
          <w:rFonts w:hint="eastAsia"/>
          <w:bCs/>
        </w:rPr>
        <w:t>、</w:t>
      </w:r>
      <w:r w:rsidRPr="0012559F">
        <w:rPr>
          <w:bCs/>
        </w:rPr>
        <w:t>《安全生产法》明确的违法行为</w:t>
      </w:r>
      <w:r>
        <w:rPr>
          <w:rFonts w:hint="eastAsia"/>
          <w:bCs/>
        </w:rPr>
        <w:t>、</w:t>
      </w:r>
      <w:r w:rsidRPr="0012559F">
        <w:rPr>
          <w:bCs/>
        </w:rPr>
        <w:t>《安全生产法》规定的十三</w:t>
      </w:r>
      <w:r w:rsidRPr="0012559F">
        <w:rPr>
          <w:bCs/>
        </w:rPr>
        <w:lastRenderedPageBreak/>
        <w:t>种处罚方式</w:t>
      </w:r>
      <w:r>
        <w:rPr>
          <w:rFonts w:hint="eastAsia"/>
          <w:bCs/>
        </w:rPr>
        <w:t>、</w:t>
      </w:r>
      <w:r w:rsidRPr="0012559F">
        <w:rPr>
          <w:rFonts w:hint="eastAsia"/>
          <w:bCs/>
        </w:rPr>
        <w:t>与女职工和未成年相关的法律法规</w:t>
      </w:r>
    </w:p>
    <w:p w14:paraId="5C68E6EB" w14:textId="77777777" w:rsidR="008277AA" w:rsidRPr="0012559F" w:rsidRDefault="008277AA" w:rsidP="005341E1">
      <w:pPr>
        <w:ind w:firstLineChars="300" w:firstLine="630"/>
        <w:rPr>
          <w:bCs/>
        </w:rPr>
      </w:pPr>
    </w:p>
    <w:p w14:paraId="3F6FB278" w14:textId="77777777" w:rsidR="005341E1" w:rsidRDefault="005341E1" w:rsidP="005341E1">
      <w:pPr>
        <w:jc w:val="center"/>
        <w:rPr>
          <w:b/>
          <w:bCs/>
        </w:rPr>
      </w:pPr>
      <w:r>
        <w:rPr>
          <w:rFonts w:hint="eastAsia"/>
          <w:b/>
          <w:bCs/>
        </w:rPr>
        <w:t>第十七章</w:t>
      </w:r>
      <w:r>
        <w:rPr>
          <w:rFonts w:hint="eastAsia"/>
          <w:b/>
          <w:bCs/>
        </w:rPr>
        <w:t xml:space="preserve"> </w:t>
      </w:r>
      <w:r>
        <w:rPr>
          <w:rFonts w:hint="eastAsia"/>
          <w:b/>
          <w:bCs/>
        </w:rPr>
        <w:t>危险和有害因素及辨识</w:t>
      </w:r>
    </w:p>
    <w:p w14:paraId="3B1E6B0E" w14:textId="77777777" w:rsidR="005341E1" w:rsidRDefault="005341E1" w:rsidP="005341E1">
      <w:pPr>
        <w:rPr>
          <w:b/>
          <w:bCs/>
        </w:rPr>
      </w:pPr>
      <w:r>
        <w:rPr>
          <w:rFonts w:hint="eastAsia"/>
          <w:b/>
          <w:bCs/>
        </w:rPr>
        <w:t>一、学习目的与要求</w:t>
      </w:r>
    </w:p>
    <w:p w14:paraId="18FDBA2D" w14:textId="77777777" w:rsidR="005341E1" w:rsidRDefault="005341E1" w:rsidP="005341E1">
      <w:pPr>
        <w:pStyle w:val="NewNewNewNew"/>
        <w:ind w:firstLineChars="200" w:firstLine="420"/>
      </w:pPr>
      <w:r>
        <w:rPr>
          <w:rFonts w:hint="eastAsia"/>
        </w:rPr>
        <w:t>通过对本章的学习，掌握</w:t>
      </w:r>
      <w:r w:rsidRPr="002E03FC">
        <w:rPr>
          <w:rFonts w:hint="eastAsia"/>
        </w:rPr>
        <w:t>危险因素的分类以及对危险因素的辨识过程</w:t>
      </w:r>
      <w:r>
        <w:rPr>
          <w:rFonts w:hint="eastAsia"/>
        </w:rPr>
        <w:t>。</w:t>
      </w:r>
    </w:p>
    <w:p w14:paraId="58DC0BC4" w14:textId="77777777" w:rsidR="005341E1" w:rsidRDefault="005341E1" w:rsidP="005341E1">
      <w:pPr>
        <w:pStyle w:val="NewNewNewNew"/>
        <w:rPr>
          <w:b/>
          <w:bCs/>
        </w:rPr>
      </w:pPr>
      <w:r>
        <w:rPr>
          <w:rFonts w:hint="eastAsia"/>
          <w:b/>
          <w:bCs/>
        </w:rPr>
        <w:t>二、考核知识点与考核目标</w:t>
      </w:r>
    </w:p>
    <w:p w14:paraId="0CBC399E" w14:textId="77777777" w:rsidR="005341E1" w:rsidRPr="000B2BF1" w:rsidRDefault="005341E1" w:rsidP="005341E1">
      <w:pPr>
        <w:rPr>
          <w:bCs/>
        </w:rPr>
      </w:pPr>
      <w:r w:rsidRPr="000B2BF1">
        <w:rPr>
          <w:rFonts w:hint="eastAsia"/>
          <w:bCs/>
        </w:rPr>
        <w:t>（一）</w:t>
      </w:r>
      <w:r>
        <w:rPr>
          <w:rFonts w:hint="eastAsia"/>
          <w:bCs/>
        </w:rPr>
        <w:t>危险有害因素的概念和产生机理（次重点）</w:t>
      </w:r>
    </w:p>
    <w:p w14:paraId="2BFB2CF4" w14:textId="77777777" w:rsidR="005341E1" w:rsidRPr="000B2BF1" w:rsidRDefault="005341E1" w:rsidP="005341E1">
      <w:pPr>
        <w:ind w:firstLineChars="299" w:firstLine="628"/>
        <w:rPr>
          <w:bCs/>
        </w:rPr>
      </w:pPr>
      <w:r w:rsidRPr="000B2BF1">
        <w:rPr>
          <w:rFonts w:hint="eastAsia"/>
          <w:bCs/>
        </w:rPr>
        <w:t>识记：</w:t>
      </w:r>
      <w:r>
        <w:rPr>
          <w:rFonts w:hint="eastAsia"/>
          <w:bCs/>
        </w:rPr>
        <w:t>危险有害因素的定义</w:t>
      </w:r>
      <w:r w:rsidRPr="000B2BF1">
        <w:rPr>
          <w:rFonts w:hint="eastAsia"/>
          <w:bCs/>
        </w:rPr>
        <w:t xml:space="preserve"> </w:t>
      </w:r>
    </w:p>
    <w:p w14:paraId="5DF85C37" w14:textId="77777777" w:rsidR="005341E1" w:rsidRPr="000B2BF1" w:rsidRDefault="005341E1" w:rsidP="005341E1">
      <w:pPr>
        <w:ind w:firstLineChars="299" w:firstLine="628"/>
        <w:rPr>
          <w:bCs/>
        </w:rPr>
      </w:pPr>
      <w:r w:rsidRPr="000B2BF1">
        <w:rPr>
          <w:rFonts w:hint="eastAsia"/>
          <w:bCs/>
        </w:rPr>
        <w:t>理解：</w:t>
      </w:r>
      <w:r>
        <w:rPr>
          <w:rFonts w:hint="eastAsia"/>
          <w:bCs/>
        </w:rPr>
        <w:t>危险有害因素产生的原因</w:t>
      </w:r>
    </w:p>
    <w:p w14:paraId="1BF68013" w14:textId="77777777" w:rsidR="005341E1" w:rsidRPr="000B2BF1" w:rsidRDefault="005341E1" w:rsidP="005341E1">
      <w:pPr>
        <w:rPr>
          <w:bCs/>
        </w:rPr>
      </w:pPr>
      <w:r w:rsidRPr="000B2BF1">
        <w:rPr>
          <w:rFonts w:hint="eastAsia"/>
          <w:bCs/>
        </w:rPr>
        <w:t>（二）</w:t>
      </w:r>
      <w:r>
        <w:rPr>
          <w:rFonts w:hint="eastAsia"/>
          <w:bCs/>
        </w:rPr>
        <w:t>危险有害因素的分类（重点）</w:t>
      </w:r>
    </w:p>
    <w:p w14:paraId="5A9C276D" w14:textId="77777777" w:rsidR="005341E1" w:rsidRPr="00873B6B" w:rsidRDefault="005341E1" w:rsidP="005341E1">
      <w:pPr>
        <w:ind w:firstLineChars="299" w:firstLine="628"/>
        <w:rPr>
          <w:bCs/>
        </w:rPr>
      </w:pPr>
      <w:r w:rsidRPr="000B2BF1">
        <w:rPr>
          <w:rFonts w:hint="eastAsia"/>
          <w:bCs/>
        </w:rPr>
        <w:t>识记：</w:t>
      </w:r>
      <w:r w:rsidRPr="00873B6B">
        <w:rPr>
          <w:rFonts w:hint="eastAsia"/>
          <w:bCs/>
        </w:rPr>
        <w:t>参照</w:t>
      </w:r>
      <w:r w:rsidRPr="00873B6B">
        <w:rPr>
          <w:rFonts w:hint="eastAsia"/>
          <w:bCs/>
        </w:rPr>
        <w:t>GB/T13861</w:t>
      </w:r>
      <w:r w:rsidRPr="00873B6B">
        <w:rPr>
          <w:rFonts w:hint="eastAsia"/>
          <w:bCs/>
        </w:rPr>
        <w:t>—</w:t>
      </w:r>
      <w:r w:rsidRPr="00873B6B">
        <w:rPr>
          <w:rFonts w:hint="eastAsia"/>
          <w:bCs/>
        </w:rPr>
        <w:t>2009</w:t>
      </w:r>
      <w:r>
        <w:rPr>
          <w:rFonts w:hint="eastAsia"/>
          <w:bCs/>
        </w:rPr>
        <w:t>《生产过程危险和有害因素分类与代码》将危险有害因素的分类（四个大类）</w:t>
      </w:r>
    </w:p>
    <w:p w14:paraId="33A16839" w14:textId="77777777" w:rsidR="005341E1" w:rsidRPr="000B2BF1" w:rsidRDefault="005341E1" w:rsidP="005341E1">
      <w:pPr>
        <w:ind w:firstLineChars="299" w:firstLine="628"/>
        <w:rPr>
          <w:bCs/>
        </w:rPr>
      </w:pPr>
      <w:r w:rsidRPr="000B2BF1">
        <w:rPr>
          <w:rFonts w:hint="eastAsia"/>
          <w:bCs/>
        </w:rPr>
        <w:t>理解：</w:t>
      </w:r>
      <w:r>
        <w:rPr>
          <w:rFonts w:hint="eastAsia"/>
          <w:bCs/>
        </w:rPr>
        <w:t>危险有害因素</w:t>
      </w:r>
      <w:r w:rsidRPr="00873B6B">
        <w:rPr>
          <w:bCs/>
        </w:rPr>
        <w:t>参照</w:t>
      </w:r>
      <w:r w:rsidRPr="00873B6B">
        <w:rPr>
          <w:bCs/>
        </w:rPr>
        <w:t>GB6441</w:t>
      </w:r>
      <w:r w:rsidRPr="00873B6B">
        <w:rPr>
          <w:rFonts w:hint="eastAsia"/>
          <w:bCs/>
        </w:rPr>
        <w:t>-</w:t>
      </w:r>
      <w:r w:rsidRPr="00873B6B">
        <w:rPr>
          <w:bCs/>
        </w:rPr>
        <w:t>86</w:t>
      </w:r>
      <w:r w:rsidRPr="00873B6B">
        <w:rPr>
          <w:bCs/>
        </w:rPr>
        <w:t>《企业</w:t>
      </w:r>
      <w:r w:rsidRPr="00873B6B">
        <w:rPr>
          <w:rFonts w:hint="eastAsia"/>
          <w:bCs/>
        </w:rPr>
        <w:t>职工</w:t>
      </w:r>
      <w:r w:rsidRPr="00873B6B">
        <w:rPr>
          <w:bCs/>
        </w:rPr>
        <w:t>伤亡事故分类</w:t>
      </w:r>
      <w:r w:rsidRPr="00873B6B">
        <w:rPr>
          <w:rFonts w:hint="eastAsia"/>
          <w:bCs/>
        </w:rPr>
        <w:t>标准</w:t>
      </w:r>
      <w:r w:rsidRPr="00873B6B">
        <w:rPr>
          <w:bCs/>
        </w:rPr>
        <w:t>》</w:t>
      </w:r>
      <w:r>
        <w:rPr>
          <w:rFonts w:hint="eastAsia"/>
          <w:bCs/>
        </w:rPr>
        <w:t>的分类（</w:t>
      </w:r>
      <w:r>
        <w:rPr>
          <w:rFonts w:hint="eastAsia"/>
          <w:bCs/>
        </w:rPr>
        <w:t>20</w:t>
      </w:r>
      <w:r>
        <w:rPr>
          <w:rFonts w:hint="eastAsia"/>
          <w:bCs/>
        </w:rPr>
        <w:t>类）、</w:t>
      </w:r>
      <w:r w:rsidRPr="00873B6B">
        <w:rPr>
          <w:rFonts w:hint="eastAsia"/>
          <w:bCs/>
        </w:rPr>
        <w:t>参照</w:t>
      </w:r>
      <w:r w:rsidRPr="00873B6B">
        <w:rPr>
          <w:bCs/>
        </w:rPr>
        <w:t>《职业病危害因素分类目录》（卫法监发〔</w:t>
      </w:r>
      <w:r w:rsidRPr="00873B6B">
        <w:rPr>
          <w:bCs/>
        </w:rPr>
        <w:t>2002</w:t>
      </w:r>
      <w:r w:rsidRPr="00873B6B">
        <w:rPr>
          <w:bCs/>
        </w:rPr>
        <w:t>〕</w:t>
      </w:r>
      <w:r w:rsidRPr="00873B6B">
        <w:rPr>
          <w:bCs/>
        </w:rPr>
        <w:t>63</w:t>
      </w:r>
      <w:r w:rsidRPr="00873B6B">
        <w:rPr>
          <w:bCs/>
        </w:rPr>
        <w:t>号）</w:t>
      </w:r>
      <w:r>
        <w:rPr>
          <w:bCs/>
        </w:rPr>
        <w:t>将职业危害因素</w:t>
      </w:r>
      <w:r>
        <w:rPr>
          <w:rFonts w:hint="eastAsia"/>
          <w:bCs/>
        </w:rPr>
        <w:t>的分类（</w:t>
      </w:r>
      <w:r>
        <w:rPr>
          <w:rFonts w:hint="eastAsia"/>
          <w:bCs/>
        </w:rPr>
        <w:t>10</w:t>
      </w:r>
      <w:r>
        <w:rPr>
          <w:rFonts w:hint="eastAsia"/>
          <w:bCs/>
        </w:rPr>
        <w:t>类）</w:t>
      </w:r>
    </w:p>
    <w:p w14:paraId="52283490" w14:textId="77777777" w:rsidR="005341E1" w:rsidRPr="000B2BF1" w:rsidRDefault="005341E1" w:rsidP="005341E1">
      <w:pPr>
        <w:rPr>
          <w:bCs/>
        </w:rPr>
      </w:pPr>
      <w:r w:rsidRPr="000B2BF1">
        <w:rPr>
          <w:rFonts w:hint="eastAsia"/>
          <w:bCs/>
        </w:rPr>
        <w:t>（三）</w:t>
      </w:r>
      <w:r>
        <w:rPr>
          <w:rFonts w:hint="eastAsia"/>
          <w:bCs/>
        </w:rPr>
        <w:t>危险有害因素的辨识（重点）</w:t>
      </w:r>
    </w:p>
    <w:p w14:paraId="6B755AB1" w14:textId="77777777" w:rsidR="005341E1" w:rsidRPr="000B2BF1" w:rsidRDefault="005341E1" w:rsidP="005341E1">
      <w:pPr>
        <w:ind w:firstLineChars="299" w:firstLine="628"/>
        <w:rPr>
          <w:bCs/>
        </w:rPr>
      </w:pPr>
      <w:r>
        <w:rPr>
          <w:rFonts w:hint="eastAsia"/>
          <w:bCs/>
        </w:rPr>
        <w:t>理解：</w:t>
      </w:r>
      <w:r w:rsidRPr="00B5731F">
        <w:rPr>
          <w:rFonts w:hint="eastAsia"/>
          <w:bCs/>
        </w:rPr>
        <w:t>危险有害因素的辨识方法</w:t>
      </w:r>
      <w:r>
        <w:rPr>
          <w:rFonts w:hint="eastAsia"/>
          <w:bCs/>
        </w:rPr>
        <w:t>与辨识内容</w:t>
      </w:r>
    </w:p>
    <w:p w14:paraId="1025251A" w14:textId="77777777" w:rsidR="005341E1" w:rsidRDefault="005341E1" w:rsidP="005341E1">
      <w:pPr>
        <w:ind w:firstLineChars="299" w:firstLine="628"/>
        <w:rPr>
          <w:bCs/>
        </w:rPr>
      </w:pPr>
      <w:r w:rsidRPr="000B2BF1">
        <w:rPr>
          <w:rFonts w:hint="eastAsia"/>
          <w:bCs/>
        </w:rPr>
        <w:t>应用：</w:t>
      </w:r>
      <w:r>
        <w:rPr>
          <w:rFonts w:hint="eastAsia"/>
          <w:bCs/>
        </w:rPr>
        <w:t>危险有害因素的辨识步骤</w:t>
      </w:r>
    </w:p>
    <w:p w14:paraId="7C0D0007" w14:textId="77777777" w:rsidR="005341E1" w:rsidRDefault="005341E1" w:rsidP="005341E1">
      <w:pPr>
        <w:rPr>
          <w:bCs/>
        </w:rPr>
      </w:pPr>
      <w:r>
        <w:rPr>
          <w:rFonts w:hint="eastAsia"/>
          <w:bCs/>
        </w:rPr>
        <w:t>（四）危险有害因素的控制（次重点）</w:t>
      </w:r>
    </w:p>
    <w:p w14:paraId="19C7057B" w14:textId="77777777" w:rsidR="005341E1" w:rsidRDefault="005341E1" w:rsidP="005341E1">
      <w:pPr>
        <w:rPr>
          <w:bCs/>
        </w:rPr>
      </w:pPr>
      <w:r>
        <w:rPr>
          <w:rFonts w:hint="eastAsia"/>
          <w:bCs/>
        </w:rPr>
        <w:t xml:space="preserve">      </w:t>
      </w:r>
      <w:r>
        <w:rPr>
          <w:rFonts w:hint="eastAsia"/>
          <w:bCs/>
        </w:rPr>
        <w:t>识记：选择事故预防对策的原则、事故预防对策的顺序</w:t>
      </w:r>
    </w:p>
    <w:p w14:paraId="0329F9C2" w14:textId="77777777" w:rsidR="005341E1" w:rsidRDefault="005341E1" w:rsidP="005341E1">
      <w:pPr>
        <w:rPr>
          <w:bCs/>
        </w:rPr>
      </w:pPr>
      <w:r>
        <w:rPr>
          <w:rFonts w:hint="eastAsia"/>
          <w:bCs/>
        </w:rPr>
        <w:t xml:space="preserve">      </w:t>
      </w:r>
      <w:r>
        <w:rPr>
          <w:rFonts w:hint="eastAsia"/>
          <w:bCs/>
        </w:rPr>
        <w:t>理解：事故预防对策的基本要求、</w:t>
      </w:r>
      <w:r w:rsidRPr="00873B6B">
        <w:rPr>
          <w:rFonts w:hint="eastAsia"/>
          <w:bCs/>
        </w:rPr>
        <w:t>控制危险、危害因素的基本对策</w:t>
      </w:r>
    </w:p>
    <w:p w14:paraId="7C5F322F" w14:textId="77777777" w:rsidR="008277AA" w:rsidRPr="000B2BF1" w:rsidRDefault="008277AA" w:rsidP="005341E1">
      <w:pPr>
        <w:rPr>
          <w:bCs/>
        </w:rPr>
      </w:pPr>
    </w:p>
    <w:p w14:paraId="6B152372" w14:textId="77777777" w:rsidR="005341E1" w:rsidRDefault="005341E1" w:rsidP="005341E1">
      <w:pPr>
        <w:jc w:val="center"/>
        <w:rPr>
          <w:b/>
          <w:bCs/>
        </w:rPr>
      </w:pPr>
      <w:r>
        <w:rPr>
          <w:rFonts w:hint="eastAsia"/>
          <w:b/>
          <w:bCs/>
        </w:rPr>
        <w:t>第十八章</w:t>
      </w:r>
      <w:r>
        <w:rPr>
          <w:rFonts w:hint="eastAsia"/>
          <w:b/>
          <w:bCs/>
        </w:rPr>
        <w:t xml:space="preserve"> </w:t>
      </w:r>
      <w:r>
        <w:rPr>
          <w:rFonts w:hint="eastAsia"/>
          <w:b/>
          <w:bCs/>
        </w:rPr>
        <w:t>生产安全事故与事故处理</w:t>
      </w:r>
    </w:p>
    <w:p w14:paraId="24FDAC40" w14:textId="77777777" w:rsidR="005341E1" w:rsidRDefault="005341E1" w:rsidP="005341E1">
      <w:pPr>
        <w:rPr>
          <w:b/>
          <w:bCs/>
        </w:rPr>
      </w:pPr>
      <w:r>
        <w:rPr>
          <w:rFonts w:hint="eastAsia"/>
          <w:b/>
          <w:bCs/>
        </w:rPr>
        <w:t>一、学习目的与要求</w:t>
      </w:r>
    </w:p>
    <w:p w14:paraId="32C5D304" w14:textId="77777777" w:rsidR="005341E1" w:rsidRDefault="005341E1" w:rsidP="005341E1">
      <w:pPr>
        <w:pStyle w:val="NewNewNewNew"/>
        <w:ind w:firstLineChars="200" w:firstLine="420"/>
      </w:pPr>
      <w:r>
        <w:rPr>
          <w:rFonts w:hint="eastAsia"/>
        </w:rPr>
        <w:t>通过对本章的学习，掌握生活中基本的日常安全常识，包括居家用电、用气安全，交通安全，灾害逃生方法等。</w:t>
      </w:r>
    </w:p>
    <w:p w14:paraId="6A3D0A08" w14:textId="77777777" w:rsidR="005341E1" w:rsidRDefault="005341E1" w:rsidP="005341E1">
      <w:pPr>
        <w:rPr>
          <w:b/>
          <w:bCs/>
        </w:rPr>
      </w:pPr>
      <w:r>
        <w:rPr>
          <w:rFonts w:hint="eastAsia"/>
          <w:b/>
          <w:bCs/>
        </w:rPr>
        <w:t>二、考核知识点与考核目标</w:t>
      </w:r>
    </w:p>
    <w:p w14:paraId="42B6BCFB" w14:textId="77777777" w:rsidR="005341E1" w:rsidRPr="000B2BF1" w:rsidRDefault="005341E1" w:rsidP="005341E1">
      <w:pPr>
        <w:rPr>
          <w:bCs/>
        </w:rPr>
      </w:pPr>
      <w:r w:rsidRPr="000B2BF1">
        <w:rPr>
          <w:rFonts w:hint="eastAsia"/>
          <w:bCs/>
        </w:rPr>
        <w:t>（一）生产安全事故的分类</w:t>
      </w:r>
      <w:r>
        <w:rPr>
          <w:rFonts w:hint="eastAsia"/>
          <w:bCs/>
        </w:rPr>
        <w:t>（一般）</w:t>
      </w:r>
    </w:p>
    <w:p w14:paraId="777CCE7C" w14:textId="77777777" w:rsidR="005341E1" w:rsidRPr="000B2BF1" w:rsidRDefault="005341E1" w:rsidP="005341E1">
      <w:pPr>
        <w:ind w:firstLineChars="299" w:firstLine="628"/>
        <w:rPr>
          <w:bCs/>
        </w:rPr>
      </w:pPr>
      <w:r w:rsidRPr="000B2BF1">
        <w:rPr>
          <w:rFonts w:hint="eastAsia"/>
          <w:bCs/>
        </w:rPr>
        <w:t>识记：生产安全事故的概念及基本分类</w:t>
      </w:r>
    </w:p>
    <w:p w14:paraId="0A0A5B11" w14:textId="77777777" w:rsidR="005341E1" w:rsidRPr="000B2BF1" w:rsidRDefault="005341E1" w:rsidP="005341E1">
      <w:pPr>
        <w:ind w:firstLineChars="299" w:firstLine="628"/>
        <w:rPr>
          <w:bCs/>
        </w:rPr>
      </w:pPr>
      <w:r w:rsidRPr="000B2BF1">
        <w:rPr>
          <w:rFonts w:hint="eastAsia"/>
          <w:bCs/>
        </w:rPr>
        <w:t>理解：伤亡事故按照伤害的方式的分类</w:t>
      </w:r>
    </w:p>
    <w:p w14:paraId="4A5463EE" w14:textId="77777777" w:rsidR="005341E1" w:rsidRPr="000B2BF1" w:rsidRDefault="005341E1" w:rsidP="005341E1">
      <w:pPr>
        <w:rPr>
          <w:bCs/>
        </w:rPr>
      </w:pPr>
      <w:r w:rsidRPr="000B2BF1">
        <w:rPr>
          <w:rFonts w:hint="eastAsia"/>
          <w:bCs/>
        </w:rPr>
        <w:t>（二）生产安全事故的等级</w:t>
      </w:r>
      <w:r>
        <w:rPr>
          <w:rFonts w:hint="eastAsia"/>
          <w:bCs/>
        </w:rPr>
        <w:t>（重点）</w:t>
      </w:r>
    </w:p>
    <w:p w14:paraId="228A899D" w14:textId="77777777" w:rsidR="005341E1" w:rsidRPr="000B2BF1" w:rsidRDefault="005341E1" w:rsidP="005341E1">
      <w:pPr>
        <w:ind w:firstLineChars="299" w:firstLine="628"/>
        <w:rPr>
          <w:bCs/>
        </w:rPr>
      </w:pPr>
      <w:r w:rsidRPr="000B2BF1">
        <w:rPr>
          <w:rFonts w:hint="eastAsia"/>
          <w:bCs/>
        </w:rPr>
        <w:t>识记：事故的一般等级划分、职工伤亡事故的伤害程度分类</w:t>
      </w:r>
    </w:p>
    <w:p w14:paraId="37CE11F2" w14:textId="77777777" w:rsidR="005341E1" w:rsidRPr="000B2BF1" w:rsidRDefault="005341E1" w:rsidP="005341E1">
      <w:pPr>
        <w:ind w:firstLineChars="299" w:firstLine="628"/>
        <w:rPr>
          <w:bCs/>
        </w:rPr>
      </w:pPr>
      <w:r w:rsidRPr="000B2BF1">
        <w:rPr>
          <w:rFonts w:hint="eastAsia"/>
          <w:bCs/>
        </w:rPr>
        <w:t>理解：火灾事故严重程度分类、水上交通事故分级标准、道路交通事故严重程度分类、铁路行车事故分类</w:t>
      </w:r>
    </w:p>
    <w:p w14:paraId="77933672" w14:textId="77777777" w:rsidR="005341E1" w:rsidRPr="000B2BF1" w:rsidRDefault="005341E1" w:rsidP="005341E1">
      <w:pPr>
        <w:rPr>
          <w:bCs/>
        </w:rPr>
      </w:pPr>
      <w:r w:rsidRPr="000B2BF1">
        <w:rPr>
          <w:rFonts w:hint="eastAsia"/>
          <w:bCs/>
        </w:rPr>
        <w:t>（三）生产安全事故的成因</w:t>
      </w:r>
      <w:r>
        <w:rPr>
          <w:rFonts w:hint="eastAsia"/>
          <w:bCs/>
        </w:rPr>
        <w:t>（次重点）</w:t>
      </w:r>
    </w:p>
    <w:p w14:paraId="659CA2D5" w14:textId="77777777" w:rsidR="005341E1" w:rsidRPr="000B2BF1" w:rsidRDefault="005341E1" w:rsidP="005341E1">
      <w:pPr>
        <w:ind w:firstLineChars="299" w:firstLine="628"/>
        <w:rPr>
          <w:bCs/>
        </w:rPr>
      </w:pPr>
      <w:r>
        <w:rPr>
          <w:rFonts w:hint="eastAsia"/>
          <w:bCs/>
        </w:rPr>
        <w:t>理解</w:t>
      </w:r>
      <w:r w:rsidRPr="000B2BF1">
        <w:rPr>
          <w:rFonts w:hint="eastAsia"/>
          <w:bCs/>
        </w:rPr>
        <w:t>：生产安全事故的直接原因和间接原因</w:t>
      </w:r>
    </w:p>
    <w:p w14:paraId="451FA31D" w14:textId="77777777" w:rsidR="005341E1" w:rsidRPr="000B2BF1" w:rsidRDefault="005341E1" w:rsidP="005341E1">
      <w:pPr>
        <w:rPr>
          <w:bCs/>
        </w:rPr>
      </w:pPr>
      <w:r w:rsidRPr="000B2BF1">
        <w:rPr>
          <w:rFonts w:hint="eastAsia"/>
          <w:bCs/>
        </w:rPr>
        <w:t>（四）生产安全事故处理的流程</w:t>
      </w:r>
      <w:r>
        <w:rPr>
          <w:rFonts w:hint="eastAsia"/>
          <w:bCs/>
        </w:rPr>
        <w:t>（重点）</w:t>
      </w:r>
    </w:p>
    <w:p w14:paraId="69C1724A" w14:textId="77777777" w:rsidR="005341E1" w:rsidRPr="000B2BF1" w:rsidRDefault="005341E1" w:rsidP="005341E1">
      <w:pPr>
        <w:rPr>
          <w:bCs/>
        </w:rPr>
      </w:pPr>
      <w:r>
        <w:rPr>
          <w:rFonts w:hint="eastAsia"/>
          <w:bCs/>
        </w:rPr>
        <w:t xml:space="preserve">     </w:t>
      </w:r>
      <w:r w:rsidRPr="000B2BF1">
        <w:rPr>
          <w:rFonts w:hint="eastAsia"/>
          <w:bCs/>
        </w:rPr>
        <w:t xml:space="preserve"> </w:t>
      </w:r>
      <w:r w:rsidRPr="000B2BF1">
        <w:rPr>
          <w:rFonts w:hint="eastAsia"/>
          <w:bCs/>
        </w:rPr>
        <w:t>理解：</w:t>
      </w:r>
      <w:r w:rsidRPr="00D744FD">
        <w:rPr>
          <w:rFonts w:hint="eastAsia"/>
          <w:bCs/>
        </w:rPr>
        <w:t>生产安全事故处理的一般流程、事故救护的三个层次</w:t>
      </w:r>
      <w:r>
        <w:rPr>
          <w:rFonts w:hint="eastAsia"/>
          <w:bCs/>
        </w:rPr>
        <w:t>、</w:t>
      </w:r>
      <w:r w:rsidRPr="000B2BF1">
        <w:rPr>
          <w:rFonts w:hint="eastAsia"/>
          <w:bCs/>
        </w:rPr>
        <w:t>报告事故的内容、事故调查的内容、事故调查的方法</w:t>
      </w:r>
    </w:p>
    <w:p w14:paraId="3D4A6A28" w14:textId="77777777" w:rsidR="005341E1" w:rsidRPr="000B2BF1" w:rsidRDefault="005341E1" w:rsidP="005341E1">
      <w:pPr>
        <w:rPr>
          <w:bCs/>
        </w:rPr>
      </w:pPr>
      <w:r w:rsidRPr="000B2BF1">
        <w:rPr>
          <w:rFonts w:hint="eastAsia"/>
          <w:bCs/>
        </w:rPr>
        <w:t xml:space="preserve">      </w:t>
      </w:r>
      <w:r w:rsidRPr="000B2BF1">
        <w:rPr>
          <w:rFonts w:hint="eastAsia"/>
          <w:bCs/>
        </w:rPr>
        <w:t>应用：事故上报的流程</w:t>
      </w:r>
    </w:p>
    <w:p w14:paraId="6AD7623C" w14:textId="77777777" w:rsidR="005341E1" w:rsidRPr="000B2BF1" w:rsidRDefault="005341E1" w:rsidP="005341E1">
      <w:pPr>
        <w:rPr>
          <w:bCs/>
        </w:rPr>
      </w:pPr>
      <w:r w:rsidRPr="000B2BF1">
        <w:rPr>
          <w:rFonts w:hint="eastAsia"/>
          <w:bCs/>
        </w:rPr>
        <w:t>（五）事故经济损失</w:t>
      </w:r>
      <w:r>
        <w:rPr>
          <w:rFonts w:hint="eastAsia"/>
          <w:bCs/>
        </w:rPr>
        <w:t>（一般）</w:t>
      </w:r>
    </w:p>
    <w:p w14:paraId="63E0929A" w14:textId="77777777" w:rsidR="005341E1" w:rsidRPr="000B2BF1" w:rsidRDefault="005341E1" w:rsidP="005341E1">
      <w:pPr>
        <w:rPr>
          <w:bCs/>
        </w:rPr>
      </w:pPr>
      <w:r w:rsidRPr="000B2BF1">
        <w:rPr>
          <w:rFonts w:hint="eastAsia"/>
          <w:bCs/>
        </w:rPr>
        <w:t xml:space="preserve">      </w:t>
      </w:r>
      <w:r w:rsidRPr="000B2BF1">
        <w:rPr>
          <w:rFonts w:hint="eastAsia"/>
          <w:bCs/>
        </w:rPr>
        <w:t>识记：事故经济损失、直接经济损失、间接经济损失的概念</w:t>
      </w:r>
    </w:p>
    <w:p w14:paraId="3965130F" w14:textId="77777777" w:rsidR="005341E1" w:rsidRPr="000B2BF1" w:rsidRDefault="005341E1" w:rsidP="005341E1">
      <w:pPr>
        <w:rPr>
          <w:bCs/>
        </w:rPr>
      </w:pPr>
      <w:r w:rsidRPr="000B2BF1">
        <w:rPr>
          <w:rFonts w:hint="eastAsia"/>
          <w:bCs/>
        </w:rPr>
        <w:t xml:space="preserve">      </w:t>
      </w:r>
      <w:r w:rsidRPr="000B2BF1">
        <w:rPr>
          <w:rFonts w:hint="eastAsia"/>
          <w:bCs/>
        </w:rPr>
        <w:t>应用：直接经济损失、间接经济损失的统计范围</w:t>
      </w:r>
    </w:p>
    <w:p w14:paraId="7598FC9D" w14:textId="77777777" w:rsidR="005341E1" w:rsidRDefault="005341E1" w:rsidP="005341E1">
      <w:pPr>
        <w:rPr>
          <w:bCs/>
        </w:rPr>
      </w:pPr>
      <w:r w:rsidRPr="000B2BF1">
        <w:rPr>
          <w:rFonts w:hint="eastAsia"/>
          <w:bCs/>
        </w:rPr>
        <w:t>（六）工伤认定、申报及鉴定</w:t>
      </w:r>
      <w:r>
        <w:rPr>
          <w:rFonts w:hint="eastAsia"/>
          <w:bCs/>
        </w:rPr>
        <w:t>（次重点）</w:t>
      </w:r>
    </w:p>
    <w:p w14:paraId="09200EE5" w14:textId="77777777" w:rsidR="005341E1" w:rsidRDefault="005341E1" w:rsidP="005341E1">
      <w:pPr>
        <w:rPr>
          <w:bCs/>
        </w:rPr>
      </w:pPr>
      <w:r>
        <w:rPr>
          <w:rFonts w:hint="eastAsia"/>
          <w:bCs/>
        </w:rPr>
        <w:lastRenderedPageBreak/>
        <w:t xml:space="preserve">      </w:t>
      </w:r>
      <w:r>
        <w:rPr>
          <w:rFonts w:hint="eastAsia"/>
          <w:bCs/>
        </w:rPr>
        <w:t>理解：工伤认定的条件、劳动功能障碍的</w:t>
      </w:r>
      <w:r w:rsidRPr="000B2BF1">
        <w:rPr>
          <w:rFonts w:hint="eastAsia"/>
          <w:bCs/>
        </w:rPr>
        <w:t>10</w:t>
      </w:r>
      <w:r w:rsidRPr="000B2BF1">
        <w:rPr>
          <w:rFonts w:hint="eastAsia"/>
          <w:bCs/>
        </w:rPr>
        <w:t>个伤残等级</w:t>
      </w:r>
    </w:p>
    <w:p w14:paraId="2DE82469" w14:textId="77777777" w:rsidR="005341E1" w:rsidRDefault="005341E1" w:rsidP="005341E1">
      <w:pPr>
        <w:rPr>
          <w:bCs/>
        </w:rPr>
      </w:pPr>
      <w:r>
        <w:rPr>
          <w:rFonts w:hint="eastAsia"/>
          <w:bCs/>
        </w:rPr>
        <w:t xml:space="preserve">      </w:t>
      </w:r>
      <w:r>
        <w:rPr>
          <w:rFonts w:hint="eastAsia"/>
          <w:bCs/>
        </w:rPr>
        <w:t>应用：工伤申报的流程、</w:t>
      </w:r>
      <w:r w:rsidRPr="00B5731F">
        <w:rPr>
          <w:rFonts w:hint="eastAsia"/>
          <w:bCs/>
        </w:rPr>
        <w:t>工伤保险待遇</w:t>
      </w:r>
    </w:p>
    <w:p w14:paraId="3DC992FB" w14:textId="77777777" w:rsidR="008277AA" w:rsidRPr="000B2BF1" w:rsidRDefault="008277AA" w:rsidP="005341E1">
      <w:pPr>
        <w:rPr>
          <w:bCs/>
        </w:rPr>
      </w:pPr>
    </w:p>
    <w:p w14:paraId="791881EB" w14:textId="77777777" w:rsidR="005341E1" w:rsidRDefault="005341E1" w:rsidP="005341E1">
      <w:pPr>
        <w:jc w:val="center"/>
        <w:rPr>
          <w:b/>
          <w:bCs/>
        </w:rPr>
      </w:pPr>
      <w:r>
        <w:rPr>
          <w:rFonts w:hint="eastAsia"/>
          <w:b/>
          <w:bCs/>
        </w:rPr>
        <w:t>第十九章</w:t>
      </w:r>
      <w:r>
        <w:rPr>
          <w:rFonts w:hint="eastAsia"/>
          <w:b/>
          <w:bCs/>
        </w:rPr>
        <w:t xml:space="preserve"> </w:t>
      </w:r>
      <w:r>
        <w:rPr>
          <w:rFonts w:hint="eastAsia"/>
          <w:b/>
          <w:bCs/>
        </w:rPr>
        <w:t>事故预防及对策</w:t>
      </w:r>
    </w:p>
    <w:p w14:paraId="3C3D134D" w14:textId="77777777" w:rsidR="005341E1" w:rsidRDefault="005341E1" w:rsidP="005341E1">
      <w:pPr>
        <w:rPr>
          <w:b/>
          <w:bCs/>
        </w:rPr>
      </w:pPr>
      <w:r>
        <w:rPr>
          <w:rFonts w:hint="eastAsia"/>
          <w:b/>
          <w:bCs/>
        </w:rPr>
        <w:t>一、学习目的与要求</w:t>
      </w:r>
    </w:p>
    <w:p w14:paraId="0E1A3F6D" w14:textId="77777777" w:rsidR="005341E1" w:rsidRDefault="005341E1" w:rsidP="005341E1">
      <w:pPr>
        <w:pStyle w:val="NewNewNewNew"/>
        <w:ind w:firstLineChars="200" w:firstLine="420"/>
      </w:pPr>
      <w:r>
        <w:rPr>
          <w:rFonts w:hint="eastAsia"/>
        </w:rPr>
        <w:t>通过对本章的学习，对工作中的常用防护用品有一定的了解，掌握</w:t>
      </w:r>
      <w:r w:rsidRPr="00B01BD7">
        <w:rPr>
          <w:rFonts w:hint="eastAsia"/>
        </w:rPr>
        <w:t>事故的</w:t>
      </w:r>
      <w:r>
        <w:rPr>
          <w:rFonts w:hint="eastAsia"/>
        </w:rPr>
        <w:t>“</w:t>
      </w:r>
      <w:r>
        <w:rPr>
          <w:rFonts w:hint="eastAsia"/>
        </w:rPr>
        <w:t>4M</w:t>
      </w:r>
      <w:r>
        <w:rPr>
          <w:rFonts w:hint="eastAsia"/>
        </w:rPr>
        <w:t>”要素和</w:t>
      </w:r>
      <w:r w:rsidRPr="00B01BD7">
        <w:rPr>
          <w:rFonts w:hint="eastAsia"/>
        </w:rPr>
        <w:t>“</w:t>
      </w:r>
      <w:r w:rsidRPr="00B01BD7">
        <w:rPr>
          <w:rFonts w:hint="eastAsia"/>
        </w:rPr>
        <w:t>3E</w:t>
      </w:r>
      <w:r w:rsidRPr="00B01BD7">
        <w:rPr>
          <w:rFonts w:hint="eastAsia"/>
        </w:rPr>
        <w:t>”对策，同时对应急预案有了一个比较全面的了解。</w:t>
      </w:r>
    </w:p>
    <w:p w14:paraId="1FFFF2E5" w14:textId="77777777" w:rsidR="005341E1" w:rsidRDefault="005341E1" w:rsidP="005341E1">
      <w:pPr>
        <w:rPr>
          <w:b/>
          <w:bCs/>
        </w:rPr>
      </w:pPr>
      <w:r>
        <w:rPr>
          <w:rFonts w:hint="eastAsia"/>
          <w:b/>
          <w:bCs/>
        </w:rPr>
        <w:t>二、考核知识点与考核目标</w:t>
      </w:r>
    </w:p>
    <w:p w14:paraId="3915FACE" w14:textId="77777777" w:rsidR="005341E1" w:rsidRPr="000B2BF1" w:rsidRDefault="005341E1" w:rsidP="005341E1">
      <w:pPr>
        <w:rPr>
          <w:bCs/>
        </w:rPr>
      </w:pPr>
      <w:r w:rsidRPr="000B2BF1">
        <w:rPr>
          <w:rFonts w:hint="eastAsia"/>
          <w:bCs/>
        </w:rPr>
        <w:t>（一）工作中的安全防护用品（一般）</w:t>
      </w:r>
    </w:p>
    <w:p w14:paraId="1B4392D8" w14:textId="77777777" w:rsidR="005341E1" w:rsidRPr="000B2BF1" w:rsidRDefault="005341E1" w:rsidP="005341E1">
      <w:pPr>
        <w:ind w:firstLineChars="299" w:firstLine="628"/>
        <w:rPr>
          <w:bCs/>
        </w:rPr>
      </w:pPr>
      <w:r w:rsidRPr="000B2BF1">
        <w:rPr>
          <w:rFonts w:hint="eastAsia"/>
          <w:bCs/>
        </w:rPr>
        <w:t>识记：防护用品的种类</w:t>
      </w:r>
      <w:r w:rsidRPr="000B2BF1">
        <w:rPr>
          <w:rFonts w:hint="eastAsia"/>
          <w:bCs/>
        </w:rPr>
        <w:t xml:space="preserve"> </w:t>
      </w:r>
    </w:p>
    <w:p w14:paraId="0A65326D" w14:textId="77777777" w:rsidR="005341E1" w:rsidRPr="000B2BF1" w:rsidRDefault="005341E1" w:rsidP="005341E1">
      <w:pPr>
        <w:ind w:firstLineChars="299" w:firstLine="628"/>
        <w:rPr>
          <w:bCs/>
        </w:rPr>
      </w:pPr>
      <w:r w:rsidRPr="000B2BF1">
        <w:rPr>
          <w:rFonts w:hint="eastAsia"/>
          <w:bCs/>
        </w:rPr>
        <w:t>应用：各种防护用品的使用及注意事项</w:t>
      </w:r>
    </w:p>
    <w:p w14:paraId="674C3DC9" w14:textId="77777777" w:rsidR="005341E1" w:rsidRPr="000B2BF1" w:rsidRDefault="005341E1" w:rsidP="005341E1">
      <w:pPr>
        <w:rPr>
          <w:bCs/>
        </w:rPr>
      </w:pPr>
      <w:r w:rsidRPr="000B2BF1">
        <w:rPr>
          <w:rFonts w:hint="eastAsia"/>
          <w:bCs/>
        </w:rPr>
        <w:t>（二）事故的预防对策（重点）</w:t>
      </w:r>
    </w:p>
    <w:p w14:paraId="72EB3F14" w14:textId="77777777" w:rsidR="005341E1" w:rsidRDefault="005341E1" w:rsidP="005341E1">
      <w:pPr>
        <w:ind w:firstLineChars="299" w:firstLine="628"/>
        <w:rPr>
          <w:bCs/>
        </w:rPr>
      </w:pPr>
      <w:r w:rsidRPr="000B2BF1">
        <w:rPr>
          <w:rFonts w:hint="eastAsia"/>
          <w:bCs/>
        </w:rPr>
        <w:t>识记：事故“</w:t>
      </w:r>
      <w:r w:rsidRPr="000B2BF1">
        <w:rPr>
          <w:rFonts w:hint="eastAsia"/>
          <w:bCs/>
        </w:rPr>
        <w:t>4M</w:t>
      </w:r>
      <w:r w:rsidRPr="000B2BF1">
        <w:rPr>
          <w:rFonts w:hint="eastAsia"/>
          <w:bCs/>
        </w:rPr>
        <w:t>”要素</w:t>
      </w:r>
    </w:p>
    <w:p w14:paraId="45DFD428" w14:textId="77777777" w:rsidR="005341E1" w:rsidRDefault="005341E1" w:rsidP="005341E1">
      <w:pPr>
        <w:ind w:firstLineChars="299" w:firstLine="628"/>
        <w:rPr>
          <w:bCs/>
        </w:rPr>
      </w:pPr>
      <w:r w:rsidRPr="000B2BF1">
        <w:rPr>
          <w:rFonts w:hint="eastAsia"/>
          <w:bCs/>
        </w:rPr>
        <w:t>理解：“</w:t>
      </w:r>
      <w:r w:rsidRPr="000B2BF1">
        <w:rPr>
          <w:rFonts w:hint="eastAsia"/>
          <w:bCs/>
        </w:rPr>
        <w:t>3E</w:t>
      </w:r>
      <w:r w:rsidRPr="000B2BF1">
        <w:rPr>
          <w:rFonts w:hint="eastAsia"/>
          <w:bCs/>
        </w:rPr>
        <w:t>”对策的</w:t>
      </w:r>
      <w:r>
        <w:rPr>
          <w:rFonts w:hint="eastAsia"/>
          <w:bCs/>
        </w:rPr>
        <w:t>内容及</w:t>
      </w:r>
      <w:r w:rsidRPr="000B2BF1">
        <w:rPr>
          <w:rFonts w:hint="eastAsia"/>
          <w:bCs/>
        </w:rPr>
        <w:t>具体措施</w:t>
      </w:r>
      <w:r w:rsidRPr="000B2BF1">
        <w:rPr>
          <w:rFonts w:hint="eastAsia"/>
          <w:bCs/>
        </w:rPr>
        <w:t xml:space="preserve"> </w:t>
      </w:r>
    </w:p>
    <w:p w14:paraId="36DADFF8" w14:textId="77777777" w:rsidR="005341E1" w:rsidRPr="000B2BF1" w:rsidRDefault="005341E1" w:rsidP="005341E1">
      <w:pPr>
        <w:ind w:firstLineChars="299" w:firstLine="628"/>
        <w:rPr>
          <w:bCs/>
        </w:rPr>
      </w:pPr>
      <w:r>
        <w:rPr>
          <w:rFonts w:hint="eastAsia"/>
          <w:bCs/>
        </w:rPr>
        <w:t>应用：安全教育、安全法制的重要性</w:t>
      </w:r>
    </w:p>
    <w:p w14:paraId="05CEF3FB" w14:textId="77777777" w:rsidR="005341E1" w:rsidRPr="000B2BF1" w:rsidRDefault="005341E1" w:rsidP="005341E1">
      <w:pPr>
        <w:rPr>
          <w:bCs/>
        </w:rPr>
      </w:pPr>
      <w:r w:rsidRPr="000B2BF1">
        <w:rPr>
          <w:rFonts w:hint="eastAsia"/>
          <w:bCs/>
        </w:rPr>
        <w:t>（三）应急预案（重点）</w:t>
      </w:r>
    </w:p>
    <w:p w14:paraId="6F729137" w14:textId="77777777" w:rsidR="005341E1" w:rsidRDefault="005341E1" w:rsidP="005341E1">
      <w:pPr>
        <w:ind w:firstLineChars="299" w:firstLine="628"/>
        <w:rPr>
          <w:bCs/>
        </w:rPr>
      </w:pPr>
      <w:r w:rsidRPr="000B2BF1">
        <w:rPr>
          <w:rFonts w:hint="eastAsia"/>
          <w:bCs/>
        </w:rPr>
        <w:t>识记：应急预案的六个一级关键要素、</w:t>
      </w:r>
    </w:p>
    <w:p w14:paraId="1939CB31" w14:textId="77777777" w:rsidR="005341E1" w:rsidRPr="00B5731F" w:rsidRDefault="005341E1" w:rsidP="005341E1">
      <w:pPr>
        <w:ind w:firstLineChars="299" w:firstLine="628"/>
        <w:rPr>
          <w:bCs/>
        </w:rPr>
      </w:pPr>
      <w:r w:rsidRPr="000B2BF1">
        <w:rPr>
          <w:rFonts w:hint="eastAsia"/>
          <w:bCs/>
        </w:rPr>
        <w:t>理解：应急预案的重要性</w:t>
      </w:r>
      <w:r>
        <w:rPr>
          <w:rFonts w:hint="eastAsia"/>
          <w:bCs/>
        </w:rPr>
        <w:t>、</w:t>
      </w:r>
      <w:r w:rsidRPr="00B5731F">
        <w:rPr>
          <w:rFonts w:hint="eastAsia"/>
          <w:bCs/>
        </w:rPr>
        <w:t>应急预案编制的步骤</w:t>
      </w:r>
    </w:p>
    <w:p w14:paraId="5934D2F8" w14:textId="77777777" w:rsidR="005341E1" w:rsidRPr="000B2BF1" w:rsidRDefault="005341E1" w:rsidP="005341E1">
      <w:pPr>
        <w:ind w:firstLineChars="299" w:firstLine="628"/>
        <w:rPr>
          <w:bCs/>
        </w:rPr>
      </w:pPr>
      <w:r w:rsidRPr="000B2BF1">
        <w:rPr>
          <w:rFonts w:hint="eastAsia"/>
          <w:bCs/>
        </w:rPr>
        <w:t>应用：应急救援基本知识和技能</w:t>
      </w:r>
    </w:p>
    <w:p w14:paraId="5A8E4876" w14:textId="77777777" w:rsidR="00F67BC2" w:rsidRPr="005341E1" w:rsidRDefault="00F67BC2" w:rsidP="00F67BC2">
      <w:pPr>
        <w:ind w:left="420" w:hangingChars="200" w:hanging="420"/>
      </w:pPr>
    </w:p>
    <w:p w14:paraId="1F7EC4F0" w14:textId="77777777" w:rsidR="00420FD1" w:rsidRPr="008A25F3" w:rsidRDefault="00420FD1" w:rsidP="008A25F3">
      <w:pPr>
        <w:ind w:left="473" w:hanging="473"/>
        <w:jc w:val="center"/>
        <w:rPr>
          <w:b/>
          <w:sz w:val="28"/>
        </w:rPr>
      </w:pPr>
    </w:p>
    <w:p w14:paraId="5D55FE82" w14:textId="77777777" w:rsidR="006E70D6" w:rsidRDefault="009E3057" w:rsidP="006E70D6">
      <w:pPr>
        <w:ind w:left="473" w:hanging="473"/>
        <w:jc w:val="center"/>
        <w:rPr>
          <w:b/>
          <w:sz w:val="28"/>
        </w:rPr>
      </w:pPr>
      <w:r>
        <w:rPr>
          <w:rFonts w:hint="eastAsia"/>
          <w:b/>
          <w:sz w:val="28"/>
        </w:rPr>
        <w:t>第三</w:t>
      </w:r>
      <w:r w:rsidR="006E70D6">
        <w:rPr>
          <w:rFonts w:hint="eastAsia"/>
          <w:b/>
          <w:sz w:val="28"/>
        </w:rPr>
        <w:t>部分</w:t>
      </w:r>
      <w:r w:rsidR="006E70D6">
        <w:rPr>
          <w:rFonts w:hint="eastAsia"/>
          <w:b/>
          <w:sz w:val="28"/>
        </w:rPr>
        <w:t xml:space="preserve">  </w:t>
      </w:r>
      <w:r w:rsidR="006E70D6">
        <w:rPr>
          <w:rFonts w:hint="eastAsia"/>
          <w:b/>
          <w:sz w:val="28"/>
        </w:rPr>
        <w:t>有关说明与实施要求</w:t>
      </w:r>
    </w:p>
    <w:p w14:paraId="47119A77" w14:textId="77777777" w:rsidR="006E70D6" w:rsidRDefault="006E70D6" w:rsidP="006E70D6">
      <w:pPr>
        <w:ind w:left="413" w:hanging="413"/>
        <w:rPr>
          <w:b/>
        </w:rPr>
      </w:pPr>
      <w:r>
        <w:rPr>
          <w:rFonts w:hint="eastAsia"/>
          <w:b/>
        </w:rPr>
        <w:t>一、考核目标的能力层次表述</w:t>
      </w:r>
    </w:p>
    <w:p w14:paraId="095FADE3" w14:textId="77777777" w:rsidR="006E70D6" w:rsidRDefault="006E70D6" w:rsidP="006E70D6">
      <w:pPr>
        <w:ind w:firstLine="435"/>
      </w:pPr>
      <w:r>
        <w:rPr>
          <w:rFonts w:hint="eastAsia"/>
        </w:rPr>
        <w:t>本课程的考核目标共分为三个能力层次：识记、理解、应用，它们之间是递进等级的关系，后者必须建立在前者基础上。其具体含义为：</w:t>
      </w:r>
    </w:p>
    <w:p w14:paraId="369E8B19" w14:textId="77777777" w:rsidR="006E70D6" w:rsidRDefault="006E70D6" w:rsidP="006E70D6">
      <w:pPr>
        <w:ind w:firstLine="435"/>
      </w:pPr>
      <w:r>
        <w:rPr>
          <w:rFonts w:hint="eastAsia"/>
          <w:b/>
        </w:rPr>
        <w:t>识记：</w:t>
      </w:r>
      <w:r>
        <w:rPr>
          <w:rFonts w:hint="eastAsia"/>
        </w:rPr>
        <w:t>能知道有关的名词、概念、知识的含义，并能正确认识和表述，是低层次的要求。</w:t>
      </w:r>
    </w:p>
    <w:p w14:paraId="7B4B094F" w14:textId="77777777" w:rsidR="006E70D6" w:rsidRDefault="006E70D6" w:rsidP="006E70D6">
      <w:pPr>
        <w:ind w:firstLine="435"/>
      </w:pPr>
      <w:r>
        <w:rPr>
          <w:rFonts w:hint="eastAsia"/>
          <w:b/>
        </w:rPr>
        <w:t>理解：</w:t>
      </w:r>
      <w:r>
        <w:rPr>
          <w:rFonts w:hint="eastAsia"/>
        </w:rPr>
        <w:t>在识记的基础上，能全面把握基本概念、基本原理、基本方法，能掌握有关概念、原理、方法的区别与联系，是较高层次的要求。</w:t>
      </w:r>
    </w:p>
    <w:p w14:paraId="08B103A1" w14:textId="77777777" w:rsidR="006E70D6" w:rsidRPr="00564C01" w:rsidRDefault="006E70D6" w:rsidP="006E70D6">
      <w:pPr>
        <w:ind w:firstLine="435"/>
      </w:pPr>
      <w:r>
        <w:rPr>
          <w:rFonts w:hint="eastAsia"/>
          <w:b/>
        </w:rPr>
        <w:t>应用：</w:t>
      </w:r>
      <w:r>
        <w:rPr>
          <w:rFonts w:hint="eastAsia"/>
        </w:rPr>
        <w:t>在理解的基础上，能运用基本概念、基本原理、基本方法联系学过的多个知识点分析和解决有关的理论问题和实际问题，是最高层次的要求。</w:t>
      </w:r>
    </w:p>
    <w:p w14:paraId="09E4E892" w14:textId="77777777" w:rsidR="006E70D6" w:rsidRDefault="006E70D6" w:rsidP="006E70D6">
      <w:pPr>
        <w:rPr>
          <w:b/>
        </w:rPr>
      </w:pPr>
    </w:p>
    <w:p w14:paraId="2DBADB8B" w14:textId="77777777" w:rsidR="006E70D6" w:rsidRDefault="006E70D6" w:rsidP="006E70D6">
      <w:pPr>
        <w:rPr>
          <w:b/>
        </w:rPr>
      </w:pPr>
      <w:r>
        <w:rPr>
          <w:rFonts w:hint="eastAsia"/>
          <w:b/>
        </w:rPr>
        <w:t>二、指定教材</w:t>
      </w:r>
    </w:p>
    <w:p w14:paraId="7485274E" w14:textId="77777777" w:rsidR="006E70D6" w:rsidRPr="00564C01" w:rsidRDefault="006E70D6" w:rsidP="006E70D6">
      <w:pPr>
        <w:ind w:firstLine="435"/>
      </w:pPr>
      <w:r>
        <w:rPr>
          <w:rFonts w:hint="eastAsia"/>
        </w:rPr>
        <w:t>《</w:t>
      </w:r>
      <w:r w:rsidR="00BA2945">
        <w:rPr>
          <w:rFonts w:hint="eastAsia"/>
        </w:rPr>
        <w:t>健康与安全</w:t>
      </w:r>
      <w:r>
        <w:rPr>
          <w:rFonts w:hint="eastAsia"/>
        </w:rPr>
        <w:t>》</w:t>
      </w:r>
      <w:r>
        <w:rPr>
          <w:rFonts w:hint="eastAsia"/>
        </w:rPr>
        <w:t xml:space="preserve"> </w:t>
      </w:r>
      <w:r w:rsidR="00BA2945">
        <w:rPr>
          <w:rFonts w:hint="eastAsia"/>
        </w:rPr>
        <w:t>庞星火</w:t>
      </w:r>
      <w:r w:rsidR="005341E1">
        <w:rPr>
          <w:rFonts w:hint="eastAsia"/>
        </w:rPr>
        <w:t>、</w:t>
      </w:r>
      <w:r w:rsidR="00272B5F">
        <w:rPr>
          <w:rFonts w:hint="eastAsia"/>
        </w:rPr>
        <w:t>王学</w:t>
      </w:r>
      <w:r w:rsidR="00272B5F">
        <w:t>广</w:t>
      </w:r>
      <w:r w:rsidR="00BA2945">
        <w:rPr>
          <w:rFonts w:hint="eastAsia"/>
        </w:rPr>
        <w:t>主编</w:t>
      </w:r>
      <w:r>
        <w:rPr>
          <w:rFonts w:hint="eastAsia"/>
        </w:rPr>
        <w:t xml:space="preserve">  </w:t>
      </w:r>
      <w:r w:rsidR="00BA2945">
        <w:rPr>
          <w:rFonts w:hint="eastAsia"/>
        </w:rPr>
        <w:t>北京理工大学出版社</w:t>
      </w:r>
      <w:r>
        <w:rPr>
          <w:rFonts w:hint="eastAsia"/>
        </w:rPr>
        <w:t xml:space="preserve">  20</w:t>
      </w:r>
      <w:r w:rsidR="00BA2945">
        <w:rPr>
          <w:rFonts w:hint="eastAsia"/>
        </w:rPr>
        <w:t>13</w:t>
      </w:r>
      <w:r>
        <w:rPr>
          <w:rFonts w:hint="eastAsia"/>
        </w:rPr>
        <w:t>年版</w:t>
      </w:r>
    </w:p>
    <w:p w14:paraId="3341C3F0" w14:textId="77777777" w:rsidR="006E70D6" w:rsidRPr="00BA2945" w:rsidRDefault="006E70D6" w:rsidP="006E70D6">
      <w:pPr>
        <w:rPr>
          <w:b/>
        </w:rPr>
      </w:pPr>
    </w:p>
    <w:p w14:paraId="7D06978A" w14:textId="77777777" w:rsidR="006E70D6" w:rsidRDefault="006E70D6" w:rsidP="006E70D6">
      <w:pPr>
        <w:rPr>
          <w:b/>
        </w:rPr>
      </w:pPr>
      <w:r>
        <w:rPr>
          <w:rFonts w:hint="eastAsia"/>
          <w:b/>
        </w:rPr>
        <w:t>三、自学方法指导</w:t>
      </w:r>
    </w:p>
    <w:p w14:paraId="00F082AC" w14:textId="77777777" w:rsidR="006E70D6" w:rsidRDefault="006E70D6" w:rsidP="006E70D6">
      <w:pPr>
        <w:ind w:firstLineChars="200" w:firstLine="420"/>
      </w:pPr>
      <w:r>
        <w:rPr>
          <w:rFonts w:hint="eastAsia"/>
        </w:rPr>
        <w:t>1</w:t>
      </w:r>
      <w:r>
        <w:rPr>
          <w:rFonts w:hint="eastAsia"/>
        </w:rPr>
        <w:t>、在开始阅读指定教材某一章之前，先翻阅大纲中有关这一章的考核知识点及对知识点的能力层次要求和考核目标，以便在阅读教材时做到心中有数，突出重点，有的放矢。</w:t>
      </w:r>
    </w:p>
    <w:p w14:paraId="25D1A593" w14:textId="77777777" w:rsidR="006E70D6" w:rsidRDefault="006E70D6" w:rsidP="006E70D6">
      <w:pPr>
        <w:ind w:firstLineChars="200" w:firstLine="420"/>
      </w:pPr>
      <w:r>
        <w:rPr>
          <w:rFonts w:hint="eastAsia"/>
        </w:rPr>
        <w:t>2</w:t>
      </w:r>
      <w:r>
        <w:rPr>
          <w:rFonts w:hint="eastAsia"/>
        </w:rPr>
        <w:t>、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14:paraId="76C9CEDE" w14:textId="77777777" w:rsidR="006E70D6" w:rsidRDefault="006E70D6" w:rsidP="006E70D6">
      <w:pPr>
        <w:ind w:firstLineChars="200" w:firstLine="420"/>
      </w:pPr>
      <w:r>
        <w:rPr>
          <w:rFonts w:hint="eastAsia"/>
        </w:rPr>
        <w:t>3</w:t>
      </w:r>
      <w:r>
        <w:rPr>
          <w:rFonts w:hint="eastAsia"/>
        </w:rPr>
        <w:t>、在自学过程中，既要思考问题，也要做好阅读笔记，把教材中</w:t>
      </w:r>
      <w:r w:rsidRPr="00CA5FB1">
        <w:rPr>
          <w:rFonts w:hint="eastAsia"/>
        </w:rPr>
        <w:t>的</w:t>
      </w:r>
      <w:r>
        <w:rPr>
          <w:rFonts w:hint="eastAsia"/>
        </w:rPr>
        <w:t>基本概念、原理、</w:t>
      </w:r>
      <w:r>
        <w:rPr>
          <w:rFonts w:hint="eastAsia"/>
        </w:rPr>
        <w:lastRenderedPageBreak/>
        <w:t>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14:paraId="37121784" w14:textId="77777777" w:rsidR="006E70D6" w:rsidRPr="00A26672" w:rsidRDefault="006E70D6" w:rsidP="006E70D6">
      <w:pPr>
        <w:ind w:firstLineChars="200" w:firstLine="420"/>
      </w:pPr>
      <w:r>
        <w:rPr>
          <w:rFonts w:hint="eastAsia"/>
        </w:rPr>
        <w:t>4</w:t>
      </w:r>
      <w:r>
        <w:rPr>
          <w:rFonts w:hint="eastAsia"/>
        </w:rPr>
        <w:t>、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4C1D04BC" w14:textId="77777777" w:rsidR="006E70D6" w:rsidRDefault="006E70D6" w:rsidP="006E70D6">
      <w:pPr>
        <w:rPr>
          <w:b/>
        </w:rPr>
      </w:pPr>
    </w:p>
    <w:p w14:paraId="104B7BB6" w14:textId="77777777" w:rsidR="006E70D6" w:rsidRDefault="006E70D6" w:rsidP="006E70D6">
      <w:pPr>
        <w:rPr>
          <w:b/>
        </w:rPr>
      </w:pPr>
      <w:r>
        <w:rPr>
          <w:rFonts w:hint="eastAsia"/>
          <w:b/>
        </w:rPr>
        <w:t>四、社会助学的要求</w:t>
      </w:r>
    </w:p>
    <w:p w14:paraId="3AD5BFAC" w14:textId="77777777" w:rsidR="006E70D6" w:rsidRDefault="006E70D6" w:rsidP="006E70D6">
      <w:pPr>
        <w:ind w:firstLineChars="200" w:firstLine="420"/>
      </w:pPr>
      <w:r>
        <w:rPr>
          <w:rFonts w:hint="eastAsia"/>
        </w:rPr>
        <w:t>1</w:t>
      </w:r>
      <w:r>
        <w:rPr>
          <w:rFonts w:hint="eastAsia"/>
        </w:rPr>
        <w:t>、应熟知考试大纲对课程提出的总要求和各章的知识点。</w:t>
      </w:r>
    </w:p>
    <w:p w14:paraId="3526F90F" w14:textId="77777777" w:rsidR="006E70D6" w:rsidRDefault="006E70D6" w:rsidP="006E70D6">
      <w:pPr>
        <w:ind w:firstLineChars="200" w:firstLine="420"/>
      </w:pPr>
      <w:r>
        <w:rPr>
          <w:rFonts w:hint="eastAsia"/>
        </w:rPr>
        <w:t>2</w:t>
      </w:r>
      <w:r>
        <w:rPr>
          <w:rFonts w:hint="eastAsia"/>
        </w:rPr>
        <w:t>、应掌握各知识点要求达到的能力层次，并深刻理解对各知识点的考核目标。</w:t>
      </w:r>
    </w:p>
    <w:p w14:paraId="332D8A8B" w14:textId="77777777" w:rsidR="006E70D6" w:rsidRDefault="006E70D6" w:rsidP="006E70D6">
      <w:pPr>
        <w:ind w:firstLineChars="200" w:firstLine="420"/>
      </w:pPr>
      <w:r>
        <w:rPr>
          <w:rFonts w:hint="eastAsia"/>
        </w:rPr>
        <w:t>3</w:t>
      </w:r>
      <w:r>
        <w:rPr>
          <w:rFonts w:hint="eastAsia"/>
        </w:rPr>
        <w:t>、辅导时，应以考试大纲为依据，指定的教材为基础，不要随意增删内容，以免与大纲脱节。</w:t>
      </w:r>
    </w:p>
    <w:p w14:paraId="7528C505" w14:textId="77777777" w:rsidR="006E70D6" w:rsidRDefault="006E70D6" w:rsidP="006E70D6">
      <w:pPr>
        <w:ind w:firstLineChars="200" w:firstLine="420"/>
      </w:pPr>
      <w:r>
        <w:rPr>
          <w:rFonts w:hint="eastAsia"/>
        </w:rPr>
        <w:t>4</w:t>
      </w:r>
      <w:r>
        <w:rPr>
          <w:rFonts w:hint="eastAsia"/>
        </w:rPr>
        <w:t>、辅导时，应对学习方法进行指导。提倡“认真阅读教材，刻苦钻研教材，主动争取帮助，依靠自己学通”的方法。</w:t>
      </w:r>
    </w:p>
    <w:p w14:paraId="381B3871" w14:textId="77777777" w:rsidR="006E70D6" w:rsidRDefault="006E70D6" w:rsidP="006E70D6">
      <w:pPr>
        <w:ind w:firstLineChars="200" w:firstLine="420"/>
      </w:pPr>
      <w:r>
        <w:rPr>
          <w:rFonts w:hint="eastAsia"/>
        </w:rPr>
        <w:t>5</w:t>
      </w:r>
      <w:r>
        <w:rPr>
          <w:rFonts w:hint="eastAsia"/>
        </w:rPr>
        <w:t>、辅导时，要注意突出重点，对考生提出的问题，不要有问即答，要积极启发引导。</w:t>
      </w:r>
    </w:p>
    <w:p w14:paraId="075128FC" w14:textId="77777777" w:rsidR="006E70D6" w:rsidRDefault="006E70D6" w:rsidP="006E70D6">
      <w:pPr>
        <w:ind w:firstLineChars="200" w:firstLine="420"/>
      </w:pPr>
      <w:r>
        <w:rPr>
          <w:rFonts w:hint="eastAsia"/>
        </w:rPr>
        <w:t>6</w:t>
      </w:r>
      <w:r>
        <w:rPr>
          <w:rFonts w:hint="eastAsia"/>
        </w:rPr>
        <w:t>、注意对应考者能力的培养，特别是对自学能力的培养，要引导考生逐步学会独立学习，在自学过程中善于提出问题，分析问题，解决问题的能力。</w:t>
      </w:r>
    </w:p>
    <w:p w14:paraId="4F9E0E88" w14:textId="77777777" w:rsidR="006E70D6" w:rsidRDefault="006E70D6" w:rsidP="006E70D6">
      <w:pPr>
        <w:ind w:firstLineChars="200" w:firstLine="420"/>
      </w:pPr>
      <w:r>
        <w:rPr>
          <w:rFonts w:hint="eastAsia"/>
        </w:rPr>
        <w:t>7</w:t>
      </w:r>
      <w:r>
        <w:rPr>
          <w:rFonts w:hint="eastAsia"/>
        </w:rPr>
        <w:t>、要使考生了解试题的难易与能力层次高低两者不完全是一回事，在各个能力层次中存在不同难度的试题。</w:t>
      </w:r>
    </w:p>
    <w:p w14:paraId="7DA06014" w14:textId="77777777" w:rsidR="006E70D6" w:rsidRDefault="006E70D6" w:rsidP="006E70D6">
      <w:pPr>
        <w:ind w:firstLineChars="200" w:firstLine="420"/>
      </w:pPr>
      <w:r>
        <w:rPr>
          <w:rFonts w:hint="eastAsia"/>
        </w:rPr>
        <w:t>8</w:t>
      </w:r>
      <w:r>
        <w:rPr>
          <w:rFonts w:hint="eastAsia"/>
        </w:rPr>
        <w:t>、助学学时：本课程</w:t>
      </w:r>
      <w:r w:rsidRPr="00721695">
        <w:rPr>
          <w:rFonts w:hint="eastAsia"/>
        </w:rPr>
        <w:t>共</w:t>
      </w:r>
      <w:r w:rsidR="00721695" w:rsidRPr="00721695">
        <w:rPr>
          <w:rFonts w:hint="eastAsia"/>
        </w:rPr>
        <w:t>6</w:t>
      </w:r>
      <w:r w:rsidRPr="00721695">
        <w:rPr>
          <w:rFonts w:hint="eastAsia"/>
        </w:rPr>
        <w:t>学分，</w:t>
      </w:r>
      <w:r>
        <w:rPr>
          <w:rFonts w:hint="eastAsia"/>
        </w:rPr>
        <w:t>建议总课时不少</w:t>
      </w:r>
      <w:r w:rsidRPr="00721695">
        <w:rPr>
          <w:rFonts w:hint="eastAsia"/>
        </w:rPr>
        <w:t>于</w:t>
      </w:r>
      <w:r w:rsidR="00721695" w:rsidRPr="00721695">
        <w:rPr>
          <w:rFonts w:hint="eastAsia"/>
        </w:rPr>
        <w:t>108</w:t>
      </w:r>
      <w:r w:rsidRPr="00721695">
        <w:rPr>
          <w:rFonts w:hint="eastAsia"/>
        </w:rPr>
        <w:t>学时，</w:t>
      </w:r>
      <w:r>
        <w:rPr>
          <w:rFonts w:hint="eastAsia"/>
        </w:rPr>
        <w:t>其中助学课时分配如下：</w:t>
      </w:r>
    </w:p>
    <w:p w14:paraId="0C92D5F5" w14:textId="77777777" w:rsidR="006E70D6" w:rsidRDefault="006E70D6" w:rsidP="006E70D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4136"/>
        <w:gridCol w:w="1620"/>
      </w:tblGrid>
      <w:tr w:rsidR="006E70D6" w14:paraId="1D60EF8D" w14:textId="77777777" w:rsidTr="00563D44">
        <w:trPr>
          <w:trHeight w:val="449"/>
          <w:jc w:val="center"/>
        </w:trPr>
        <w:tc>
          <w:tcPr>
            <w:tcW w:w="1235" w:type="dxa"/>
            <w:vAlign w:val="center"/>
          </w:tcPr>
          <w:p w14:paraId="7826C0B0" w14:textId="77777777" w:rsidR="006E70D6" w:rsidRDefault="006E70D6" w:rsidP="00563D44">
            <w:pPr>
              <w:jc w:val="center"/>
            </w:pPr>
            <w:proofErr w:type="gramStart"/>
            <w:r>
              <w:rPr>
                <w:rFonts w:hint="eastAsia"/>
              </w:rPr>
              <w:t>章次</w:t>
            </w:r>
            <w:proofErr w:type="gramEnd"/>
          </w:p>
        </w:tc>
        <w:tc>
          <w:tcPr>
            <w:tcW w:w="4136" w:type="dxa"/>
            <w:vAlign w:val="center"/>
          </w:tcPr>
          <w:p w14:paraId="01BB11FC" w14:textId="77777777" w:rsidR="006E70D6" w:rsidRDefault="006E70D6" w:rsidP="00563D44">
            <w:pPr>
              <w:jc w:val="center"/>
            </w:pPr>
            <w:r>
              <w:rPr>
                <w:rFonts w:hint="eastAsia"/>
              </w:rPr>
              <w:t>课</w:t>
            </w:r>
            <w:r>
              <w:rPr>
                <w:rFonts w:hint="eastAsia"/>
              </w:rPr>
              <w:t xml:space="preserve"> </w:t>
            </w:r>
            <w:r>
              <w:rPr>
                <w:rFonts w:hint="eastAsia"/>
              </w:rPr>
              <w:t>程</w:t>
            </w:r>
            <w:r>
              <w:rPr>
                <w:rFonts w:hint="eastAsia"/>
              </w:rPr>
              <w:t xml:space="preserve"> </w:t>
            </w:r>
            <w:r>
              <w:rPr>
                <w:rFonts w:hint="eastAsia"/>
              </w:rPr>
              <w:t>内</w:t>
            </w:r>
            <w:r>
              <w:rPr>
                <w:rFonts w:hint="eastAsia"/>
              </w:rPr>
              <w:t xml:space="preserve"> </w:t>
            </w:r>
            <w:r>
              <w:rPr>
                <w:rFonts w:hint="eastAsia"/>
              </w:rPr>
              <w:t>容</w:t>
            </w:r>
          </w:p>
        </w:tc>
        <w:tc>
          <w:tcPr>
            <w:tcW w:w="1620" w:type="dxa"/>
            <w:vAlign w:val="center"/>
          </w:tcPr>
          <w:p w14:paraId="00AD8F59" w14:textId="77777777" w:rsidR="006E70D6" w:rsidRDefault="006E70D6" w:rsidP="00563D44">
            <w:pPr>
              <w:jc w:val="center"/>
            </w:pPr>
            <w:r>
              <w:rPr>
                <w:rFonts w:hint="eastAsia"/>
              </w:rPr>
              <w:t>助学学时</w:t>
            </w:r>
          </w:p>
        </w:tc>
      </w:tr>
      <w:tr w:rsidR="006E70D6" w14:paraId="4ECECBA9" w14:textId="77777777" w:rsidTr="00563D44">
        <w:trPr>
          <w:jc w:val="center"/>
        </w:trPr>
        <w:tc>
          <w:tcPr>
            <w:tcW w:w="1235" w:type="dxa"/>
            <w:vAlign w:val="center"/>
          </w:tcPr>
          <w:p w14:paraId="2AD2B0C3" w14:textId="77777777" w:rsidR="006E70D6" w:rsidRDefault="006E70D6" w:rsidP="00563D44">
            <w:pPr>
              <w:jc w:val="center"/>
            </w:pPr>
            <w:r>
              <w:rPr>
                <w:rFonts w:hint="eastAsia"/>
              </w:rPr>
              <w:t>1</w:t>
            </w:r>
          </w:p>
        </w:tc>
        <w:tc>
          <w:tcPr>
            <w:tcW w:w="4136" w:type="dxa"/>
            <w:vAlign w:val="center"/>
          </w:tcPr>
          <w:p w14:paraId="6FD3E68A" w14:textId="77777777" w:rsidR="006E70D6" w:rsidRPr="00F12989" w:rsidRDefault="00A02C5E" w:rsidP="00A02C5E">
            <w:pPr>
              <w:jc w:val="left"/>
            </w:pPr>
            <w:r w:rsidRPr="00F12989">
              <w:rPr>
                <w:rFonts w:hint="eastAsia"/>
              </w:rPr>
              <w:t>健康成就人生与幸福</w:t>
            </w:r>
          </w:p>
        </w:tc>
        <w:tc>
          <w:tcPr>
            <w:tcW w:w="1620" w:type="dxa"/>
            <w:vAlign w:val="center"/>
          </w:tcPr>
          <w:p w14:paraId="2F403F72" w14:textId="77777777" w:rsidR="008E3A36" w:rsidRPr="00F12989" w:rsidRDefault="00721695" w:rsidP="008E3A36">
            <w:pPr>
              <w:jc w:val="center"/>
            </w:pPr>
            <w:r>
              <w:rPr>
                <w:rFonts w:hint="eastAsia"/>
              </w:rPr>
              <w:t>4</w:t>
            </w:r>
          </w:p>
        </w:tc>
      </w:tr>
      <w:tr w:rsidR="006E70D6" w14:paraId="671EF429" w14:textId="77777777" w:rsidTr="00563D44">
        <w:trPr>
          <w:jc w:val="center"/>
        </w:trPr>
        <w:tc>
          <w:tcPr>
            <w:tcW w:w="1235" w:type="dxa"/>
            <w:vAlign w:val="center"/>
          </w:tcPr>
          <w:p w14:paraId="6E67E4AA" w14:textId="77777777" w:rsidR="006E70D6" w:rsidRDefault="006E70D6" w:rsidP="00563D44">
            <w:pPr>
              <w:jc w:val="center"/>
            </w:pPr>
            <w:r>
              <w:rPr>
                <w:rFonts w:hint="eastAsia"/>
              </w:rPr>
              <w:t>2</w:t>
            </w:r>
          </w:p>
        </w:tc>
        <w:tc>
          <w:tcPr>
            <w:tcW w:w="4136" w:type="dxa"/>
            <w:vAlign w:val="center"/>
          </w:tcPr>
          <w:p w14:paraId="22BC3888" w14:textId="77777777" w:rsidR="006E70D6" w:rsidRPr="00F12989" w:rsidRDefault="00A02C5E" w:rsidP="00A02C5E">
            <w:pPr>
              <w:jc w:val="left"/>
            </w:pPr>
            <w:r w:rsidRPr="00F12989">
              <w:rPr>
                <w:rFonts w:hint="eastAsia"/>
              </w:rPr>
              <w:t>科学防病保健康</w:t>
            </w:r>
          </w:p>
        </w:tc>
        <w:tc>
          <w:tcPr>
            <w:tcW w:w="1620" w:type="dxa"/>
            <w:vAlign w:val="center"/>
          </w:tcPr>
          <w:p w14:paraId="29D18D1A" w14:textId="77777777" w:rsidR="006E70D6" w:rsidRPr="00F12989" w:rsidRDefault="00721695" w:rsidP="00563D44">
            <w:pPr>
              <w:jc w:val="center"/>
            </w:pPr>
            <w:r>
              <w:rPr>
                <w:rFonts w:hint="eastAsia"/>
              </w:rPr>
              <w:t>7</w:t>
            </w:r>
          </w:p>
        </w:tc>
      </w:tr>
      <w:tr w:rsidR="006E70D6" w14:paraId="5F941C00" w14:textId="77777777" w:rsidTr="00563D44">
        <w:trPr>
          <w:jc w:val="center"/>
        </w:trPr>
        <w:tc>
          <w:tcPr>
            <w:tcW w:w="1235" w:type="dxa"/>
            <w:vAlign w:val="center"/>
          </w:tcPr>
          <w:p w14:paraId="2989C14E" w14:textId="77777777" w:rsidR="006E70D6" w:rsidRDefault="006E70D6" w:rsidP="00563D44">
            <w:pPr>
              <w:jc w:val="center"/>
            </w:pPr>
            <w:r>
              <w:rPr>
                <w:rFonts w:hint="eastAsia"/>
              </w:rPr>
              <w:t>3</w:t>
            </w:r>
          </w:p>
        </w:tc>
        <w:tc>
          <w:tcPr>
            <w:tcW w:w="4136" w:type="dxa"/>
            <w:vAlign w:val="center"/>
          </w:tcPr>
          <w:p w14:paraId="24C9A335" w14:textId="77777777" w:rsidR="006E70D6" w:rsidRPr="00F12989" w:rsidRDefault="00A02C5E" w:rsidP="00A02C5E">
            <w:pPr>
              <w:jc w:val="left"/>
            </w:pPr>
            <w:r w:rsidRPr="00F12989">
              <w:rPr>
                <w:rFonts w:hint="eastAsia"/>
              </w:rPr>
              <w:t>日常健康技能</w:t>
            </w:r>
          </w:p>
        </w:tc>
        <w:tc>
          <w:tcPr>
            <w:tcW w:w="1620" w:type="dxa"/>
            <w:vAlign w:val="center"/>
          </w:tcPr>
          <w:p w14:paraId="6686E1DF" w14:textId="77777777" w:rsidR="006E70D6" w:rsidRPr="00F12989" w:rsidRDefault="00721695" w:rsidP="00563D44">
            <w:pPr>
              <w:jc w:val="center"/>
            </w:pPr>
            <w:r>
              <w:rPr>
                <w:rFonts w:hint="eastAsia"/>
              </w:rPr>
              <w:t>7</w:t>
            </w:r>
          </w:p>
        </w:tc>
      </w:tr>
      <w:tr w:rsidR="006E70D6" w14:paraId="566E2374" w14:textId="77777777" w:rsidTr="00563D44">
        <w:trPr>
          <w:jc w:val="center"/>
        </w:trPr>
        <w:tc>
          <w:tcPr>
            <w:tcW w:w="1235" w:type="dxa"/>
            <w:vAlign w:val="center"/>
          </w:tcPr>
          <w:p w14:paraId="50030CBB" w14:textId="77777777" w:rsidR="006E70D6" w:rsidRDefault="006E70D6" w:rsidP="00563D44">
            <w:pPr>
              <w:jc w:val="center"/>
            </w:pPr>
            <w:r>
              <w:rPr>
                <w:rFonts w:hint="eastAsia"/>
              </w:rPr>
              <w:t>4</w:t>
            </w:r>
          </w:p>
        </w:tc>
        <w:tc>
          <w:tcPr>
            <w:tcW w:w="4136" w:type="dxa"/>
            <w:vAlign w:val="center"/>
          </w:tcPr>
          <w:p w14:paraId="200C4EE2" w14:textId="77777777" w:rsidR="006E70D6" w:rsidRPr="00F12989" w:rsidRDefault="00A02C5E" w:rsidP="00F12989">
            <w:pPr>
              <w:jc w:val="left"/>
            </w:pPr>
            <w:r w:rsidRPr="00F12989">
              <w:rPr>
                <w:rFonts w:hint="eastAsia"/>
              </w:rPr>
              <w:t>掌握保持健康的</w:t>
            </w:r>
            <w:r w:rsidR="00F12989" w:rsidRPr="00F12989">
              <w:rPr>
                <w:rFonts w:hint="eastAsia"/>
              </w:rPr>
              <w:t>方法</w:t>
            </w:r>
          </w:p>
        </w:tc>
        <w:tc>
          <w:tcPr>
            <w:tcW w:w="1620" w:type="dxa"/>
            <w:vAlign w:val="center"/>
          </w:tcPr>
          <w:p w14:paraId="133AEBA0" w14:textId="77777777" w:rsidR="006E70D6" w:rsidRPr="00F12989" w:rsidRDefault="00721695" w:rsidP="008E3A36">
            <w:pPr>
              <w:jc w:val="center"/>
            </w:pPr>
            <w:r>
              <w:rPr>
                <w:rFonts w:hint="eastAsia"/>
              </w:rPr>
              <w:t>9</w:t>
            </w:r>
          </w:p>
        </w:tc>
      </w:tr>
      <w:tr w:rsidR="006E70D6" w14:paraId="2D1F25F8" w14:textId="77777777" w:rsidTr="00563D44">
        <w:trPr>
          <w:jc w:val="center"/>
        </w:trPr>
        <w:tc>
          <w:tcPr>
            <w:tcW w:w="1235" w:type="dxa"/>
            <w:vAlign w:val="center"/>
          </w:tcPr>
          <w:p w14:paraId="5A52FA2C" w14:textId="77777777" w:rsidR="006E70D6" w:rsidRDefault="006E70D6" w:rsidP="00563D44">
            <w:pPr>
              <w:jc w:val="center"/>
            </w:pPr>
            <w:r>
              <w:rPr>
                <w:rFonts w:hint="eastAsia"/>
              </w:rPr>
              <w:t>5</w:t>
            </w:r>
          </w:p>
        </w:tc>
        <w:tc>
          <w:tcPr>
            <w:tcW w:w="4136" w:type="dxa"/>
            <w:vAlign w:val="center"/>
          </w:tcPr>
          <w:p w14:paraId="3C544C71" w14:textId="77777777" w:rsidR="006E70D6" w:rsidRPr="00F12989" w:rsidRDefault="00F75924" w:rsidP="00A02C5E">
            <w:pPr>
              <w:jc w:val="left"/>
            </w:pPr>
            <w:r w:rsidRPr="00F12989">
              <w:rPr>
                <w:rFonts w:hint="eastAsia"/>
              </w:rPr>
              <w:t>心理健康常识</w:t>
            </w:r>
          </w:p>
        </w:tc>
        <w:tc>
          <w:tcPr>
            <w:tcW w:w="1620" w:type="dxa"/>
            <w:vAlign w:val="center"/>
          </w:tcPr>
          <w:p w14:paraId="09055875" w14:textId="77777777" w:rsidR="006E70D6" w:rsidRPr="00F12989" w:rsidRDefault="00721695" w:rsidP="008E3A36">
            <w:pPr>
              <w:jc w:val="center"/>
            </w:pPr>
            <w:r>
              <w:rPr>
                <w:rFonts w:hint="eastAsia"/>
              </w:rPr>
              <w:t>7</w:t>
            </w:r>
          </w:p>
        </w:tc>
      </w:tr>
      <w:tr w:rsidR="006E70D6" w14:paraId="321A69B1" w14:textId="77777777" w:rsidTr="00563D44">
        <w:trPr>
          <w:jc w:val="center"/>
        </w:trPr>
        <w:tc>
          <w:tcPr>
            <w:tcW w:w="1235" w:type="dxa"/>
            <w:vAlign w:val="center"/>
          </w:tcPr>
          <w:p w14:paraId="1F006E0B" w14:textId="77777777" w:rsidR="006E70D6" w:rsidRDefault="006E70D6" w:rsidP="00563D44">
            <w:pPr>
              <w:jc w:val="center"/>
            </w:pPr>
            <w:r>
              <w:rPr>
                <w:rFonts w:hint="eastAsia"/>
              </w:rPr>
              <w:t>6</w:t>
            </w:r>
          </w:p>
        </w:tc>
        <w:tc>
          <w:tcPr>
            <w:tcW w:w="4136" w:type="dxa"/>
            <w:vAlign w:val="center"/>
          </w:tcPr>
          <w:p w14:paraId="6E8A5264" w14:textId="77777777" w:rsidR="006E70D6" w:rsidRPr="00F12989" w:rsidRDefault="00F75924" w:rsidP="00A02C5E">
            <w:pPr>
              <w:jc w:val="left"/>
            </w:pPr>
            <w:r w:rsidRPr="00F12989">
              <w:rPr>
                <w:rFonts w:hint="eastAsia"/>
              </w:rPr>
              <w:t>情绪控制与调节</w:t>
            </w:r>
          </w:p>
        </w:tc>
        <w:tc>
          <w:tcPr>
            <w:tcW w:w="1620" w:type="dxa"/>
            <w:vAlign w:val="center"/>
          </w:tcPr>
          <w:p w14:paraId="4B87C196" w14:textId="77777777" w:rsidR="006E70D6" w:rsidRPr="00F12989" w:rsidRDefault="00721695" w:rsidP="00563D44">
            <w:pPr>
              <w:jc w:val="center"/>
            </w:pPr>
            <w:r>
              <w:rPr>
                <w:rFonts w:hint="eastAsia"/>
              </w:rPr>
              <w:t>4</w:t>
            </w:r>
          </w:p>
        </w:tc>
      </w:tr>
      <w:tr w:rsidR="006E70D6" w14:paraId="548E389B" w14:textId="77777777" w:rsidTr="00563D44">
        <w:trPr>
          <w:jc w:val="center"/>
        </w:trPr>
        <w:tc>
          <w:tcPr>
            <w:tcW w:w="1235" w:type="dxa"/>
            <w:vAlign w:val="center"/>
          </w:tcPr>
          <w:p w14:paraId="3A5568BE" w14:textId="77777777" w:rsidR="006E70D6" w:rsidRDefault="006E70D6" w:rsidP="00563D44">
            <w:pPr>
              <w:jc w:val="center"/>
            </w:pPr>
            <w:r>
              <w:rPr>
                <w:rFonts w:hint="eastAsia"/>
              </w:rPr>
              <w:t>7</w:t>
            </w:r>
          </w:p>
        </w:tc>
        <w:tc>
          <w:tcPr>
            <w:tcW w:w="4136" w:type="dxa"/>
            <w:vAlign w:val="center"/>
          </w:tcPr>
          <w:p w14:paraId="79A018C3" w14:textId="77777777" w:rsidR="006E70D6" w:rsidRPr="00F12989" w:rsidRDefault="00F75924" w:rsidP="00A02C5E">
            <w:pPr>
              <w:jc w:val="left"/>
            </w:pPr>
            <w:r w:rsidRPr="00F12989">
              <w:rPr>
                <w:rFonts w:hint="eastAsia"/>
              </w:rPr>
              <w:t>良好意志品质的养成</w:t>
            </w:r>
          </w:p>
        </w:tc>
        <w:tc>
          <w:tcPr>
            <w:tcW w:w="1620" w:type="dxa"/>
            <w:vAlign w:val="center"/>
          </w:tcPr>
          <w:p w14:paraId="0DE2E595" w14:textId="77777777" w:rsidR="006E70D6" w:rsidRPr="00F12989" w:rsidRDefault="00721695" w:rsidP="00563D44">
            <w:pPr>
              <w:jc w:val="center"/>
            </w:pPr>
            <w:r>
              <w:rPr>
                <w:rFonts w:hint="eastAsia"/>
              </w:rPr>
              <w:t>4</w:t>
            </w:r>
          </w:p>
        </w:tc>
      </w:tr>
      <w:tr w:rsidR="006E70D6" w14:paraId="4A19C230" w14:textId="77777777" w:rsidTr="00563D44">
        <w:trPr>
          <w:jc w:val="center"/>
        </w:trPr>
        <w:tc>
          <w:tcPr>
            <w:tcW w:w="1235" w:type="dxa"/>
            <w:vAlign w:val="center"/>
          </w:tcPr>
          <w:p w14:paraId="6F1E63FA" w14:textId="77777777" w:rsidR="006E70D6" w:rsidRDefault="006E70D6" w:rsidP="00563D44">
            <w:pPr>
              <w:jc w:val="center"/>
            </w:pPr>
            <w:r>
              <w:rPr>
                <w:rFonts w:hint="eastAsia"/>
              </w:rPr>
              <w:t>8</w:t>
            </w:r>
          </w:p>
        </w:tc>
        <w:tc>
          <w:tcPr>
            <w:tcW w:w="4136" w:type="dxa"/>
            <w:vAlign w:val="center"/>
          </w:tcPr>
          <w:p w14:paraId="7BEE6D92" w14:textId="77777777" w:rsidR="006E70D6" w:rsidRPr="00F12989" w:rsidRDefault="00F75924" w:rsidP="00A02C5E">
            <w:pPr>
              <w:jc w:val="left"/>
            </w:pPr>
            <w:r w:rsidRPr="00F12989">
              <w:rPr>
                <w:rFonts w:hint="eastAsia"/>
              </w:rPr>
              <w:t>保持心理健康的行动力</w:t>
            </w:r>
          </w:p>
        </w:tc>
        <w:tc>
          <w:tcPr>
            <w:tcW w:w="1620" w:type="dxa"/>
            <w:vAlign w:val="center"/>
          </w:tcPr>
          <w:p w14:paraId="04EE6EB5" w14:textId="77777777" w:rsidR="006E70D6" w:rsidRPr="00F12989" w:rsidRDefault="00721695" w:rsidP="00563D44">
            <w:pPr>
              <w:jc w:val="center"/>
            </w:pPr>
            <w:r>
              <w:rPr>
                <w:rFonts w:hint="eastAsia"/>
              </w:rPr>
              <w:t>4</w:t>
            </w:r>
          </w:p>
        </w:tc>
      </w:tr>
      <w:tr w:rsidR="006E70D6" w14:paraId="5D29402E" w14:textId="77777777" w:rsidTr="00563D44">
        <w:trPr>
          <w:jc w:val="center"/>
        </w:trPr>
        <w:tc>
          <w:tcPr>
            <w:tcW w:w="1235" w:type="dxa"/>
            <w:vAlign w:val="center"/>
          </w:tcPr>
          <w:p w14:paraId="593B7A43" w14:textId="77777777" w:rsidR="006E70D6" w:rsidRDefault="006E70D6" w:rsidP="00563D44">
            <w:pPr>
              <w:jc w:val="center"/>
            </w:pPr>
            <w:r>
              <w:rPr>
                <w:rFonts w:hint="eastAsia"/>
              </w:rPr>
              <w:t>9</w:t>
            </w:r>
          </w:p>
        </w:tc>
        <w:tc>
          <w:tcPr>
            <w:tcW w:w="4136" w:type="dxa"/>
            <w:vAlign w:val="center"/>
          </w:tcPr>
          <w:p w14:paraId="59CE3979" w14:textId="77777777" w:rsidR="006E70D6" w:rsidRPr="00F12989" w:rsidRDefault="00F75924" w:rsidP="00A02C5E">
            <w:pPr>
              <w:jc w:val="left"/>
            </w:pPr>
            <w:r w:rsidRPr="00F12989">
              <w:rPr>
                <w:rFonts w:hint="eastAsia"/>
              </w:rPr>
              <w:t>心理压力与</w:t>
            </w:r>
            <w:proofErr w:type="gramStart"/>
            <w:r w:rsidRPr="00F12989">
              <w:rPr>
                <w:rFonts w:hint="eastAsia"/>
              </w:rPr>
              <w:t>舒缓措施</w:t>
            </w:r>
            <w:proofErr w:type="gramEnd"/>
          </w:p>
        </w:tc>
        <w:tc>
          <w:tcPr>
            <w:tcW w:w="1620" w:type="dxa"/>
            <w:vAlign w:val="center"/>
          </w:tcPr>
          <w:p w14:paraId="577FCEB1" w14:textId="77777777" w:rsidR="006E70D6" w:rsidRPr="00F12989" w:rsidRDefault="00721695" w:rsidP="00563D44">
            <w:pPr>
              <w:jc w:val="center"/>
            </w:pPr>
            <w:r>
              <w:rPr>
                <w:rFonts w:hint="eastAsia"/>
              </w:rPr>
              <w:t>4</w:t>
            </w:r>
          </w:p>
        </w:tc>
      </w:tr>
      <w:tr w:rsidR="006E70D6" w14:paraId="7272B988" w14:textId="77777777" w:rsidTr="00563D44">
        <w:trPr>
          <w:jc w:val="center"/>
        </w:trPr>
        <w:tc>
          <w:tcPr>
            <w:tcW w:w="1235" w:type="dxa"/>
            <w:vAlign w:val="center"/>
          </w:tcPr>
          <w:p w14:paraId="1290036C" w14:textId="77777777" w:rsidR="006E70D6" w:rsidRPr="006E205D" w:rsidRDefault="006E70D6" w:rsidP="00563D44">
            <w:pPr>
              <w:jc w:val="center"/>
              <w:rPr>
                <w:highlight w:val="yellow"/>
              </w:rPr>
            </w:pPr>
            <w:r w:rsidRPr="00F1217F">
              <w:rPr>
                <w:rFonts w:hint="eastAsia"/>
              </w:rPr>
              <w:t>10</w:t>
            </w:r>
          </w:p>
        </w:tc>
        <w:tc>
          <w:tcPr>
            <w:tcW w:w="4136" w:type="dxa"/>
            <w:vAlign w:val="center"/>
          </w:tcPr>
          <w:p w14:paraId="39E0107D" w14:textId="77777777" w:rsidR="006E70D6" w:rsidRPr="00F12989" w:rsidRDefault="00F75924" w:rsidP="00A02C5E">
            <w:pPr>
              <w:jc w:val="left"/>
            </w:pPr>
            <w:r w:rsidRPr="00F12989">
              <w:rPr>
                <w:rFonts w:hint="eastAsia"/>
              </w:rPr>
              <w:t>应对挫折的方法</w:t>
            </w:r>
          </w:p>
        </w:tc>
        <w:tc>
          <w:tcPr>
            <w:tcW w:w="1620" w:type="dxa"/>
            <w:vAlign w:val="center"/>
          </w:tcPr>
          <w:p w14:paraId="63E56579" w14:textId="77777777" w:rsidR="006E70D6" w:rsidRPr="00F12989" w:rsidRDefault="00721695" w:rsidP="00563D44">
            <w:pPr>
              <w:jc w:val="center"/>
            </w:pPr>
            <w:r>
              <w:rPr>
                <w:rFonts w:hint="eastAsia"/>
              </w:rPr>
              <w:t>4</w:t>
            </w:r>
          </w:p>
        </w:tc>
      </w:tr>
      <w:tr w:rsidR="006E70D6" w14:paraId="39C87A20" w14:textId="77777777" w:rsidTr="00563D44">
        <w:trPr>
          <w:jc w:val="center"/>
        </w:trPr>
        <w:tc>
          <w:tcPr>
            <w:tcW w:w="1235" w:type="dxa"/>
            <w:vAlign w:val="center"/>
          </w:tcPr>
          <w:p w14:paraId="364489CC" w14:textId="77777777" w:rsidR="006E70D6" w:rsidRDefault="006E70D6" w:rsidP="00563D44">
            <w:pPr>
              <w:jc w:val="center"/>
            </w:pPr>
            <w:r>
              <w:rPr>
                <w:rFonts w:hint="eastAsia"/>
              </w:rPr>
              <w:t>11</w:t>
            </w:r>
          </w:p>
        </w:tc>
        <w:tc>
          <w:tcPr>
            <w:tcW w:w="4136" w:type="dxa"/>
            <w:vAlign w:val="center"/>
          </w:tcPr>
          <w:p w14:paraId="7E672674" w14:textId="77777777" w:rsidR="006E70D6" w:rsidRPr="00F12989" w:rsidRDefault="00F75924" w:rsidP="00A02C5E">
            <w:pPr>
              <w:jc w:val="left"/>
            </w:pPr>
            <w:r w:rsidRPr="00F12989">
              <w:rPr>
                <w:rFonts w:hint="eastAsia"/>
              </w:rPr>
              <w:t>常见心理疾病及处理方法</w:t>
            </w:r>
          </w:p>
        </w:tc>
        <w:tc>
          <w:tcPr>
            <w:tcW w:w="1620" w:type="dxa"/>
            <w:vAlign w:val="center"/>
          </w:tcPr>
          <w:p w14:paraId="563B3E0E" w14:textId="77777777" w:rsidR="006E70D6" w:rsidRPr="00F12989" w:rsidRDefault="00721695" w:rsidP="00563D44">
            <w:pPr>
              <w:jc w:val="center"/>
            </w:pPr>
            <w:r>
              <w:rPr>
                <w:rFonts w:hint="eastAsia"/>
              </w:rPr>
              <w:t>4</w:t>
            </w:r>
          </w:p>
        </w:tc>
      </w:tr>
      <w:tr w:rsidR="00F12989" w14:paraId="2BD3D917" w14:textId="77777777" w:rsidTr="00563D44">
        <w:trPr>
          <w:jc w:val="center"/>
        </w:trPr>
        <w:tc>
          <w:tcPr>
            <w:tcW w:w="1235" w:type="dxa"/>
            <w:vAlign w:val="center"/>
          </w:tcPr>
          <w:p w14:paraId="5B01EBB3" w14:textId="77777777" w:rsidR="00F12989" w:rsidRDefault="00F12989" w:rsidP="00563D44">
            <w:pPr>
              <w:jc w:val="center"/>
            </w:pPr>
            <w:r>
              <w:rPr>
                <w:rFonts w:hint="eastAsia"/>
              </w:rPr>
              <w:t>12</w:t>
            </w:r>
          </w:p>
        </w:tc>
        <w:tc>
          <w:tcPr>
            <w:tcW w:w="4136" w:type="dxa"/>
            <w:vAlign w:val="center"/>
          </w:tcPr>
          <w:p w14:paraId="73BC1634" w14:textId="77777777" w:rsidR="00F12989" w:rsidRPr="00F12989" w:rsidRDefault="00F12989" w:rsidP="00A02C5E">
            <w:pPr>
              <w:jc w:val="left"/>
            </w:pPr>
            <w:r w:rsidRPr="00F12989">
              <w:rPr>
                <w:rFonts w:hint="eastAsia"/>
              </w:rPr>
              <w:t>职业健康的基本知识</w:t>
            </w:r>
          </w:p>
        </w:tc>
        <w:tc>
          <w:tcPr>
            <w:tcW w:w="1620" w:type="dxa"/>
            <w:vAlign w:val="center"/>
          </w:tcPr>
          <w:p w14:paraId="11ACC37A" w14:textId="77777777" w:rsidR="00F12989" w:rsidRPr="00F12989" w:rsidRDefault="00721695" w:rsidP="00563D44">
            <w:pPr>
              <w:jc w:val="center"/>
            </w:pPr>
            <w:r>
              <w:rPr>
                <w:rFonts w:hint="eastAsia"/>
              </w:rPr>
              <w:t>4</w:t>
            </w:r>
          </w:p>
        </w:tc>
      </w:tr>
      <w:tr w:rsidR="00F12989" w14:paraId="2E5D061D" w14:textId="77777777" w:rsidTr="00563D44">
        <w:trPr>
          <w:jc w:val="center"/>
        </w:trPr>
        <w:tc>
          <w:tcPr>
            <w:tcW w:w="1235" w:type="dxa"/>
            <w:vAlign w:val="center"/>
          </w:tcPr>
          <w:p w14:paraId="793C22EA" w14:textId="77777777" w:rsidR="00F12989" w:rsidRDefault="00F12989" w:rsidP="00563D44">
            <w:pPr>
              <w:jc w:val="center"/>
            </w:pPr>
            <w:r>
              <w:rPr>
                <w:rFonts w:hint="eastAsia"/>
              </w:rPr>
              <w:t>13</w:t>
            </w:r>
          </w:p>
        </w:tc>
        <w:tc>
          <w:tcPr>
            <w:tcW w:w="4136" w:type="dxa"/>
            <w:vAlign w:val="center"/>
          </w:tcPr>
          <w:p w14:paraId="131469DD" w14:textId="77777777" w:rsidR="00F12989" w:rsidRPr="00F12989" w:rsidRDefault="00F12989" w:rsidP="00A02C5E">
            <w:pPr>
              <w:jc w:val="left"/>
            </w:pPr>
            <w:r w:rsidRPr="00F12989">
              <w:rPr>
                <w:rFonts w:hint="eastAsia"/>
              </w:rPr>
              <w:t>职业病知识及其防护措施</w:t>
            </w:r>
          </w:p>
        </w:tc>
        <w:tc>
          <w:tcPr>
            <w:tcW w:w="1620" w:type="dxa"/>
            <w:vAlign w:val="center"/>
          </w:tcPr>
          <w:p w14:paraId="112E0AB2" w14:textId="77777777" w:rsidR="00F12989" w:rsidRPr="00F12989" w:rsidRDefault="00721695" w:rsidP="00563D44">
            <w:pPr>
              <w:jc w:val="center"/>
            </w:pPr>
            <w:r>
              <w:rPr>
                <w:rFonts w:hint="eastAsia"/>
              </w:rPr>
              <w:t>4</w:t>
            </w:r>
          </w:p>
        </w:tc>
      </w:tr>
      <w:tr w:rsidR="00F12989" w14:paraId="7BEC20A4" w14:textId="77777777" w:rsidTr="00563D44">
        <w:trPr>
          <w:jc w:val="center"/>
        </w:trPr>
        <w:tc>
          <w:tcPr>
            <w:tcW w:w="1235" w:type="dxa"/>
            <w:vAlign w:val="center"/>
          </w:tcPr>
          <w:p w14:paraId="41C049E5" w14:textId="77777777" w:rsidR="00F12989" w:rsidRPr="006E205D" w:rsidRDefault="00F12989" w:rsidP="00563D44">
            <w:pPr>
              <w:jc w:val="center"/>
              <w:rPr>
                <w:highlight w:val="yellow"/>
              </w:rPr>
            </w:pPr>
            <w:r>
              <w:rPr>
                <w:rFonts w:hint="eastAsia"/>
              </w:rPr>
              <w:t>14</w:t>
            </w:r>
          </w:p>
        </w:tc>
        <w:tc>
          <w:tcPr>
            <w:tcW w:w="4136" w:type="dxa"/>
            <w:vAlign w:val="center"/>
          </w:tcPr>
          <w:p w14:paraId="08DFBB59" w14:textId="77777777" w:rsidR="00F12989" w:rsidRPr="00F12989" w:rsidRDefault="00F12989" w:rsidP="008A25F3">
            <w:pPr>
              <w:jc w:val="left"/>
            </w:pPr>
            <w:r w:rsidRPr="00F12989">
              <w:rPr>
                <w:rFonts w:hint="eastAsia"/>
              </w:rPr>
              <w:t>职业病</w:t>
            </w:r>
            <w:r w:rsidR="008A25F3">
              <w:rPr>
                <w:rFonts w:hint="eastAsia"/>
              </w:rPr>
              <w:t>致残</w:t>
            </w:r>
            <w:r w:rsidR="008A25F3">
              <w:t>等级鉴定相关内容</w:t>
            </w:r>
          </w:p>
        </w:tc>
        <w:tc>
          <w:tcPr>
            <w:tcW w:w="1620" w:type="dxa"/>
            <w:vAlign w:val="center"/>
          </w:tcPr>
          <w:p w14:paraId="0A23010E" w14:textId="77777777" w:rsidR="00F12989" w:rsidRPr="00F12989" w:rsidRDefault="00721695" w:rsidP="008E3A36">
            <w:pPr>
              <w:jc w:val="center"/>
            </w:pPr>
            <w:r>
              <w:rPr>
                <w:rFonts w:hint="eastAsia"/>
              </w:rPr>
              <w:t>3</w:t>
            </w:r>
          </w:p>
        </w:tc>
      </w:tr>
      <w:tr w:rsidR="00F12989" w14:paraId="245D7A3E" w14:textId="77777777" w:rsidTr="00563D44">
        <w:trPr>
          <w:jc w:val="center"/>
        </w:trPr>
        <w:tc>
          <w:tcPr>
            <w:tcW w:w="1235" w:type="dxa"/>
            <w:vAlign w:val="center"/>
          </w:tcPr>
          <w:p w14:paraId="2CAD3A60" w14:textId="77777777" w:rsidR="00F12989" w:rsidRDefault="00F12989" w:rsidP="00563D44">
            <w:pPr>
              <w:jc w:val="center"/>
            </w:pPr>
            <w:r>
              <w:rPr>
                <w:rFonts w:hint="eastAsia"/>
              </w:rPr>
              <w:t>15</w:t>
            </w:r>
          </w:p>
        </w:tc>
        <w:tc>
          <w:tcPr>
            <w:tcW w:w="4136" w:type="dxa"/>
            <w:vAlign w:val="center"/>
          </w:tcPr>
          <w:p w14:paraId="0CA54607" w14:textId="77777777" w:rsidR="00F12989" w:rsidRPr="00F12989" w:rsidRDefault="00F12989" w:rsidP="00A02C5E">
            <w:pPr>
              <w:jc w:val="left"/>
            </w:pPr>
            <w:r w:rsidRPr="00F12989">
              <w:rPr>
                <w:rFonts w:hint="eastAsia"/>
              </w:rPr>
              <w:t>生活安全常识</w:t>
            </w:r>
          </w:p>
        </w:tc>
        <w:tc>
          <w:tcPr>
            <w:tcW w:w="1620" w:type="dxa"/>
            <w:vAlign w:val="center"/>
          </w:tcPr>
          <w:p w14:paraId="3B7C2328" w14:textId="77777777" w:rsidR="00F12989" w:rsidRPr="00F12989" w:rsidRDefault="00721695" w:rsidP="00563D44">
            <w:pPr>
              <w:jc w:val="center"/>
            </w:pPr>
            <w:r>
              <w:rPr>
                <w:rFonts w:hint="eastAsia"/>
              </w:rPr>
              <w:t>9</w:t>
            </w:r>
          </w:p>
        </w:tc>
      </w:tr>
      <w:tr w:rsidR="00F12989" w14:paraId="2B985634" w14:textId="77777777" w:rsidTr="00563D44">
        <w:trPr>
          <w:jc w:val="center"/>
        </w:trPr>
        <w:tc>
          <w:tcPr>
            <w:tcW w:w="1235" w:type="dxa"/>
            <w:vAlign w:val="center"/>
          </w:tcPr>
          <w:p w14:paraId="312765A8" w14:textId="77777777" w:rsidR="00F12989" w:rsidRDefault="00F12989" w:rsidP="00563D44">
            <w:pPr>
              <w:jc w:val="center"/>
            </w:pPr>
            <w:r>
              <w:rPr>
                <w:rFonts w:hint="eastAsia"/>
              </w:rPr>
              <w:t>16</w:t>
            </w:r>
          </w:p>
        </w:tc>
        <w:tc>
          <w:tcPr>
            <w:tcW w:w="4136" w:type="dxa"/>
            <w:vAlign w:val="center"/>
          </w:tcPr>
          <w:p w14:paraId="4F739C4C" w14:textId="77777777" w:rsidR="00F12989" w:rsidRPr="00F12989" w:rsidRDefault="00F12989" w:rsidP="00A02C5E">
            <w:pPr>
              <w:jc w:val="left"/>
            </w:pPr>
            <w:r w:rsidRPr="00F12989">
              <w:rPr>
                <w:rFonts w:hint="eastAsia"/>
              </w:rPr>
              <w:t>生产安全常识</w:t>
            </w:r>
          </w:p>
        </w:tc>
        <w:tc>
          <w:tcPr>
            <w:tcW w:w="1620" w:type="dxa"/>
            <w:vAlign w:val="center"/>
          </w:tcPr>
          <w:p w14:paraId="213FE747" w14:textId="77777777" w:rsidR="00F12989" w:rsidRPr="00F12989" w:rsidRDefault="00721695" w:rsidP="00563D44">
            <w:pPr>
              <w:jc w:val="center"/>
            </w:pPr>
            <w:r>
              <w:rPr>
                <w:rFonts w:hint="eastAsia"/>
              </w:rPr>
              <w:t>7</w:t>
            </w:r>
          </w:p>
        </w:tc>
      </w:tr>
      <w:tr w:rsidR="00F12989" w14:paraId="408BF42F" w14:textId="77777777" w:rsidTr="00563D44">
        <w:trPr>
          <w:jc w:val="center"/>
        </w:trPr>
        <w:tc>
          <w:tcPr>
            <w:tcW w:w="1235" w:type="dxa"/>
            <w:vAlign w:val="center"/>
          </w:tcPr>
          <w:p w14:paraId="0E2FC057" w14:textId="77777777" w:rsidR="00F12989" w:rsidRDefault="00F12989" w:rsidP="00563D44">
            <w:pPr>
              <w:jc w:val="center"/>
            </w:pPr>
            <w:r>
              <w:rPr>
                <w:rFonts w:hint="eastAsia"/>
              </w:rPr>
              <w:t>17</w:t>
            </w:r>
          </w:p>
        </w:tc>
        <w:tc>
          <w:tcPr>
            <w:tcW w:w="4136" w:type="dxa"/>
            <w:vAlign w:val="center"/>
          </w:tcPr>
          <w:p w14:paraId="58F28CF7" w14:textId="77777777" w:rsidR="00F12989" w:rsidRPr="00F12989" w:rsidRDefault="00F12989" w:rsidP="00A02C5E">
            <w:pPr>
              <w:jc w:val="left"/>
            </w:pPr>
            <w:r w:rsidRPr="00F12989">
              <w:rPr>
                <w:rFonts w:hint="eastAsia"/>
              </w:rPr>
              <w:t>危险及有害因素及辨识</w:t>
            </w:r>
          </w:p>
        </w:tc>
        <w:tc>
          <w:tcPr>
            <w:tcW w:w="1620" w:type="dxa"/>
            <w:vAlign w:val="center"/>
          </w:tcPr>
          <w:p w14:paraId="6C16C4E2" w14:textId="77777777" w:rsidR="00F12989" w:rsidRPr="00F12989" w:rsidRDefault="00721695" w:rsidP="00563D44">
            <w:pPr>
              <w:jc w:val="center"/>
            </w:pPr>
            <w:r>
              <w:rPr>
                <w:rFonts w:hint="eastAsia"/>
              </w:rPr>
              <w:t>7</w:t>
            </w:r>
          </w:p>
        </w:tc>
      </w:tr>
      <w:tr w:rsidR="00F12989" w14:paraId="0986C053" w14:textId="77777777" w:rsidTr="00563D44">
        <w:trPr>
          <w:jc w:val="center"/>
        </w:trPr>
        <w:tc>
          <w:tcPr>
            <w:tcW w:w="1235" w:type="dxa"/>
            <w:vAlign w:val="center"/>
          </w:tcPr>
          <w:p w14:paraId="54238012" w14:textId="77777777" w:rsidR="00F12989" w:rsidRDefault="00F12989" w:rsidP="00563D44">
            <w:pPr>
              <w:jc w:val="center"/>
            </w:pPr>
            <w:r>
              <w:rPr>
                <w:rFonts w:hint="eastAsia"/>
              </w:rPr>
              <w:lastRenderedPageBreak/>
              <w:t>18</w:t>
            </w:r>
          </w:p>
        </w:tc>
        <w:tc>
          <w:tcPr>
            <w:tcW w:w="4136" w:type="dxa"/>
            <w:vAlign w:val="center"/>
          </w:tcPr>
          <w:p w14:paraId="70F519F0" w14:textId="77777777" w:rsidR="00F12989" w:rsidRPr="00F12989" w:rsidRDefault="00F12989" w:rsidP="00A02C5E">
            <w:pPr>
              <w:jc w:val="left"/>
            </w:pPr>
            <w:r w:rsidRPr="00F12989">
              <w:rPr>
                <w:rFonts w:hint="eastAsia"/>
              </w:rPr>
              <w:t>生产安全事故及事故处理</w:t>
            </w:r>
          </w:p>
        </w:tc>
        <w:tc>
          <w:tcPr>
            <w:tcW w:w="1620" w:type="dxa"/>
            <w:vAlign w:val="center"/>
          </w:tcPr>
          <w:p w14:paraId="05F0FF82" w14:textId="77777777" w:rsidR="00F12989" w:rsidRPr="00F12989" w:rsidRDefault="00721695" w:rsidP="00563D44">
            <w:pPr>
              <w:jc w:val="center"/>
            </w:pPr>
            <w:r>
              <w:rPr>
                <w:rFonts w:hint="eastAsia"/>
              </w:rPr>
              <w:t>7</w:t>
            </w:r>
          </w:p>
        </w:tc>
      </w:tr>
      <w:tr w:rsidR="00F12989" w14:paraId="1481C10C" w14:textId="77777777" w:rsidTr="00563D44">
        <w:trPr>
          <w:jc w:val="center"/>
        </w:trPr>
        <w:tc>
          <w:tcPr>
            <w:tcW w:w="1235" w:type="dxa"/>
            <w:vAlign w:val="center"/>
          </w:tcPr>
          <w:p w14:paraId="118CD612" w14:textId="77777777" w:rsidR="00F12989" w:rsidRDefault="00F12989" w:rsidP="00563D44">
            <w:pPr>
              <w:jc w:val="center"/>
            </w:pPr>
            <w:r>
              <w:rPr>
                <w:rFonts w:hint="eastAsia"/>
              </w:rPr>
              <w:t>19</w:t>
            </w:r>
          </w:p>
        </w:tc>
        <w:tc>
          <w:tcPr>
            <w:tcW w:w="4136" w:type="dxa"/>
            <w:vAlign w:val="center"/>
          </w:tcPr>
          <w:p w14:paraId="62FD2091" w14:textId="77777777" w:rsidR="00F12989" w:rsidRPr="00F12989" w:rsidRDefault="00F12989" w:rsidP="00A02C5E">
            <w:pPr>
              <w:jc w:val="left"/>
            </w:pPr>
            <w:r w:rsidRPr="00F12989">
              <w:rPr>
                <w:rFonts w:hint="eastAsia"/>
              </w:rPr>
              <w:t>事故预防及对策</w:t>
            </w:r>
          </w:p>
        </w:tc>
        <w:tc>
          <w:tcPr>
            <w:tcW w:w="1620" w:type="dxa"/>
            <w:vAlign w:val="center"/>
          </w:tcPr>
          <w:p w14:paraId="23D74513" w14:textId="77777777" w:rsidR="00F12989" w:rsidRPr="00F12989" w:rsidRDefault="008E3A36" w:rsidP="00563D44">
            <w:pPr>
              <w:jc w:val="center"/>
            </w:pPr>
            <w:r>
              <w:rPr>
                <w:rFonts w:hint="eastAsia"/>
              </w:rPr>
              <w:t>8</w:t>
            </w:r>
          </w:p>
        </w:tc>
      </w:tr>
      <w:tr w:rsidR="00F12989" w14:paraId="64813702" w14:textId="77777777" w:rsidTr="00563D44">
        <w:trPr>
          <w:cantSplit/>
          <w:jc w:val="center"/>
        </w:trPr>
        <w:tc>
          <w:tcPr>
            <w:tcW w:w="5371" w:type="dxa"/>
            <w:gridSpan w:val="2"/>
            <w:vAlign w:val="center"/>
          </w:tcPr>
          <w:p w14:paraId="50D7A65A" w14:textId="77777777" w:rsidR="00F12989" w:rsidRPr="00F12989" w:rsidRDefault="00F12989" w:rsidP="00563D44">
            <w:pPr>
              <w:jc w:val="center"/>
            </w:pPr>
            <w:r w:rsidRPr="00F12989">
              <w:rPr>
                <w:rFonts w:hint="eastAsia"/>
              </w:rPr>
              <w:t>总</w:t>
            </w:r>
            <w:r w:rsidRPr="00F12989">
              <w:t xml:space="preserve">  </w:t>
            </w:r>
            <w:r w:rsidRPr="00F12989">
              <w:rPr>
                <w:rFonts w:hint="eastAsia"/>
              </w:rPr>
              <w:t>计</w:t>
            </w:r>
          </w:p>
        </w:tc>
        <w:tc>
          <w:tcPr>
            <w:tcW w:w="1620" w:type="dxa"/>
            <w:vAlign w:val="center"/>
          </w:tcPr>
          <w:p w14:paraId="7C159EFC" w14:textId="77777777" w:rsidR="00F12989" w:rsidRPr="00F12989" w:rsidRDefault="00721695" w:rsidP="00563D44">
            <w:pPr>
              <w:jc w:val="center"/>
            </w:pPr>
            <w:r>
              <w:rPr>
                <w:rFonts w:hint="eastAsia"/>
              </w:rPr>
              <w:t>108</w:t>
            </w:r>
          </w:p>
        </w:tc>
      </w:tr>
    </w:tbl>
    <w:p w14:paraId="4C284588" w14:textId="77777777" w:rsidR="006E70D6" w:rsidRDefault="006E70D6" w:rsidP="006E70D6"/>
    <w:p w14:paraId="40004B46" w14:textId="77777777" w:rsidR="006E70D6" w:rsidRDefault="006E70D6" w:rsidP="006E70D6">
      <w:pPr>
        <w:rPr>
          <w:b/>
        </w:rPr>
      </w:pPr>
      <w:r>
        <w:rPr>
          <w:rFonts w:hint="eastAsia"/>
          <w:b/>
        </w:rPr>
        <w:t>五、关于命题考试的若干规定</w:t>
      </w:r>
    </w:p>
    <w:p w14:paraId="6654803D" w14:textId="77777777" w:rsidR="006E70D6" w:rsidRDefault="006E70D6" w:rsidP="006E70D6">
      <w:pPr>
        <w:ind w:firstLineChars="200" w:firstLine="420"/>
      </w:pPr>
      <w:r>
        <w:rPr>
          <w:rFonts w:hint="eastAsia"/>
        </w:rPr>
        <w:t>1</w:t>
      </w:r>
      <w:r>
        <w:rPr>
          <w:rFonts w:hint="eastAsia"/>
        </w:rPr>
        <w:t>、本大纲各章所提到的内容和考核目标都是考试内容。试题覆盖到章，适当突出重点。</w:t>
      </w:r>
    </w:p>
    <w:p w14:paraId="52C88CC2" w14:textId="77777777" w:rsidR="006E70D6" w:rsidRDefault="006E70D6" w:rsidP="006E70D6">
      <w:pPr>
        <w:ind w:firstLineChars="200" w:firstLine="420"/>
      </w:pPr>
      <w:r>
        <w:rPr>
          <w:rFonts w:hint="eastAsia"/>
        </w:rPr>
        <w:t>2</w:t>
      </w:r>
      <w:r>
        <w:rPr>
          <w:rFonts w:hint="eastAsia"/>
        </w:rPr>
        <w:t>、试卷中对不同能力层次的试题比例大致是：</w:t>
      </w:r>
      <w:r w:rsidRPr="00D43C36">
        <w:rPr>
          <w:rFonts w:hint="eastAsia"/>
        </w:rPr>
        <w:t>“识记”为</w:t>
      </w:r>
      <w:r w:rsidR="007A7962">
        <w:rPr>
          <w:rFonts w:hint="eastAsia"/>
        </w:rPr>
        <w:t>4</w:t>
      </w:r>
      <w:r w:rsidR="007A7962" w:rsidRPr="00D43C36">
        <w:rPr>
          <w:rFonts w:hint="eastAsia"/>
        </w:rPr>
        <w:t>0</w:t>
      </w:r>
      <w:r w:rsidRPr="00D43C36">
        <w:rPr>
          <w:rFonts w:hint="eastAsia"/>
        </w:rPr>
        <w:t>%</w:t>
      </w:r>
      <w:r w:rsidRPr="00D43C36">
        <w:rPr>
          <w:rFonts w:hint="eastAsia"/>
        </w:rPr>
        <w:t>、“理解”为</w:t>
      </w:r>
      <w:r w:rsidR="007A7962">
        <w:rPr>
          <w:rFonts w:hint="eastAsia"/>
        </w:rPr>
        <w:t>4</w:t>
      </w:r>
      <w:r w:rsidR="007A7962" w:rsidRPr="00D43C36">
        <w:rPr>
          <w:rFonts w:hint="eastAsia"/>
        </w:rPr>
        <w:t>0</w:t>
      </w:r>
      <w:r w:rsidRPr="00D43C36">
        <w:rPr>
          <w:rFonts w:hint="eastAsia"/>
        </w:rPr>
        <w:t>%</w:t>
      </w:r>
      <w:r w:rsidRPr="00D43C36">
        <w:rPr>
          <w:rFonts w:hint="eastAsia"/>
        </w:rPr>
        <w:t>、“应用”为</w:t>
      </w:r>
      <w:r w:rsidR="007A7962">
        <w:rPr>
          <w:rFonts w:hint="eastAsia"/>
        </w:rPr>
        <w:t>2</w:t>
      </w:r>
      <w:r w:rsidR="007A7962" w:rsidRPr="00D43C36">
        <w:rPr>
          <w:rFonts w:hint="eastAsia"/>
        </w:rPr>
        <w:t>0</w:t>
      </w:r>
      <w:r w:rsidRPr="00D43C36">
        <w:rPr>
          <w:rFonts w:hint="eastAsia"/>
        </w:rPr>
        <w:t>%</w:t>
      </w:r>
      <w:r w:rsidRPr="00D43C36">
        <w:rPr>
          <w:rFonts w:hint="eastAsia"/>
        </w:rPr>
        <w:t>。</w:t>
      </w:r>
    </w:p>
    <w:p w14:paraId="72CCDE31" w14:textId="77777777" w:rsidR="006E70D6" w:rsidRDefault="006E70D6" w:rsidP="006E70D6">
      <w:pPr>
        <w:ind w:firstLineChars="200" w:firstLine="420"/>
      </w:pPr>
      <w:r>
        <w:rPr>
          <w:rFonts w:hint="eastAsia"/>
        </w:rPr>
        <w:t>3</w:t>
      </w:r>
      <w:r>
        <w:rPr>
          <w:rFonts w:hint="eastAsia"/>
        </w:rPr>
        <w:t>、试题难易程度应合理：较易、中等难度、较难。</w:t>
      </w:r>
      <w:r w:rsidRPr="006E205D">
        <w:rPr>
          <w:rFonts w:hint="eastAsia"/>
        </w:rPr>
        <w:t>较难部分比例不超过</w:t>
      </w:r>
      <w:r w:rsidRPr="006E205D">
        <w:rPr>
          <w:rFonts w:hint="eastAsia"/>
        </w:rPr>
        <w:t>30%</w:t>
      </w:r>
      <w:r w:rsidRPr="006E205D">
        <w:rPr>
          <w:rFonts w:hint="eastAsia"/>
        </w:rPr>
        <w:t>，建议</w:t>
      </w:r>
      <w:r w:rsidRPr="006E205D">
        <w:rPr>
          <w:rFonts w:hint="eastAsia"/>
        </w:rPr>
        <w:t>20%</w:t>
      </w:r>
      <w:r w:rsidRPr="006E205D">
        <w:rPr>
          <w:rFonts w:hint="eastAsia"/>
        </w:rPr>
        <w:t>。</w:t>
      </w:r>
    </w:p>
    <w:p w14:paraId="3874F756" w14:textId="77777777" w:rsidR="005616DE" w:rsidRPr="00200963" w:rsidRDefault="006E70D6" w:rsidP="005616DE">
      <w:pPr>
        <w:ind w:firstLineChars="200" w:firstLine="420"/>
      </w:pPr>
      <w:r>
        <w:rPr>
          <w:rFonts w:hint="eastAsia"/>
        </w:rPr>
        <w:t>4</w:t>
      </w:r>
      <w:r>
        <w:rPr>
          <w:rFonts w:hint="eastAsia"/>
        </w:rPr>
        <w:t>、本课程命题采用的基本题型</w:t>
      </w:r>
      <w:r w:rsidR="009E3057" w:rsidRPr="00200963">
        <w:rPr>
          <w:rFonts w:hint="eastAsia"/>
        </w:rPr>
        <w:t>：</w:t>
      </w:r>
      <w:r w:rsidRPr="00200963">
        <w:rPr>
          <w:rFonts w:hint="eastAsia"/>
        </w:rPr>
        <w:t>单项选择题、多项选择题、</w:t>
      </w:r>
      <w:r w:rsidR="00E97FBA" w:rsidRPr="00200963">
        <w:rPr>
          <w:rFonts w:hint="eastAsia"/>
        </w:rPr>
        <w:t>名词解释、</w:t>
      </w:r>
      <w:r w:rsidRPr="00200963">
        <w:rPr>
          <w:rFonts w:hint="eastAsia"/>
        </w:rPr>
        <w:t>简答题</w:t>
      </w:r>
      <w:r w:rsidR="007A7962" w:rsidRPr="00200963">
        <w:rPr>
          <w:rFonts w:hint="eastAsia"/>
        </w:rPr>
        <w:t>。</w:t>
      </w:r>
    </w:p>
    <w:p w14:paraId="7A4169B1" w14:textId="77777777" w:rsidR="005F152D" w:rsidRDefault="006E70D6" w:rsidP="005F152D">
      <w:pPr>
        <w:ind w:firstLineChars="200" w:firstLine="420"/>
        <w:jc w:val="left"/>
        <w:rPr>
          <w:rFonts w:ascii="宋体" w:hAnsi="宋体"/>
          <w:szCs w:val="21"/>
        </w:rPr>
      </w:pPr>
      <w:r>
        <w:rPr>
          <w:rFonts w:hint="eastAsia"/>
        </w:rPr>
        <w:t>5</w:t>
      </w:r>
      <w:r>
        <w:rPr>
          <w:rFonts w:hint="eastAsia"/>
        </w:rPr>
        <w:t>、</w:t>
      </w:r>
      <w:r w:rsidR="005F152D">
        <w:rPr>
          <w:rFonts w:ascii="宋体" w:hAnsi="宋体" w:hint="eastAsia"/>
          <w:szCs w:val="21"/>
        </w:rPr>
        <w:t>采用闭卷考试，考试时间为</w:t>
      </w:r>
      <w:r w:rsidR="009E3057">
        <w:rPr>
          <w:rFonts w:ascii="宋体" w:hAnsi="宋体" w:hint="eastAsia"/>
          <w:szCs w:val="21"/>
        </w:rPr>
        <w:t>9</w:t>
      </w:r>
      <w:r w:rsidR="005F152D">
        <w:rPr>
          <w:rFonts w:ascii="宋体" w:hAnsi="宋体" w:hint="eastAsia"/>
          <w:szCs w:val="21"/>
        </w:rPr>
        <w:t>0分钟。</w:t>
      </w:r>
    </w:p>
    <w:p w14:paraId="3A80A822" w14:textId="77777777" w:rsidR="00F12989" w:rsidRPr="00F12989" w:rsidRDefault="005F152D" w:rsidP="005F152D">
      <w:pPr>
        <w:ind w:firstLineChars="200" w:firstLine="420"/>
      </w:pPr>
      <w:r>
        <w:rPr>
          <w:rFonts w:ascii="宋体" w:hAnsi="宋体" w:hint="eastAsia"/>
          <w:bCs/>
        </w:rPr>
        <w:t>6</w:t>
      </w:r>
      <w:r w:rsidRPr="004157A9">
        <w:rPr>
          <w:rFonts w:ascii="宋体" w:hAnsi="宋体" w:hint="eastAsia"/>
          <w:bCs/>
        </w:rPr>
        <w:t>、</w:t>
      </w:r>
      <w:r w:rsidR="009E3057">
        <w:rPr>
          <w:rFonts w:ascii="宋体" w:hAnsi="宋体" w:hint="eastAsia"/>
          <w:szCs w:val="21"/>
        </w:rPr>
        <w:t>考试按照</w:t>
      </w:r>
      <w:r>
        <w:rPr>
          <w:rFonts w:ascii="宋体" w:hAnsi="宋体" w:hint="eastAsia"/>
          <w:szCs w:val="21"/>
        </w:rPr>
        <w:t>百分制计算，60分及格。</w:t>
      </w:r>
    </w:p>
    <w:p w14:paraId="74BEEB80" w14:textId="77777777" w:rsidR="006E70D6" w:rsidRPr="00F12989" w:rsidRDefault="006E70D6" w:rsidP="006E70D6">
      <w:pPr>
        <w:ind w:firstLineChars="200" w:firstLine="420"/>
      </w:pPr>
    </w:p>
    <w:p w14:paraId="5B5D94D2" w14:textId="77777777" w:rsidR="006E70D6" w:rsidRDefault="006E70D6" w:rsidP="006E70D6"/>
    <w:p w14:paraId="302317ED" w14:textId="77777777" w:rsidR="006E70D6" w:rsidRDefault="006E70D6" w:rsidP="006E70D6">
      <w:pPr>
        <w:rPr>
          <w:b/>
        </w:rPr>
      </w:pPr>
      <w:r>
        <w:rPr>
          <w:rFonts w:hint="eastAsia"/>
          <w:b/>
        </w:rPr>
        <w:t>六、题型示例（样题）</w:t>
      </w:r>
    </w:p>
    <w:p w14:paraId="4D59BE8E" w14:textId="77777777" w:rsidR="00E02BFC" w:rsidRPr="00E02BFC" w:rsidRDefault="004A066B" w:rsidP="00E02BFC">
      <w:pPr>
        <w:jc w:val="center"/>
        <w:rPr>
          <w:b/>
        </w:rPr>
      </w:pPr>
      <w:r>
        <w:rPr>
          <w:rFonts w:hint="eastAsia"/>
          <w:b/>
        </w:rPr>
        <w:t xml:space="preserve"> </w:t>
      </w:r>
    </w:p>
    <w:p w14:paraId="06F0372A" w14:textId="77777777" w:rsidR="006E70D6" w:rsidRPr="004A066B" w:rsidRDefault="006E70D6" w:rsidP="006E70D6">
      <w:pPr>
        <w:rPr>
          <w:b/>
        </w:rPr>
      </w:pPr>
      <w:r w:rsidRPr="004A066B">
        <w:rPr>
          <w:rFonts w:hint="eastAsia"/>
          <w:b/>
        </w:rPr>
        <w:t>（一）单项选择题</w:t>
      </w:r>
    </w:p>
    <w:p w14:paraId="4880F71C" w14:textId="77777777" w:rsidR="008464AA" w:rsidRDefault="003715DC" w:rsidP="0079466F">
      <w:pPr>
        <w:rPr>
          <w:rFonts w:ascii="Verdana" w:hAnsi="Verdana"/>
          <w:color w:val="363636"/>
          <w:szCs w:val="21"/>
        </w:rPr>
      </w:pPr>
      <w:r>
        <w:rPr>
          <w:rFonts w:hint="eastAsia"/>
        </w:rPr>
        <w:t xml:space="preserve">   </w:t>
      </w:r>
      <w:r w:rsidR="008E6AC1">
        <w:rPr>
          <w:rFonts w:hint="eastAsia"/>
        </w:rPr>
        <w:t>1</w:t>
      </w:r>
      <w:r w:rsidR="008E6AC1">
        <w:rPr>
          <w:rFonts w:hint="eastAsia"/>
        </w:rPr>
        <w:t>、</w:t>
      </w:r>
      <w:r w:rsidR="008E6AC1">
        <w:rPr>
          <w:rFonts w:ascii="Verdana" w:hAnsi="Verdana"/>
          <w:color w:val="363636"/>
          <w:szCs w:val="21"/>
        </w:rPr>
        <w:t>健康指的是</w:t>
      </w:r>
      <w:r w:rsidR="008464AA">
        <w:rPr>
          <w:rFonts w:ascii="Verdana" w:hAnsi="Verdana" w:hint="eastAsia"/>
          <w:color w:val="363636"/>
          <w:szCs w:val="21"/>
        </w:rPr>
        <w:t xml:space="preserve"> </w:t>
      </w:r>
    </w:p>
    <w:p w14:paraId="1694D77F" w14:textId="77777777" w:rsidR="003715DC" w:rsidRDefault="003715DC" w:rsidP="006E70D6">
      <w:pPr>
        <w:ind w:firstLine="435"/>
        <w:rPr>
          <w:rFonts w:ascii="Verdana" w:hAnsi="Verdana"/>
          <w:color w:val="363636"/>
          <w:szCs w:val="21"/>
        </w:rPr>
      </w:pPr>
      <w:r>
        <w:rPr>
          <w:rFonts w:ascii="Verdana" w:hAnsi="Verdana" w:hint="eastAsia"/>
          <w:color w:val="363636"/>
          <w:szCs w:val="21"/>
        </w:rPr>
        <w:t xml:space="preserve"> </w:t>
      </w:r>
      <w:r w:rsidR="008E6AC1">
        <w:rPr>
          <w:rFonts w:ascii="Verdana" w:hAnsi="Verdana"/>
          <w:color w:val="363636"/>
          <w:szCs w:val="21"/>
        </w:rPr>
        <w:t>A</w:t>
      </w:r>
      <w:r>
        <w:rPr>
          <w:rFonts w:ascii="Verdana" w:hAnsi="Verdana" w:hint="eastAsia"/>
          <w:color w:val="363636"/>
          <w:szCs w:val="21"/>
        </w:rPr>
        <w:t>.</w:t>
      </w:r>
      <w:r w:rsidR="008E6AC1">
        <w:rPr>
          <w:rFonts w:ascii="Verdana" w:hAnsi="Verdana"/>
          <w:color w:val="363636"/>
          <w:szCs w:val="21"/>
        </w:rPr>
        <w:t xml:space="preserve">身体健康　</w:t>
      </w:r>
      <w:r w:rsidR="008E6AC1">
        <w:rPr>
          <w:rFonts w:ascii="Verdana" w:hAnsi="Verdana"/>
          <w:color w:val="363636"/>
          <w:szCs w:val="21"/>
        </w:rPr>
        <w:t xml:space="preserve"> B </w:t>
      </w:r>
      <w:r>
        <w:rPr>
          <w:rFonts w:ascii="Verdana" w:hAnsi="Verdana" w:hint="eastAsia"/>
          <w:color w:val="363636"/>
          <w:szCs w:val="21"/>
        </w:rPr>
        <w:t>.</w:t>
      </w:r>
      <w:r w:rsidR="008E6AC1">
        <w:rPr>
          <w:rFonts w:ascii="Verdana" w:hAnsi="Verdana"/>
          <w:color w:val="363636"/>
          <w:szCs w:val="21"/>
        </w:rPr>
        <w:t xml:space="preserve">心理健康　</w:t>
      </w:r>
      <w:r w:rsidR="008E6AC1">
        <w:rPr>
          <w:rFonts w:ascii="Verdana" w:hAnsi="Verdana"/>
          <w:color w:val="363636"/>
          <w:szCs w:val="21"/>
        </w:rPr>
        <w:t xml:space="preserve"> C</w:t>
      </w:r>
      <w:r>
        <w:rPr>
          <w:rFonts w:ascii="Verdana" w:hAnsi="Verdana" w:hint="eastAsia"/>
          <w:color w:val="363636"/>
          <w:szCs w:val="21"/>
        </w:rPr>
        <w:t>.</w:t>
      </w:r>
      <w:r w:rsidR="008E6AC1">
        <w:rPr>
          <w:rFonts w:ascii="Verdana" w:hAnsi="Verdana"/>
          <w:color w:val="363636"/>
          <w:szCs w:val="21"/>
        </w:rPr>
        <w:t xml:space="preserve">良好的社会适应能力　</w:t>
      </w:r>
      <w:r w:rsidR="008E6AC1">
        <w:rPr>
          <w:rFonts w:ascii="Verdana" w:hAnsi="Verdana"/>
          <w:color w:val="363636"/>
          <w:szCs w:val="21"/>
        </w:rPr>
        <w:t xml:space="preserve"> </w:t>
      </w:r>
    </w:p>
    <w:p w14:paraId="671BF34F" w14:textId="77777777" w:rsidR="006E70D6" w:rsidRDefault="003715DC" w:rsidP="006E70D6">
      <w:pPr>
        <w:ind w:firstLine="435"/>
        <w:rPr>
          <w:rFonts w:ascii="Verdana" w:hAnsi="Verdana"/>
          <w:color w:val="363636"/>
          <w:szCs w:val="21"/>
        </w:rPr>
      </w:pPr>
      <w:r>
        <w:rPr>
          <w:rFonts w:ascii="Verdana" w:hAnsi="Verdana" w:hint="eastAsia"/>
          <w:color w:val="363636"/>
          <w:szCs w:val="21"/>
        </w:rPr>
        <w:t xml:space="preserve"> </w:t>
      </w:r>
      <w:r w:rsidR="008E6AC1">
        <w:rPr>
          <w:rFonts w:ascii="Verdana" w:hAnsi="Verdana"/>
          <w:color w:val="363636"/>
          <w:szCs w:val="21"/>
        </w:rPr>
        <w:t>D</w:t>
      </w:r>
      <w:r>
        <w:rPr>
          <w:rFonts w:ascii="Verdana" w:hAnsi="Verdana" w:hint="eastAsia"/>
          <w:color w:val="363636"/>
          <w:szCs w:val="21"/>
        </w:rPr>
        <w:t>.</w:t>
      </w:r>
      <w:r w:rsidR="008464AA">
        <w:rPr>
          <w:rFonts w:ascii="Verdana" w:hAnsi="Verdana" w:hint="eastAsia"/>
          <w:color w:val="363636"/>
          <w:szCs w:val="21"/>
        </w:rPr>
        <w:t>身体健康、心理健康和良好的社会适应能力</w:t>
      </w:r>
    </w:p>
    <w:p w14:paraId="3652052D" w14:textId="77777777" w:rsidR="0079466F" w:rsidRPr="003715DC" w:rsidRDefault="003715DC" w:rsidP="0079466F">
      <w:r>
        <w:rPr>
          <w:rFonts w:ascii="宋体" w:hAnsi="宋体" w:hint="eastAsia"/>
        </w:rPr>
        <w:t xml:space="preserve">   </w:t>
      </w:r>
      <w:r w:rsidR="0079466F" w:rsidRPr="003715DC">
        <w:rPr>
          <w:rFonts w:hint="eastAsia"/>
        </w:rPr>
        <w:t>2</w:t>
      </w:r>
      <w:r w:rsidR="0079466F" w:rsidRPr="003715DC">
        <w:rPr>
          <w:rFonts w:hint="eastAsia"/>
        </w:rPr>
        <w:t>、下面哪一项不是</w:t>
      </w:r>
      <w:bookmarkStart w:id="26" w:name="_GoBack"/>
      <w:bookmarkEnd w:id="26"/>
      <w:r w:rsidR="0079466F" w:rsidRPr="003715DC">
        <w:rPr>
          <w:rFonts w:hint="eastAsia"/>
        </w:rPr>
        <w:t>慢性病的特点</w:t>
      </w:r>
    </w:p>
    <w:p w14:paraId="039D6345" w14:textId="77777777" w:rsidR="0079466F" w:rsidRPr="003715DC" w:rsidRDefault="003715DC" w:rsidP="0079466F">
      <w:r w:rsidRPr="003715DC">
        <w:rPr>
          <w:rFonts w:hint="eastAsia"/>
        </w:rPr>
        <w:t xml:space="preserve">      </w:t>
      </w:r>
      <w:r w:rsidR="0079466F" w:rsidRPr="003715DC">
        <w:rPr>
          <w:rFonts w:hint="eastAsia"/>
        </w:rPr>
        <w:t>A</w:t>
      </w:r>
      <w:r w:rsidR="0079466F" w:rsidRPr="003715DC">
        <w:rPr>
          <w:rFonts w:hint="eastAsia"/>
        </w:rPr>
        <w:t>．为常见病</w:t>
      </w:r>
      <w:r w:rsidR="0079466F" w:rsidRPr="003715DC">
        <w:rPr>
          <w:rFonts w:hint="eastAsia"/>
        </w:rPr>
        <w:t xml:space="preserve"> </w:t>
      </w:r>
      <w:r w:rsidR="0079466F" w:rsidRPr="003715DC">
        <w:rPr>
          <w:rFonts w:hint="eastAsia"/>
        </w:rPr>
        <w:tab/>
        <w:t>B</w:t>
      </w:r>
      <w:r w:rsidR="0079466F" w:rsidRPr="003715DC">
        <w:rPr>
          <w:rFonts w:hint="eastAsia"/>
        </w:rPr>
        <w:t>．死亡率、致死率高</w:t>
      </w:r>
      <w:r w:rsidR="0079466F" w:rsidRPr="003715DC">
        <w:rPr>
          <w:rFonts w:hint="eastAsia"/>
        </w:rPr>
        <w:t xml:space="preserve">  C</w:t>
      </w:r>
      <w:r w:rsidR="0079466F" w:rsidRPr="003715DC">
        <w:rPr>
          <w:rFonts w:hint="eastAsia"/>
        </w:rPr>
        <w:t>．多种因素致病</w:t>
      </w:r>
      <w:r w:rsidR="0079466F" w:rsidRPr="003715DC">
        <w:rPr>
          <w:rFonts w:hint="eastAsia"/>
        </w:rPr>
        <w:t xml:space="preserve">  </w:t>
      </w:r>
      <w:r w:rsidR="0079466F" w:rsidRPr="003715DC">
        <w:rPr>
          <w:rFonts w:hint="eastAsia"/>
        </w:rPr>
        <w:tab/>
        <w:t>D</w:t>
      </w:r>
      <w:r w:rsidR="0079466F" w:rsidRPr="003715DC">
        <w:rPr>
          <w:rFonts w:hint="eastAsia"/>
        </w:rPr>
        <w:t>．病原体致病</w:t>
      </w:r>
    </w:p>
    <w:p w14:paraId="47F61253" w14:textId="77777777" w:rsidR="0079466F" w:rsidRPr="0079466F" w:rsidRDefault="0079466F" w:rsidP="006E70D6">
      <w:pPr>
        <w:ind w:firstLine="435"/>
        <w:rPr>
          <w:rFonts w:ascii="Verdana" w:hAnsi="Verdana"/>
          <w:color w:val="363636"/>
          <w:szCs w:val="21"/>
        </w:rPr>
      </w:pPr>
    </w:p>
    <w:p w14:paraId="4629E633" w14:textId="77777777" w:rsidR="006E70D6" w:rsidRPr="004A066B" w:rsidRDefault="006E70D6" w:rsidP="006E70D6">
      <w:pPr>
        <w:rPr>
          <w:b/>
        </w:rPr>
      </w:pPr>
      <w:r w:rsidRPr="004A066B">
        <w:rPr>
          <w:rFonts w:hint="eastAsia"/>
          <w:b/>
        </w:rPr>
        <w:t>（二）多项选择题</w:t>
      </w:r>
    </w:p>
    <w:p w14:paraId="50710985" w14:textId="77777777" w:rsidR="008464AA" w:rsidRDefault="003715DC" w:rsidP="006E70D6">
      <w:r>
        <w:rPr>
          <w:rFonts w:hint="eastAsia"/>
        </w:rPr>
        <w:t xml:space="preserve">   </w:t>
      </w:r>
      <w:r w:rsidR="008464AA">
        <w:rPr>
          <w:rFonts w:hint="eastAsia"/>
        </w:rPr>
        <w:t>1</w:t>
      </w:r>
      <w:r w:rsidR="008464AA">
        <w:rPr>
          <w:rFonts w:hint="eastAsia"/>
        </w:rPr>
        <w:t>、影响健康的因素主要有</w:t>
      </w:r>
    </w:p>
    <w:p w14:paraId="1B8708BD" w14:textId="77777777" w:rsidR="008464AA" w:rsidRDefault="009C7761" w:rsidP="003715DC">
      <w:r>
        <w:rPr>
          <w:rFonts w:hint="eastAsia"/>
        </w:rPr>
        <w:t xml:space="preserve">      </w:t>
      </w:r>
      <w:r w:rsidR="008464AA" w:rsidRPr="003715DC">
        <w:t xml:space="preserve">A </w:t>
      </w:r>
      <w:r w:rsidR="005022C0">
        <w:rPr>
          <w:rFonts w:hint="eastAsia"/>
        </w:rPr>
        <w:t>.</w:t>
      </w:r>
      <w:r w:rsidR="008464AA" w:rsidRPr="003715DC">
        <w:rPr>
          <w:rFonts w:hint="eastAsia"/>
        </w:rPr>
        <w:t>生物学因素</w:t>
      </w:r>
      <w:r w:rsidR="00877526">
        <w:rPr>
          <w:rFonts w:hint="eastAsia"/>
        </w:rPr>
        <w:t xml:space="preserve">  </w:t>
      </w:r>
      <w:r>
        <w:rPr>
          <w:rFonts w:hint="eastAsia"/>
        </w:rPr>
        <w:t xml:space="preserve"> </w:t>
      </w:r>
      <w:r w:rsidR="008464AA" w:rsidRPr="003715DC">
        <w:t xml:space="preserve">B </w:t>
      </w:r>
      <w:r w:rsidR="005022C0">
        <w:rPr>
          <w:rFonts w:hint="eastAsia"/>
        </w:rPr>
        <w:t>.</w:t>
      </w:r>
      <w:r w:rsidR="008464AA" w:rsidRPr="003715DC">
        <w:rPr>
          <w:rFonts w:hint="eastAsia"/>
        </w:rPr>
        <w:t>环境因素</w:t>
      </w:r>
      <w:r w:rsidR="00877526">
        <w:rPr>
          <w:rFonts w:hint="eastAsia"/>
        </w:rPr>
        <w:t xml:space="preserve">  </w:t>
      </w:r>
      <w:r w:rsidR="008464AA" w:rsidRPr="003715DC">
        <w:t xml:space="preserve">C </w:t>
      </w:r>
      <w:r w:rsidR="005022C0">
        <w:rPr>
          <w:rFonts w:hint="eastAsia"/>
        </w:rPr>
        <w:t>.</w:t>
      </w:r>
      <w:r w:rsidR="008464AA" w:rsidRPr="003715DC">
        <w:rPr>
          <w:rFonts w:hint="eastAsia"/>
        </w:rPr>
        <w:t>行为和生活方式</w:t>
      </w:r>
      <w:r w:rsidR="00877526">
        <w:rPr>
          <w:rFonts w:hint="eastAsia"/>
        </w:rPr>
        <w:t xml:space="preserve">   </w:t>
      </w:r>
      <w:r w:rsidR="008464AA" w:rsidRPr="003715DC">
        <w:t xml:space="preserve">D </w:t>
      </w:r>
      <w:r w:rsidR="005022C0">
        <w:rPr>
          <w:rFonts w:hint="eastAsia"/>
        </w:rPr>
        <w:t>.</w:t>
      </w:r>
      <w:r w:rsidR="008464AA" w:rsidRPr="003715DC">
        <w:rPr>
          <w:rFonts w:hint="eastAsia"/>
        </w:rPr>
        <w:t>医疗保健服务</w:t>
      </w:r>
      <w:r w:rsidR="004A066B" w:rsidRPr="003715DC">
        <w:rPr>
          <w:rFonts w:hint="eastAsia"/>
        </w:rPr>
        <w:t xml:space="preserve"> </w:t>
      </w:r>
    </w:p>
    <w:p w14:paraId="2666F0D6" w14:textId="77777777" w:rsidR="004A066B" w:rsidRPr="003715DC" w:rsidRDefault="003715DC" w:rsidP="004A066B">
      <w:r w:rsidRPr="003715DC">
        <w:rPr>
          <w:rFonts w:hint="eastAsia"/>
        </w:rPr>
        <w:t xml:space="preserve">   </w:t>
      </w:r>
      <w:r w:rsidR="004A066B" w:rsidRPr="003715DC">
        <w:rPr>
          <w:rFonts w:hint="eastAsia"/>
        </w:rPr>
        <w:t>2</w:t>
      </w:r>
      <w:r w:rsidR="004A066B" w:rsidRPr="003715DC">
        <w:rPr>
          <w:rFonts w:hint="eastAsia"/>
        </w:rPr>
        <w:t>、日常生活中预防呼吸道传染病的方法包括</w:t>
      </w:r>
    </w:p>
    <w:p w14:paraId="563201BB" w14:textId="77777777" w:rsidR="00877526" w:rsidRDefault="003715DC" w:rsidP="004A066B">
      <w:r w:rsidRPr="003715DC">
        <w:rPr>
          <w:rFonts w:hint="eastAsia"/>
        </w:rPr>
        <w:t xml:space="preserve">    </w:t>
      </w:r>
      <w:r w:rsidR="004A066B" w:rsidRPr="003715DC">
        <w:t>A</w:t>
      </w:r>
      <w:r w:rsidR="004A066B" w:rsidRPr="003715DC">
        <w:t>．</w:t>
      </w:r>
      <w:r w:rsidR="004A066B" w:rsidRPr="003715DC">
        <w:rPr>
          <w:rFonts w:hint="eastAsia"/>
        </w:rPr>
        <w:t>经常开窗通风</w:t>
      </w:r>
      <w:r w:rsidR="004A066B" w:rsidRPr="003715DC">
        <w:t xml:space="preserve"> </w:t>
      </w:r>
      <w:r w:rsidR="004A066B" w:rsidRPr="003715DC">
        <w:tab/>
        <w:t>B</w:t>
      </w:r>
      <w:r w:rsidR="004A066B" w:rsidRPr="003715DC">
        <w:t>．</w:t>
      </w:r>
      <w:r w:rsidR="004A066B" w:rsidRPr="003715DC">
        <w:rPr>
          <w:rFonts w:hint="eastAsia"/>
        </w:rPr>
        <w:t>正确勤洗手</w:t>
      </w:r>
      <w:r w:rsidRPr="003715DC">
        <w:rPr>
          <w:rFonts w:hint="eastAsia"/>
        </w:rPr>
        <w:t xml:space="preserve">    </w:t>
      </w:r>
      <w:r w:rsidR="004A066B" w:rsidRPr="003715DC">
        <w:t>C</w:t>
      </w:r>
      <w:r w:rsidR="004A066B" w:rsidRPr="003715DC">
        <w:t>．</w:t>
      </w:r>
      <w:r w:rsidR="004A066B" w:rsidRPr="003715DC">
        <w:rPr>
          <w:rFonts w:hint="eastAsia"/>
        </w:rPr>
        <w:t>经常到人多拥挤的公共场所</w:t>
      </w:r>
      <w:r w:rsidR="004A066B" w:rsidRPr="003715DC">
        <w:t xml:space="preserve">  </w:t>
      </w:r>
      <w:r w:rsidR="004A066B" w:rsidRPr="003715DC">
        <w:tab/>
      </w:r>
      <w:r w:rsidR="004A066B" w:rsidRPr="003715DC">
        <w:rPr>
          <w:rFonts w:hint="eastAsia"/>
        </w:rPr>
        <w:t xml:space="preserve">     </w:t>
      </w:r>
      <w:r w:rsidR="00877526">
        <w:rPr>
          <w:rFonts w:hint="eastAsia"/>
        </w:rPr>
        <w:t xml:space="preserve">    </w:t>
      </w:r>
    </w:p>
    <w:p w14:paraId="5779416B" w14:textId="77777777" w:rsidR="004A066B" w:rsidRPr="003715DC" w:rsidRDefault="00877526" w:rsidP="004A066B">
      <w:r>
        <w:rPr>
          <w:rFonts w:hint="eastAsia"/>
        </w:rPr>
        <w:t xml:space="preserve">    </w:t>
      </w:r>
      <w:r w:rsidR="004A066B" w:rsidRPr="003715DC">
        <w:t>D</w:t>
      </w:r>
      <w:r w:rsidR="004A066B" w:rsidRPr="003715DC">
        <w:t>．</w:t>
      </w:r>
      <w:r w:rsidR="004A066B" w:rsidRPr="003715DC">
        <w:rPr>
          <w:rFonts w:hint="eastAsia"/>
        </w:rPr>
        <w:t>坚持户外锻炼</w:t>
      </w:r>
    </w:p>
    <w:p w14:paraId="61CF8195" w14:textId="0BC5C2BB" w:rsidR="004A066B" w:rsidRPr="00474B00" w:rsidRDefault="00200963" w:rsidP="006E70D6">
      <w:pPr>
        <w:rPr>
          <w:rFonts w:ascii="宋体" w:hAnsi="宋体" w:hint="eastAsia"/>
          <w:b/>
        </w:rPr>
      </w:pPr>
      <w:bookmarkStart w:id="27" w:name="Xf0cb4259_8910_46eb_9a7d_1ad9ea4019ceAs"/>
      <w:bookmarkStart w:id="28" w:name="Xf0cb4259_8910_46eb_9a7d_1ad9ea4019ceBs"/>
      <w:bookmarkStart w:id="29" w:name="Xf0cb4259_8910_46eb_9a7d_1ad9ea4019ceBe"/>
      <w:bookmarkStart w:id="30" w:name="Xf0cb4259_8910_46eb_9a7d_1ad9ea4019ceCs"/>
      <w:bookmarkStart w:id="31" w:name="Xf0cb4259_8910_46eb_9a7d_1ad9ea4019ceCe"/>
      <w:bookmarkStart w:id="32" w:name="Xf0cb4259_8910_46eb_9a7d_1ad9ea4019ceDs"/>
      <w:bookmarkEnd w:id="27"/>
      <w:bookmarkEnd w:id="28"/>
      <w:bookmarkEnd w:id="29"/>
      <w:bookmarkEnd w:id="30"/>
      <w:bookmarkEnd w:id="31"/>
      <w:bookmarkEnd w:id="32"/>
      <w:r w:rsidRPr="00474B00">
        <w:rPr>
          <w:rFonts w:ascii="宋体" w:hAnsi="宋体" w:hint="eastAsia"/>
          <w:b/>
        </w:rPr>
        <w:t>（</w:t>
      </w:r>
      <w:r w:rsidRPr="00474B00">
        <w:rPr>
          <w:rFonts w:ascii="宋体" w:hAnsi="宋体" w:hint="eastAsia"/>
          <w:b/>
        </w:rPr>
        <w:t>三</w:t>
      </w:r>
      <w:r w:rsidRPr="00474B00">
        <w:rPr>
          <w:rFonts w:ascii="宋体" w:hAnsi="宋体" w:hint="eastAsia"/>
          <w:b/>
        </w:rPr>
        <w:t>）名词解释</w:t>
      </w:r>
    </w:p>
    <w:p w14:paraId="6AFF769A" w14:textId="2CACCE8F" w:rsidR="00200963" w:rsidRDefault="00474B00" w:rsidP="00474B00">
      <w:pPr>
        <w:ind w:firstLineChars="200" w:firstLine="420"/>
        <w:rPr>
          <w:rFonts w:ascii="宋体" w:hAnsi="宋体" w:hint="eastAsia"/>
        </w:rPr>
      </w:pPr>
      <w:r>
        <w:rPr>
          <w:rFonts w:ascii="宋体" w:hAnsi="宋体" w:hint="eastAsia"/>
        </w:rPr>
        <w:t>意志</w:t>
      </w:r>
    </w:p>
    <w:p w14:paraId="70AB178E" w14:textId="64D8D7FA" w:rsidR="006E70D6" w:rsidRPr="00563D44" w:rsidRDefault="006E70D6" w:rsidP="00474B00">
      <w:pPr>
        <w:rPr>
          <w:rFonts w:ascii="宋体" w:hAnsi="宋体"/>
          <w:b/>
        </w:rPr>
      </w:pPr>
      <w:r w:rsidRPr="00563D44">
        <w:rPr>
          <w:rFonts w:ascii="宋体" w:hAnsi="宋体" w:hint="eastAsia"/>
          <w:b/>
        </w:rPr>
        <w:t>（</w:t>
      </w:r>
      <w:r w:rsidR="00474B00">
        <w:rPr>
          <w:rFonts w:ascii="宋体" w:hAnsi="宋体" w:hint="eastAsia"/>
          <w:b/>
        </w:rPr>
        <w:t>四</w:t>
      </w:r>
      <w:r w:rsidRPr="00563D44">
        <w:rPr>
          <w:rFonts w:ascii="宋体" w:hAnsi="宋体" w:hint="eastAsia"/>
          <w:b/>
        </w:rPr>
        <w:t>）简答题</w:t>
      </w:r>
    </w:p>
    <w:p w14:paraId="6EB38809" w14:textId="77777777" w:rsidR="008464AA" w:rsidRDefault="008464AA" w:rsidP="00AC48AD">
      <w:pPr>
        <w:ind w:firstLineChars="135" w:firstLine="283"/>
      </w:pPr>
      <w:r>
        <w:rPr>
          <w:rFonts w:hint="eastAsia"/>
        </w:rPr>
        <w:t>1</w:t>
      </w:r>
      <w:r>
        <w:rPr>
          <w:rFonts w:hint="eastAsia"/>
        </w:rPr>
        <w:t>、</w:t>
      </w:r>
      <w:r w:rsidR="006B66DC">
        <w:rPr>
          <w:rFonts w:hint="eastAsia"/>
        </w:rPr>
        <w:t>简述健康</w:t>
      </w:r>
      <w:r w:rsidR="003A753E">
        <w:rPr>
          <w:rFonts w:hint="eastAsia"/>
        </w:rPr>
        <w:t>素养的概念及意义</w:t>
      </w:r>
    </w:p>
    <w:p w14:paraId="7876BF5F" w14:textId="77777777" w:rsidR="005F152D" w:rsidRDefault="005F152D" w:rsidP="005F152D">
      <w:pPr>
        <w:ind w:firstLineChars="150" w:firstLine="315"/>
        <w:rPr>
          <w:rFonts w:ascii="Arial" w:hAnsi="Arial" w:cs="Arial"/>
          <w:kern w:val="0"/>
          <w:szCs w:val="21"/>
        </w:rPr>
      </w:pPr>
      <w:r>
        <w:rPr>
          <w:rFonts w:ascii="宋体" w:cs="宋体" w:hint="eastAsia"/>
          <w:color w:val="000000"/>
          <w:szCs w:val="21"/>
        </w:rPr>
        <w:t>2、</w:t>
      </w:r>
      <w:r>
        <w:rPr>
          <w:rFonts w:ascii="Arial" w:hAnsi="Arial" w:cs="Arial"/>
          <w:kern w:val="0"/>
          <w:szCs w:val="21"/>
        </w:rPr>
        <w:t>《安全生产法》明确的从业人员的</w:t>
      </w:r>
      <w:r>
        <w:rPr>
          <w:rFonts w:ascii="Arial" w:hAnsi="Arial" w:cs="Arial" w:hint="eastAsia"/>
          <w:kern w:val="0"/>
          <w:szCs w:val="21"/>
        </w:rPr>
        <w:t>义务</w:t>
      </w:r>
      <w:r w:rsidRPr="007A5D8D">
        <w:rPr>
          <w:rFonts w:ascii="Arial" w:hAnsi="Arial" w:cs="Arial" w:hint="eastAsia"/>
          <w:kern w:val="0"/>
          <w:szCs w:val="21"/>
        </w:rPr>
        <w:t>有哪些？</w:t>
      </w:r>
    </w:p>
    <w:p w14:paraId="7E989452" w14:textId="77777777" w:rsidR="00326F15" w:rsidRDefault="00326F15" w:rsidP="00DF139E">
      <w:pPr>
        <w:rPr>
          <w:rFonts w:ascii="宋体" w:hAnsi="宋体"/>
        </w:rPr>
      </w:pPr>
    </w:p>
    <w:p w14:paraId="3E7F14E3" w14:textId="77777777" w:rsidR="004E78DF" w:rsidRPr="00877526" w:rsidRDefault="004E78DF" w:rsidP="00DF139E">
      <w:pPr>
        <w:rPr>
          <w:rFonts w:ascii="宋体" w:hAnsi="宋体"/>
        </w:rPr>
      </w:pPr>
    </w:p>
    <w:sectPr w:rsidR="004E78DF" w:rsidRPr="00877526" w:rsidSect="00AB4ABC">
      <w:footerReference w:type="even" r:id="rId8"/>
      <w:footerReference w:type="default" r:id="rId9"/>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BDFD1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D2302" w14:textId="77777777" w:rsidR="00D37576" w:rsidRDefault="00D37576" w:rsidP="00AB4ABC">
      <w:r>
        <w:separator/>
      </w:r>
    </w:p>
  </w:endnote>
  <w:endnote w:type="continuationSeparator" w:id="0">
    <w:p w14:paraId="6331DA85" w14:textId="77777777" w:rsidR="00D37576" w:rsidRDefault="00D37576" w:rsidP="00AB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66167" w14:textId="77777777" w:rsidR="00990110" w:rsidRDefault="00990110">
    <w:pPr>
      <w:pStyle w:val="af2"/>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5884</w:t>
    </w:r>
    <w:r>
      <w:rPr>
        <w:rStyle w:val="af3"/>
      </w:rPr>
      <w:fldChar w:fldCharType="end"/>
    </w:r>
  </w:p>
  <w:p w14:paraId="061390C0" w14:textId="77777777" w:rsidR="00990110" w:rsidRDefault="00990110">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0A7942" w14:textId="77777777" w:rsidR="00990110" w:rsidRDefault="00990110">
    <w:pPr>
      <w:pStyle w:val="af2"/>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474B00">
      <w:rPr>
        <w:rStyle w:val="af3"/>
        <w:noProof/>
      </w:rPr>
      <w:t>11</w:t>
    </w:r>
    <w:r>
      <w:rPr>
        <w:rStyle w:val="af3"/>
      </w:rPr>
      <w:fldChar w:fldCharType="end"/>
    </w:r>
  </w:p>
  <w:p w14:paraId="31DAB12B" w14:textId="77777777" w:rsidR="00990110" w:rsidRDefault="0099011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9A005" w14:textId="77777777" w:rsidR="00D37576" w:rsidRDefault="00D37576" w:rsidP="00AB4ABC">
      <w:r>
        <w:separator/>
      </w:r>
    </w:p>
  </w:footnote>
  <w:footnote w:type="continuationSeparator" w:id="0">
    <w:p w14:paraId="0CDF4CBA" w14:textId="77777777" w:rsidR="00D37576" w:rsidRDefault="00D37576" w:rsidP="00AB4A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japaneseCounting"/>
      <w:lvlText w:val="%1、"/>
      <w:lvlJc w:val="left"/>
      <w:pPr>
        <w:ind w:left="432" w:hanging="4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71A2FB3"/>
    <w:multiLevelType w:val="hybridMultilevel"/>
    <w:tmpl w:val="DDBC1CFC"/>
    <w:lvl w:ilvl="0" w:tplc="4252BB7A">
      <w:start w:val="1"/>
      <w:numFmt w:val="decimalEnclosedCircle"/>
      <w:lvlText w:val="%1"/>
      <w:lvlJc w:val="left"/>
      <w:pPr>
        <w:ind w:left="780" w:hanging="360"/>
      </w:pPr>
      <w:rPr>
        <w:rFonts w:ascii="宋体" w:hAnsi="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86C51EF"/>
    <w:multiLevelType w:val="hybridMultilevel"/>
    <w:tmpl w:val="332EC404"/>
    <w:lvl w:ilvl="0" w:tplc="47F28B58">
      <w:start w:val="1"/>
      <w:numFmt w:val="decimalEnclosedCircle"/>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3">
    <w:nsid w:val="1B000C06"/>
    <w:multiLevelType w:val="hybridMultilevel"/>
    <w:tmpl w:val="FB4AEBE8"/>
    <w:lvl w:ilvl="0" w:tplc="CE32F3DA">
      <w:start w:val="1"/>
      <w:numFmt w:val="decimal"/>
      <w:lvlText w:val="%1."/>
      <w:lvlJc w:val="left"/>
      <w:pPr>
        <w:tabs>
          <w:tab w:val="num" w:pos="360"/>
        </w:tabs>
        <w:ind w:left="360" w:hanging="360"/>
      </w:pPr>
      <w:rPr>
        <w:rFonts w:hint="default"/>
        <w:color w:val="000000"/>
        <w:sz w:val="24"/>
        <w:szCs w:val="24"/>
      </w:rPr>
    </w:lvl>
    <w:lvl w:ilvl="1" w:tplc="814CE582">
      <w:start w:val="1"/>
      <w:numFmt w:val="decimalEnclosedCircle"/>
      <w:lvlText w:val="%2"/>
      <w:lvlJc w:val="left"/>
      <w:pPr>
        <w:tabs>
          <w:tab w:val="num" w:pos="786"/>
        </w:tabs>
        <w:ind w:left="786" w:hanging="360"/>
      </w:pPr>
      <w:rPr>
        <w:rFonts w:hint="default"/>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C234DDC"/>
    <w:multiLevelType w:val="hybridMultilevel"/>
    <w:tmpl w:val="5E485900"/>
    <w:lvl w:ilvl="0" w:tplc="D8560552">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0D6"/>
    <w:rsid w:val="0003560A"/>
    <w:rsid w:val="00042527"/>
    <w:rsid w:val="000A0806"/>
    <w:rsid w:val="000B44BA"/>
    <w:rsid w:val="001D3F3E"/>
    <w:rsid w:val="00200963"/>
    <w:rsid w:val="002213AD"/>
    <w:rsid w:val="00256BC0"/>
    <w:rsid w:val="00272B5F"/>
    <w:rsid w:val="00282BEE"/>
    <w:rsid w:val="0029288B"/>
    <w:rsid w:val="002C3EA1"/>
    <w:rsid w:val="002D1D8A"/>
    <w:rsid w:val="00326F15"/>
    <w:rsid w:val="00341104"/>
    <w:rsid w:val="0035792E"/>
    <w:rsid w:val="003715DC"/>
    <w:rsid w:val="003A18A1"/>
    <w:rsid w:val="003A753E"/>
    <w:rsid w:val="00420FD1"/>
    <w:rsid w:val="00422922"/>
    <w:rsid w:val="004333A7"/>
    <w:rsid w:val="00450C62"/>
    <w:rsid w:val="00456368"/>
    <w:rsid w:val="00474B00"/>
    <w:rsid w:val="0048380E"/>
    <w:rsid w:val="004965C6"/>
    <w:rsid w:val="004A066B"/>
    <w:rsid w:val="004E78DF"/>
    <w:rsid w:val="0050100B"/>
    <w:rsid w:val="00501B16"/>
    <w:rsid w:val="005022C0"/>
    <w:rsid w:val="005341E1"/>
    <w:rsid w:val="00540CBD"/>
    <w:rsid w:val="005616DE"/>
    <w:rsid w:val="00563D44"/>
    <w:rsid w:val="00583EDA"/>
    <w:rsid w:val="005925FF"/>
    <w:rsid w:val="005B75A4"/>
    <w:rsid w:val="005D5FE8"/>
    <w:rsid w:val="005E3F65"/>
    <w:rsid w:val="005F152D"/>
    <w:rsid w:val="00660472"/>
    <w:rsid w:val="00677757"/>
    <w:rsid w:val="00681A19"/>
    <w:rsid w:val="006B66DC"/>
    <w:rsid w:val="006E6904"/>
    <w:rsid w:val="006E70D6"/>
    <w:rsid w:val="00721695"/>
    <w:rsid w:val="0078321D"/>
    <w:rsid w:val="00793124"/>
    <w:rsid w:val="0079466F"/>
    <w:rsid w:val="007973C7"/>
    <w:rsid w:val="007A7962"/>
    <w:rsid w:val="007E1B8D"/>
    <w:rsid w:val="008249CF"/>
    <w:rsid w:val="008277AA"/>
    <w:rsid w:val="008464AA"/>
    <w:rsid w:val="00846F5D"/>
    <w:rsid w:val="008525ED"/>
    <w:rsid w:val="00860635"/>
    <w:rsid w:val="00877526"/>
    <w:rsid w:val="008A25F3"/>
    <w:rsid w:val="008A7E9C"/>
    <w:rsid w:val="008C3CCF"/>
    <w:rsid w:val="008E3A36"/>
    <w:rsid w:val="008E5A16"/>
    <w:rsid w:val="008E6AC1"/>
    <w:rsid w:val="00990110"/>
    <w:rsid w:val="009A36A9"/>
    <w:rsid w:val="009C7761"/>
    <w:rsid w:val="009E3057"/>
    <w:rsid w:val="00A02C5E"/>
    <w:rsid w:val="00A52BD0"/>
    <w:rsid w:val="00A76331"/>
    <w:rsid w:val="00AB4ABC"/>
    <w:rsid w:val="00AC48AD"/>
    <w:rsid w:val="00AC7743"/>
    <w:rsid w:val="00AE7FA8"/>
    <w:rsid w:val="00B11AFC"/>
    <w:rsid w:val="00B229BF"/>
    <w:rsid w:val="00B42E83"/>
    <w:rsid w:val="00BA2945"/>
    <w:rsid w:val="00BC030B"/>
    <w:rsid w:val="00BC0951"/>
    <w:rsid w:val="00BD5560"/>
    <w:rsid w:val="00C10864"/>
    <w:rsid w:val="00C27966"/>
    <w:rsid w:val="00C62B25"/>
    <w:rsid w:val="00C86DAC"/>
    <w:rsid w:val="00CC0A02"/>
    <w:rsid w:val="00CC555B"/>
    <w:rsid w:val="00CF586F"/>
    <w:rsid w:val="00D244D2"/>
    <w:rsid w:val="00D2739F"/>
    <w:rsid w:val="00D37576"/>
    <w:rsid w:val="00D76ECF"/>
    <w:rsid w:val="00D80DA1"/>
    <w:rsid w:val="00DB4E17"/>
    <w:rsid w:val="00DD1C35"/>
    <w:rsid w:val="00DF139E"/>
    <w:rsid w:val="00E02BFC"/>
    <w:rsid w:val="00E1655A"/>
    <w:rsid w:val="00E61538"/>
    <w:rsid w:val="00E67E1B"/>
    <w:rsid w:val="00E94F6F"/>
    <w:rsid w:val="00E97FBA"/>
    <w:rsid w:val="00F06C85"/>
    <w:rsid w:val="00F12989"/>
    <w:rsid w:val="00F27913"/>
    <w:rsid w:val="00F67BC2"/>
    <w:rsid w:val="00F75924"/>
    <w:rsid w:val="00F75B98"/>
    <w:rsid w:val="00F90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FE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0D6"/>
    <w:pPr>
      <w:widowControl w:val="0"/>
      <w:ind w:firstLine="0"/>
      <w:jc w:val="both"/>
    </w:pPr>
    <w:rPr>
      <w:rFonts w:ascii="Times New Roman" w:eastAsia="宋体" w:hAnsi="Times New Roman" w:cs="Times New Roman"/>
      <w:kern w:val="2"/>
      <w:sz w:val="21"/>
      <w:szCs w:val="24"/>
      <w:lang w:eastAsia="zh-CN" w:bidi="ar-SA"/>
    </w:rPr>
  </w:style>
  <w:style w:type="paragraph" w:styleId="1">
    <w:name w:val="heading 1"/>
    <w:basedOn w:val="a"/>
    <w:next w:val="a"/>
    <w:link w:val="1Char"/>
    <w:uiPriority w:val="9"/>
    <w:qFormat/>
    <w:rsid w:val="00F06C85"/>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sz w:val="24"/>
    </w:rPr>
  </w:style>
  <w:style w:type="paragraph" w:styleId="2">
    <w:name w:val="heading 2"/>
    <w:basedOn w:val="a"/>
    <w:next w:val="a"/>
    <w:link w:val="2Char"/>
    <w:uiPriority w:val="9"/>
    <w:semiHidden/>
    <w:unhideWhenUsed/>
    <w:qFormat/>
    <w:rsid w:val="00F06C85"/>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sz w:val="24"/>
    </w:rPr>
  </w:style>
  <w:style w:type="paragraph" w:styleId="3">
    <w:name w:val="heading 3"/>
    <w:basedOn w:val="a"/>
    <w:next w:val="a"/>
    <w:link w:val="3Char"/>
    <w:uiPriority w:val="9"/>
    <w:semiHidden/>
    <w:unhideWhenUsed/>
    <w:qFormat/>
    <w:rsid w:val="00F06C85"/>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sz w:val="24"/>
    </w:rPr>
  </w:style>
  <w:style w:type="paragraph" w:styleId="4">
    <w:name w:val="heading 4"/>
    <w:basedOn w:val="a"/>
    <w:next w:val="a"/>
    <w:link w:val="4Char"/>
    <w:uiPriority w:val="9"/>
    <w:semiHidden/>
    <w:unhideWhenUsed/>
    <w:qFormat/>
    <w:rsid w:val="00F06C85"/>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sz w:val="24"/>
    </w:rPr>
  </w:style>
  <w:style w:type="paragraph" w:styleId="5">
    <w:name w:val="heading 5"/>
    <w:basedOn w:val="a"/>
    <w:next w:val="a"/>
    <w:link w:val="5Char"/>
    <w:uiPriority w:val="9"/>
    <w:semiHidden/>
    <w:unhideWhenUsed/>
    <w:qFormat/>
    <w:rsid w:val="00F06C85"/>
    <w:pPr>
      <w:spacing w:before="200" w:after="80"/>
      <w:outlineLvl w:val="4"/>
    </w:pPr>
    <w:rPr>
      <w:rFonts w:asciiTheme="majorHAnsi" w:eastAsiaTheme="majorEastAsia" w:hAnsiTheme="majorHAnsi" w:cstheme="majorBidi"/>
      <w:color w:val="4F81BD" w:themeColor="accent1"/>
    </w:rPr>
  </w:style>
  <w:style w:type="paragraph" w:styleId="6">
    <w:name w:val="heading 6"/>
    <w:basedOn w:val="a"/>
    <w:next w:val="a"/>
    <w:link w:val="6Char"/>
    <w:uiPriority w:val="9"/>
    <w:semiHidden/>
    <w:unhideWhenUsed/>
    <w:qFormat/>
    <w:rsid w:val="00F06C85"/>
    <w:pPr>
      <w:spacing w:before="280" w:after="100"/>
      <w:outlineLvl w:val="5"/>
    </w:pPr>
    <w:rPr>
      <w:rFonts w:asciiTheme="majorHAnsi" w:eastAsiaTheme="majorEastAsia" w:hAnsiTheme="majorHAnsi" w:cstheme="majorBidi"/>
      <w:i/>
      <w:iCs/>
      <w:color w:val="4F81BD" w:themeColor="accent1"/>
    </w:rPr>
  </w:style>
  <w:style w:type="paragraph" w:styleId="7">
    <w:name w:val="heading 7"/>
    <w:basedOn w:val="a"/>
    <w:next w:val="a"/>
    <w:link w:val="7Char"/>
    <w:uiPriority w:val="9"/>
    <w:semiHidden/>
    <w:unhideWhenUsed/>
    <w:qFormat/>
    <w:rsid w:val="00F06C85"/>
    <w:pPr>
      <w:spacing w:before="320" w:after="10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Char"/>
    <w:uiPriority w:val="9"/>
    <w:semiHidden/>
    <w:unhideWhenUsed/>
    <w:qFormat/>
    <w:rsid w:val="00F06C85"/>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Char"/>
    <w:uiPriority w:val="9"/>
    <w:semiHidden/>
    <w:unhideWhenUsed/>
    <w:qFormat/>
    <w:rsid w:val="00F06C85"/>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06C85"/>
    <w:rPr>
      <w:rFonts w:asciiTheme="majorHAnsi" w:eastAsiaTheme="majorEastAsia" w:hAnsiTheme="majorHAnsi" w:cstheme="majorBidi"/>
      <w:b/>
      <w:bCs/>
      <w:color w:val="365F91" w:themeColor="accent1" w:themeShade="BF"/>
      <w:sz w:val="24"/>
      <w:szCs w:val="24"/>
    </w:rPr>
  </w:style>
  <w:style w:type="character" w:customStyle="1" w:styleId="2Char">
    <w:name w:val="标题 2 Char"/>
    <w:basedOn w:val="a0"/>
    <w:link w:val="2"/>
    <w:uiPriority w:val="9"/>
    <w:semiHidden/>
    <w:rsid w:val="00F06C85"/>
    <w:rPr>
      <w:rFonts w:asciiTheme="majorHAnsi" w:eastAsiaTheme="majorEastAsia" w:hAnsiTheme="majorHAnsi" w:cstheme="majorBidi"/>
      <w:color w:val="365F91" w:themeColor="accent1" w:themeShade="BF"/>
      <w:sz w:val="24"/>
      <w:szCs w:val="24"/>
    </w:rPr>
  </w:style>
  <w:style w:type="character" w:customStyle="1" w:styleId="3Char">
    <w:name w:val="标题 3 Char"/>
    <w:basedOn w:val="a0"/>
    <w:link w:val="3"/>
    <w:uiPriority w:val="9"/>
    <w:semiHidden/>
    <w:rsid w:val="00F06C85"/>
    <w:rPr>
      <w:rFonts w:asciiTheme="majorHAnsi" w:eastAsiaTheme="majorEastAsia" w:hAnsiTheme="majorHAnsi" w:cstheme="majorBidi"/>
      <w:color w:val="4F81BD" w:themeColor="accent1"/>
      <w:sz w:val="24"/>
      <w:szCs w:val="24"/>
    </w:rPr>
  </w:style>
  <w:style w:type="character" w:customStyle="1" w:styleId="4Char">
    <w:name w:val="标题 4 Char"/>
    <w:basedOn w:val="a0"/>
    <w:link w:val="4"/>
    <w:uiPriority w:val="9"/>
    <w:semiHidden/>
    <w:rsid w:val="00F06C85"/>
    <w:rPr>
      <w:rFonts w:asciiTheme="majorHAnsi" w:eastAsiaTheme="majorEastAsia" w:hAnsiTheme="majorHAnsi" w:cstheme="majorBidi"/>
      <w:i/>
      <w:iCs/>
      <w:color w:val="4F81BD" w:themeColor="accent1"/>
      <w:sz w:val="24"/>
      <w:szCs w:val="24"/>
    </w:rPr>
  </w:style>
  <w:style w:type="character" w:customStyle="1" w:styleId="5Char">
    <w:name w:val="标题 5 Char"/>
    <w:basedOn w:val="a0"/>
    <w:link w:val="5"/>
    <w:uiPriority w:val="9"/>
    <w:semiHidden/>
    <w:rsid w:val="00F06C85"/>
    <w:rPr>
      <w:rFonts w:asciiTheme="majorHAnsi" w:eastAsiaTheme="majorEastAsia" w:hAnsiTheme="majorHAnsi" w:cstheme="majorBidi"/>
      <w:color w:val="4F81BD" w:themeColor="accent1"/>
    </w:rPr>
  </w:style>
  <w:style w:type="character" w:customStyle="1" w:styleId="6Char">
    <w:name w:val="标题 6 Char"/>
    <w:basedOn w:val="a0"/>
    <w:link w:val="6"/>
    <w:uiPriority w:val="9"/>
    <w:semiHidden/>
    <w:rsid w:val="00F06C85"/>
    <w:rPr>
      <w:rFonts w:asciiTheme="majorHAnsi" w:eastAsiaTheme="majorEastAsia" w:hAnsiTheme="majorHAnsi" w:cstheme="majorBidi"/>
      <w:i/>
      <w:iCs/>
      <w:color w:val="4F81BD" w:themeColor="accent1"/>
    </w:rPr>
  </w:style>
  <w:style w:type="character" w:customStyle="1" w:styleId="7Char">
    <w:name w:val="标题 7 Char"/>
    <w:basedOn w:val="a0"/>
    <w:link w:val="7"/>
    <w:uiPriority w:val="9"/>
    <w:semiHidden/>
    <w:rsid w:val="00F06C85"/>
    <w:rPr>
      <w:rFonts w:asciiTheme="majorHAnsi" w:eastAsiaTheme="majorEastAsia" w:hAnsiTheme="majorHAnsi" w:cstheme="majorBidi"/>
      <w:b/>
      <w:bCs/>
      <w:color w:val="9BBB59" w:themeColor="accent3"/>
      <w:sz w:val="20"/>
      <w:szCs w:val="20"/>
    </w:rPr>
  </w:style>
  <w:style w:type="character" w:customStyle="1" w:styleId="8Char">
    <w:name w:val="标题 8 Char"/>
    <w:basedOn w:val="a0"/>
    <w:link w:val="8"/>
    <w:uiPriority w:val="9"/>
    <w:semiHidden/>
    <w:rsid w:val="00F06C85"/>
    <w:rPr>
      <w:rFonts w:asciiTheme="majorHAnsi" w:eastAsiaTheme="majorEastAsia" w:hAnsiTheme="majorHAnsi" w:cstheme="majorBidi"/>
      <w:b/>
      <w:bCs/>
      <w:i/>
      <w:iCs/>
      <w:color w:val="9BBB59" w:themeColor="accent3"/>
      <w:sz w:val="20"/>
      <w:szCs w:val="20"/>
    </w:rPr>
  </w:style>
  <w:style w:type="character" w:customStyle="1" w:styleId="9Char">
    <w:name w:val="标题 9 Char"/>
    <w:basedOn w:val="a0"/>
    <w:link w:val="9"/>
    <w:uiPriority w:val="9"/>
    <w:semiHidden/>
    <w:rsid w:val="00F06C85"/>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F06C85"/>
    <w:rPr>
      <w:b/>
      <w:bCs/>
      <w:sz w:val="18"/>
      <w:szCs w:val="18"/>
    </w:rPr>
  </w:style>
  <w:style w:type="paragraph" w:styleId="a4">
    <w:name w:val="Title"/>
    <w:basedOn w:val="a"/>
    <w:next w:val="a"/>
    <w:link w:val="Char"/>
    <w:uiPriority w:val="10"/>
    <w:qFormat/>
    <w:rsid w:val="00F06C85"/>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Char">
    <w:name w:val="标题 Char"/>
    <w:basedOn w:val="a0"/>
    <w:link w:val="a4"/>
    <w:uiPriority w:val="10"/>
    <w:rsid w:val="00F06C85"/>
    <w:rPr>
      <w:rFonts w:asciiTheme="majorHAnsi" w:eastAsiaTheme="majorEastAsia" w:hAnsiTheme="majorHAnsi" w:cstheme="majorBidi"/>
      <w:i/>
      <w:iCs/>
      <w:color w:val="243F60" w:themeColor="accent1" w:themeShade="7F"/>
      <w:sz w:val="60"/>
      <w:szCs w:val="60"/>
    </w:rPr>
  </w:style>
  <w:style w:type="paragraph" w:styleId="a5">
    <w:name w:val="Subtitle"/>
    <w:basedOn w:val="a"/>
    <w:next w:val="a"/>
    <w:link w:val="Char0"/>
    <w:uiPriority w:val="11"/>
    <w:qFormat/>
    <w:rsid w:val="00F06C85"/>
    <w:pPr>
      <w:spacing w:before="200" w:after="900"/>
      <w:jc w:val="right"/>
    </w:pPr>
    <w:rPr>
      <w:i/>
      <w:iCs/>
      <w:sz w:val="24"/>
    </w:rPr>
  </w:style>
  <w:style w:type="character" w:customStyle="1" w:styleId="Char0">
    <w:name w:val="副标题 Char"/>
    <w:basedOn w:val="a0"/>
    <w:link w:val="a5"/>
    <w:uiPriority w:val="11"/>
    <w:rsid w:val="00F06C85"/>
    <w:rPr>
      <w:rFonts w:asciiTheme="minorHAnsi"/>
      <w:i/>
      <w:iCs/>
      <w:sz w:val="24"/>
      <w:szCs w:val="24"/>
    </w:rPr>
  </w:style>
  <w:style w:type="character" w:styleId="a6">
    <w:name w:val="Strong"/>
    <w:basedOn w:val="a0"/>
    <w:uiPriority w:val="22"/>
    <w:qFormat/>
    <w:rsid w:val="00F06C85"/>
    <w:rPr>
      <w:b/>
      <w:bCs/>
      <w:spacing w:val="0"/>
    </w:rPr>
  </w:style>
  <w:style w:type="character" w:styleId="a7">
    <w:name w:val="Emphasis"/>
    <w:uiPriority w:val="20"/>
    <w:qFormat/>
    <w:rsid w:val="00F06C85"/>
    <w:rPr>
      <w:b/>
      <w:bCs/>
      <w:i/>
      <w:iCs/>
      <w:color w:val="5A5A5A" w:themeColor="text1" w:themeTint="A5"/>
    </w:rPr>
  </w:style>
  <w:style w:type="paragraph" w:styleId="a8">
    <w:name w:val="No Spacing"/>
    <w:basedOn w:val="a"/>
    <w:link w:val="Char1"/>
    <w:uiPriority w:val="1"/>
    <w:qFormat/>
    <w:rsid w:val="00F06C85"/>
  </w:style>
  <w:style w:type="paragraph" w:styleId="a9">
    <w:name w:val="List Paragraph"/>
    <w:basedOn w:val="a"/>
    <w:uiPriority w:val="99"/>
    <w:qFormat/>
    <w:rsid w:val="00F06C85"/>
    <w:pPr>
      <w:ind w:left="720"/>
      <w:contextualSpacing/>
    </w:pPr>
  </w:style>
  <w:style w:type="paragraph" w:styleId="aa">
    <w:name w:val="Quote"/>
    <w:basedOn w:val="a"/>
    <w:next w:val="a"/>
    <w:link w:val="Char2"/>
    <w:uiPriority w:val="29"/>
    <w:qFormat/>
    <w:rsid w:val="00F06C85"/>
    <w:rPr>
      <w:rFonts w:asciiTheme="majorHAnsi" w:eastAsiaTheme="majorEastAsia" w:hAnsiTheme="majorHAnsi" w:cstheme="majorBidi"/>
      <w:i/>
      <w:iCs/>
      <w:color w:val="5A5A5A" w:themeColor="text1" w:themeTint="A5"/>
    </w:rPr>
  </w:style>
  <w:style w:type="character" w:customStyle="1" w:styleId="Char2">
    <w:name w:val="引用 Char"/>
    <w:basedOn w:val="a0"/>
    <w:link w:val="aa"/>
    <w:uiPriority w:val="29"/>
    <w:rsid w:val="00F06C85"/>
    <w:rPr>
      <w:rFonts w:asciiTheme="majorHAnsi" w:eastAsiaTheme="majorEastAsia" w:hAnsiTheme="majorHAnsi" w:cstheme="majorBidi"/>
      <w:i/>
      <w:iCs/>
      <w:color w:val="5A5A5A" w:themeColor="text1" w:themeTint="A5"/>
    </w:rPr>
  </w:style>
  <w:style w:type="paragraph" w:styleId="ab">
    <w:name w:val="Intense Quote"/>
    <w:basedOn w:val="a"/>
    <w:next w:val="a"/>
    <w:link w:val="Char3"/>
    <w:uiPriority w:val="30"/>
    <w:qFormat/>
    <w:rsid w:val="00F06C85"/>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rPr>
  </w:style>
  <w:style w:type="character" w:customStyle="1" w:styleId="Char3">
    <w:name w:val="明显引用 Char"/>
    <w:basedOn w:val="a0"/>
    <w:link w:val="ab"/>
    <w:uiPriority w:val="30"/>
    <w:rsid w:val="00F06C85"/>
    <w:rPr>
      <w:rFonts w:asciiTheme="majorHAnsi" w:eastAsiaTheme="majorEastAsia" w:hAnsiTheme="majorHAnsi" w:cstheme="majorBidi"/>
      <w:i/>
      <w:iCs/>
      <w:color w:val="FFFFFF" w:themeColor="background1"/>
      <w:sz w:val="24"/>
      <w:szCs w:val="24"/>
      <w:shd w:val="clear" w:color="auto" w:fill="4F81BD" w:themeFill="accent1"/>
    </w:rPr>
  </w:style>
  <w:style w:type="character" w:styleId="ac">
    <w:name w:val="Subtle Emphasis"/>
    <w:uiPriority w:val="19"/>
    <w:qFormat/>
    <w:rsid w:val="00F06C85"/>
    <w:rPr>
      <w:i/>
      <w:iCs/>
      <w:color w:val="5A5A5A" w:themeColor="text1" w:themeTint="A5"/>
    </w:rPr>
  </w:style>
  <w:style w:type="character" w:styleId="ad">
    <w:name w:val="Intense Emphasis"/>
    <w:uiPriority w:val="21"/>
    <w:qFormat/>
    <w:rsid w:val="00F06C85"/>
    <w:rPr>
      <w:b/>
      <w:bCs/>
      <w:i/>
      <w:iCs/>
      <w:color w:val="4F81BD" w:themeColor="accent1"/>
      <w:sz w:val="22"/>
      <w:szCs w:val="22"/>
    </w:rPr>
  </w:style>
  <w:style w:type="character" w:styleId="ae">
    <w:name w:val="Subtle Reference"/>
    <w:uiPriority w:val="31"/>
    <w:qFormat/>
    <w:rsid w:val="00F06C85"/>
    <w:rPr>
      <w:color w:val="auto"/>
      <w:u w:val="single" w:color="9BBB59" w:themeColor="accent3"/>
    </w:rPr>
  </w:style>
  <w:style w:type="character" w:styleId="af">
    <w:name w:val="Intense Reference"/>
    <w:basedOn w:val="a0"/>
    <w:uiPriority w:val="32"/>
    <w:qFormat/>
    <w:rsid w:val="00F06C85"/>
    <w:rPr>
      <w:b/>
      <w:bCs/>
      <w:color w:val="76923C" w:themeColor="accent3" w:themeShade="BF"/>
      <w:u w:val="single" w:color="9BBB59" w:themeColor="accent3"/>
    </w:rPr>
  </w:style>
  <w:style w:type="character" w:styleId="af0">
    <w:name w:val="Book Title"/>
    <w:basedOn w:val="a0"/>
    <w:uiPriority w:val="33"/>
    <w:qFormat/>
    <w:rsid w:val="00F06C85"/>
    <w:rPr>
      <w:rFonts w:asciiTheme="majorHAnsi" w:eastAsiaTheme="majorEastAsia" w:hAnsiTheme="majorHAnsi" w:cstheme="majorBidi"/>
      <w:b/>
      <w:bCs/>
      <w:i/>
      <w:iCs/>
      <w:color w:val="auto"/>
    </w:rPr>
  </w:style>
  <w:style w:type="paragraph" w:styleId="TOC">
    <w:name w:val="TOC Heading"/>
    <w:basedOn w:val="1"/>
    <w:next w:val="a"/>
    <w:uiPriority w:val="39"/>
    <w:semiHidden/>
    <w:unhideWhenUsed/>
    <w:qFormat/>
    <w:rsid w:val="00F06C85"/>
    <w:pPr>
      <w:outlineLvl w:val="9"/>
    </w:pPr>
  </w:style>
  <w:style w:type="character" w:customStyle="1" w:styleId="Char1">
    <w:name w:val="无间隔 Char"/>
    <w:basedOn w:val="a0"/>
    <w:link w:val="a8"/>
    <w:uiPriority w:val="1"/>
    <w:rsid w:val="00F06C85"/>
  </w:style>
  <w:style w:type="paragraph" w:styleId="af1">
    <w:name w:val="Body Text Indent"/>
    <w:basedOn w:val="a"/>
    <w:link w:val="Char4"/>
    <w:rsid w:val="006E70D6"/>
    <w:pPr>
      <w:ind w:firstLine="435"/>
    </w:pPr>
  </w:style>
  <w:style w:type="character" w:customStyle="1" w:styleId="Char4">
    <w:name w:val="正文文本缩进 Char"/>
    <w:basedOn w:val="a0"/>
    <w:link w:val="af1"/>
    <w:rsid w:val="006E70D6"/>
    <w:rPr>
      <w:rFonts w:ascii="Times New Roman" w:eastAsia="宋体" w:hAnsi="Times New Roman" w:cs="Times New Roman"/>
      <w:kern w:val="2"/>
      <w:sz w:val="21"/>
      <w:szCs w:val="24"/>
      <w:lang w:eastAsia="zh-CN" w:bidi="ar-SA"/>
    </w:rPr>
  </w:style>
  <w:style w:type="paragraph" w:styleId="af2">
    <w:name w:val="footer"/>
    <w:basedOn w:val="a"/>
    <w:link w:val="Char5"/>
    <w:rsid w:val="006E70D6"/>
    <w:pPr>
      <w:tabs>
        <w:tab w:val="center" w:pos="4153"/>
        <w:tab w:val="right" w:pos="8306"/>
      </w:tabs>
      <w:snapToGrid w:val="0"/>
      <w:jc w:val="left"/>
    </w:pPr>
    <w:rPr>
      <w:sz w:val="18"/>
    </w:rPr>
  </w:style>
  <w:style w:type="character" w:customStyle="1" w:styleId="Char5">
    <w:name w:val="页脚 Char"/>
    <w:basedOn w:val="a0"/>
    <w:link w:val="af2"/>
    <w:rsid w:val="006E70D6"/>
    <w:rPr>
      <w:rFonts w:ascii="Times New Roman" w:eastAsia="宋体" w:hAnsi="Times New Roman" w:cs="Times New Roman"/>
      <w:kern w:val="2"/>
      <w:sz w:val="18"/>
      <w:szCs w:val="24"/>
      <w:lang w:eastAsia="zh-CN" w:bidi="ar-SA"/>
    </w:rPr>
  </w:style>
  <w:style w:type="character" w:styleId="af3">
    <w:name w:val="page number"/>
    <w:basedOn w:val="a0"/>
    <w:rsid w:val="006E70D6"/>
  </w:style>
  <w:style w:type="paragraph" w:styleId="af4">
    <w:name w:val="header"/>
    <w:basedOn w:val="a"/>
    <w:link w:val="Char6"/>
    <w:rsid w:val="006E70D6"/>
    <w:pPr>
      <w:pBdr>
        <w:bottom w:val="single" w:sz="6" w:space="1" w:color="auto"/>
      </w:pBdr>
      <w:tabs>
        <w:tab w:val="center" w:pos="4153"/>
        <w:tab w:val="right" w:pos="8306"/>
      </w:tabs>
      <w:snapToGrid w:val="0"/>
      <w:jc w:val="center"/>
    </w:pPr>
    <w:rPr>
      <w:sz w:val="18"/>
      <w:szCs w:val="18"/>
    </w:rPr>
  </w:style>
  <w:style w:type="character" w:customStyle="1" w:styleId="Char6">
    <w:name w:val="页眉 Char"/>
    <w:basedOn w:val="a0"/>
    <w:link w:val="af4"/>
    <w:rsid w:val="006E70D6"/>
    <w:rPr>
      <w:rFonts w:ascii="Times New Roman" w:eastAsia="宋体" w:hAnsi="Times New Roman" w:cs="Times New Roman"/>
      <w:kern w:val="2"/>
      <w:sz w:val="18"/>
      <w:szCs w:val="18"/>
      <w:lang w:eastAsia="zh-CN" w:bidi="ar-SA"/>
    </w:rPr>
  </w:style>
  <w:style w:type="paragraph" w:customStyle="1" w:styleId="NewNewNewNew">
    <w:name w:val="正文 New New New New"/>
    <w:rsid w:val="005341E1"/>
    <w:pPr>
      <w:widowControl w:val="0"/>
      <w:ind w:firstLine="0"/>
      <w:jc w:val="both"/>
    </w:pPr>
    <w:rPr>
      <w:rFonts w:ascii="Times New Roman" w:eastAsia="宋体" w:hAnsi="Times New Roman" w:cs="Times New Roman"/>
      <w:kern w:val="2"/>
      <w:sz w:val="21"/>
      <w:szCs w:val="24"/>
      <w:lang w:eastAsia="zh-CN" w:bidi="ar-SA"/>
    </w:rPr>
  </w:style>
  <w:style w:type="paragraph" w:styleId="af5">
    <w:name w:val="Balloon Text"/>
    <w:basedOn w:val="a"/>
    <w:link w:val="Char7"/>
    <w:uiPriority w:val="99"/>
    <w:semiHidden/>
    <w:unhideWhenUsed/>
    <w:rsid w:val="005341E1"/>
    <w:rPr>
      <w:sz w:val="18"/>
      <w:szCs w:val="18"/>
    </w:rPr>
  </w:style>
  <w:style w:type="character" w:customStyle="1" w:styleId="Char7">
    <w:name w:val="批注框文本 Char"/>
    <w:basedOn w:val="a0"/>
    <w:link w:val="af5"/>
    <w:uiPriority w:val="99"/>
    <w:semiHidden/>
    <w:rsid w:val="005341E1"/>
    <w:rPr>
      <w:rFonts w:ascii="Times New Roman" w:eastAsia="宋体" w:hAnsi="Times New Roman" w:cs="Times New Roman"/>
      <w:kern w:val="2"/>
      <w:sz w:val="18"/>
      <w:szCs w:val="18"/>
      <w:lang w:eastAsia="zh-CN" w:bidi="ar-SA"/>
    </w:rPr>
  </w:style>
  <w:style w:type="character" w:styleId="af6">
    <w:name w:val="annotation reference"/>
    <w:basedOn w:val="a0"/>
    <w:uiPriority w:val="99"/>
    <w:semiHidden/>
    <w:unhideWhenUsed/>
    <w:rsid w:val="005F152D"/>
    <w:rPr>
      <w:sz w:val="21"/>
      <w:szCs w:val="21"/>
    </w:rPr>
  </w:style>
  <w:style w:type="paragraph" w:styleId="af7">
    <w:name w:val="annotation text"/>
    <w:basedOn w:val="a"/>
    <w:link w:val="Char8"/>
    <w:uiPriority w:val="99"/>
    <w:semiHidden/>
    <w:unhideWhenUsed/>
    <w:rsid w:val="005F152D"/>
    <w:pPr>
      <w:jc w:val="left"/>
    </w:pPr>
  </w:style>
  <w:style w:type="character" w:customStyle="1" w:styleId="Char8">
    <w:name w:val="批注文字 Char"/>
    <w:basedOn w:val="a0"/>
    <w:link w:val="af7"/>
    <w:uiPriority w:val="99"/>
    <w:semiHidden/>
    <w:rsid w:val="005F152D"/>
    <w:rPr>
      <w:rFonts w:ascii="Times New Roman" w:eastAsia="宋体" w:hAnsi="Times New Roman" w:cs="Times New Roman"/>
      <w:kern w:val="2"/>
      <w:sz w:val="21"/>
      <w:szCs w:val="24"/>
      <w:lang w:eastAsia="zh-CN" w:bidi="ar-SA"/>
    </w:rPr>
  </w:style>
  <w:style w:type="paragraph" w:styleId="af8">
    <w:name w:val="annotation subject"/>
    <w:basedOn w:val="af7"/>
    <w:next w:val="af7"/>
    <w:link w:val="Char9"/>
    <w:uiPriority w:val="99"/>
    <w:semiHidden/>
    <w:unhideWhenUsed/>
    <w:rsid w:val="005F152D"/>
    <w:rPr>
      <w:b/>
      <w:bCs/>
    </w:rPr>
  </w:style>
  <w:style w:type="character" w:customStyle="1" w:styleId="Char9">
    <w:name w:val="批注主题 Char"/>
    <w:basedOn w:val="Char8"/>
    <w:link w:val="af8"/>
    <w:uiPriority w:val="99"/>
    <w:semiHidden/>
    <w:rsid w:val="005F152D"/>
    <w:rPr>
      <w:rFonts w:ascii="Times New Roman" w:eastAsia="宋体" w:hAnsi="Times New Roman" w:cs="Times New Roman"/>
      <w:b/>
      <w:bCs/>
      <w:kern w:val="2"/>
      <w:sz w:val="21"/>
      <w:szCs w:val="24"/>
      <w:lang w:eastAsia="zh-CN" w:bidi="ar-SA"/>
    </w:rPr>
  </w:style>
  <w:style w:type="paragraph" w:customStyle="1" w:styleId="10">
    <w:name w:val="列出段落1"/>
    <w:basedOn w:val="a"/>
    <w:rsid w:val="00990110"/>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0D6"/>
    <w:pPr>
      <w:widowControl w:val="0"/>
      <w:ind w:firstLine="0"/>
      <w:jc w:val="both"/>
    </w:pPr>
    <w:rPr>
      <w:rFonts w:ascii="Times New Roman" w:eastAsia="宋体" w:hAnsi="Times New Roman" w:cs="Times New Roman"/>
      <w:kern w:val="2"/>
      <w:sz w:val="21"/>
      <w:szCs w:val="24"/>
      <w:lang w:eastAsia="zh-CN" w:bidi="ar-SA"/>
    </w:rPr>
  </w:style>
  <w:style w:type="paragraph" w:styleId="1">
    <w:name w:val="heading 1"/>
    <w:basedOn w:val="a"/>
    <w:next w:val="a"/>
    <w:link w:val="1Char"/>
    <w:uiPriority w:val="9"/>
    <w:qFormat/>
    <w:rsid w:val="00F06C85"/>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sz w:val="24"/>
    </w:rPr>
  </w:style>
  <w:style w:type="paragraph" w:styleId="2">
    <w:name w:val="heading 2"/>
    <w:basedOn w:val="a"/>
    <w:next w:val="a"/>
    <w:link w:val="2Char"/>
    <w:uiPriority w:val="9"/>
    <w:semiHidden/>
    <w:unhideWhenUsed/>
    <w:qFormat/>
    <w:rsid w:val="00F06C85"/>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sz w:val="24"/>
    </w:rPr>
  </w:style>
  <w:style w:type="paragraph" w:styleId="3">
    <w:name w:val="heading 3"/>
    <w:basedOn w:val="a"/>
    <w:next w:val="a"/>
    <w:link w:val="3Char"/>
    <w:uiPriority w:val="9"/>
    <w:semiHidden/>
    <w:unhideWhenUsed/>
    <w:qFormat/>
    <w:rsid w:val="00F06C85"/>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sz w:val="24"/>
    </w:rPr>
  </w:style>
  <w:style w:type="paragraph" w:styleId="4">
    <w:name w:val="heading 4"/>
    <w:basedOn w:val="a"/>
    <w:next w:val="a"/>
    <w:link w:val="4Char"/>
    <w:uiPriority w:val="9"/>
    <w:semiHidden/>
    <w:unhideWhenUsed/>
    <w:qFormat/>
    <w:rsid w:val="00F06C85"/>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sz w:val="24"/>
    </w:rPr>
  </w:style>
  <w:style w:type="paragraph" w:styleId="5">
    <w:name w:val="heading 5"/>
    <w:basedOn w:val="a"/>
    <w:next w:val="a"/>
    <w:link w:val="5Char"/>
    <w:uiPriority w:val="9"/>
    <w:semiHidden/>
    <w:unhideWhenUsed/>
    <w:qFormat/>
    <w:rsid w:val="00F06C85"/>
    <w:pPr>
      <w:spacing w:before="200" w:after="80"/>
      <w:outlineLvl w:val="4"/>
    </w:pPr>
    <w:rPr>
      <w:rFonts w:asciiTheme="majorHAnsi" w:eastAsiaTheme="majorEastAsia" w:hAnsiTheme="majorHAnsi" w:cstheme="majorBidi"/>
      <w:color w:val="4F81BD" w:themeColor="accent1"/>
    </w:rPr>
  </w:style>
  <w:style w:type="paragraph" w:styleId="6">
    <w:name w:val="heading 6"/>
    <w:basedOn w:val="a"/>
    <w:next w:val="a"/>
    <w:link w:val="6Char"/>
    <w:uiPriority w:val="9"/>
    <w:semiHidden/>
    <w:unhideWhenUsed/>
    <w:qFormat/>
    <w:rsid w:val="00F06C85"/>
    <w:pPr>
      <w:spacing w:before="280" w:after="100"/>
      <w:outlineLvl w:val="5"/>
    </w:pPr>
    <w:rPr>
      <w:rFonts w:asciiTheme="majorHAnsi" w:eastAsiaTheme="majorEastAsia" w:hAnsiTheme="majorHAnsi" w:cstheme="majorBidi"/>
      <w:i/>
      <w:iCs/>
      <w:color w:val="4F81BD" w:themeColor="accent1"/>
    </w:rPr>
  </w:style>
  <w:style w:type="paragraph" w:styleId="7">
    <w:name w:val="heading 7"/>
    <w:basedOn w:val="a"/>
    <w:next w:val="a"/>
    <w:link w:val="7Char"/>
    <w:uiPriority w:val="9"/>
    <w:semiHidden/>
    <w:unhideWhenUsed/>
    <w:qFormat/>
    <w:rsid w:val="00F06C85"/>
    <w:pPr>
      <w:spacing w:before="320" w:after="10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Char"/>
    <w:uiPriority w:val="9"/>
    <w:semiHidden/>
    <w:unhideWhenUsed/>
    <w:qFormat/>
    <w:rsid w:val="00F06C85"/>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Char"/>
    <w:uiPriority w:val="9"/>
    <w:semiHidden/>
    <w:unhideWhenUsed/>
    <w:qFormat/>
    <w:rsid w:val="00F06C85"/>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06C85"/>
    <w:rPr>
      <w:rFonts w:asciiTheme="majorHAnsi" w:eastAsiaTheme="majorEastAsia" w:hAnsiTheme="majorHAnsi" w:cstheme="majorBidi"/>
      <w:b/>
      <w:bCs/>
      <w:color w:val="365F91" w:themeColor="accent1" w:themeShade="BF"/>
      <w:sz w:val="24"/>
      <w:szCs w:val="24"/>
    </w:rPr>
  </w:style>
  <w:style w:type="character" w:customStyle="1" w:styleId="2Char">
    <w:name w:val="标题 2 Char"/>
    <w:basedOn w:val="a0"/>
    <w:link w:val="2"/>
    <w:uiPriority w:val="9"/>
    <w:semiHidden/>
    <w:rsid w:val="00F06C85"/>
    <w:rPr>
      <w:rFonts w:asciiTheme="majorHAnsi" w:eastAsiaTheme="majorEastAsia" w:hAnsiTheme="majorHAnsi" w:cstheme="majorBidi"/>
      <w:color w:val="365F91" w:themeColor="accent1" w:themeShade="BF"/>
      <w:sz w:val="24"/>
      <w:szCs w:val="24"/>
    </w:rPr>
  </w:style>
  <w:style w:type="character" w:customStyle="1" w:styleId="3Char">
    <w:name w:val="标题 3 Char"/>
    <w:basedOn w:val="a0"/>
    <w:link w:val="3"/>
    <w:uiPriority w:val="9"/>
    <w:semiHidden/>
    <w:rsid w:val="00F06C85"/>
    <w:rPr>
      <w:rFonts w:asciiTheme="majorHAnsi" w:eastAsiaTheme="majorEastAsia" w:hAnsiTheme="majorHAnsi" w:cstheme="majorBidi"/>
      <w:color w:val="4F81BD" w:themeColor="accent1"/>
      <w:sz w:val="24"/>
      <w:szCs w:val="24"/>
    </w:rPr>
  </w:style>
  <w:style w:type="character" w:customStyle="1" w:styleId="4Char">
    <w:name w:val="标题 4 Char"/>
    <w:basedOn w:val="a0"/>
    <w:link w:val="4"/>
    <w:uiPriority w:val="9"/>
    <w:semiHidden/>
    <w:rsid w:val="00F06C85"/>
    <w:rPr>
      <w:rFonts w:asciiTheme="majorHAnsi" w:eastAsiaTheme="majorEastAsia" w:hAnsiTheme="majorHAnsi" w:cstheme="majorBidi"/>
      <w:i/>
      <w:iCs/>
      <w:color w:val="4F81BD" w:themeColor="accent1"/>
      <w:sz w:val="24"/>
      <w:szCs w:val="24"/>
    </w:rPr>
  </w:style>
  <w:style w:type="character" w:customStyle="1" w:styleId="5Char">
    <w:name w:val="标题 5 Char"/>
    <w:basedOn w:val="a0"/>
    <w:link w:val="5"/>
    <w:uiPriority w:val="9"/>
    <w:semiHidden/>
    <w:rsid w:val="00F06C85"/>
    <w:rPr>
      <w:rFonts w:asciiTheme="majorHAnsi" w:eastAsiaTheme="majorEastAsia" w:hAnsiTheme="majorHAnsi" w:cstheme="majorBidi"/>
      <w:color w:val="4F81BD" w:themeColor="accent1"/>
    </w:rPr>
  </w:style>
  <w:style w:type="character" w:customStyle="1" w:styleId="6Char">
    <w:name w:val="标题 6 Char"/>
    <w:basedOn w:val="a0"/>
    <w:link w:val="6"/>
    <w:uiPriority w:val="9"/>
    <w:semiHidden/>
    <w:rsid w:val="00F06C85"/>
    <w:rPr>
      <w:rFonts w:asciiTheme="majorHAnsi" w:eastAsiaTheme="majorEastAsia" w:hAnsiTheme="majorHAnsi" w:cstheme="majorBidi"/>
      <w:i/>
      <w:iCs/>
      <w:color w:val="4F81BD" w:themeColor="accent1"/>
    </w:rPr>
  </w:style>
  <w:style w:type="character" w:customStyle="1" w:styleId="7Char">
    <w:name w:val="标题 7 Char"/>
    <w:basedOn w:val="a0"/>
    <w:link w:val="7"/>
    <w:uiPriority w:val="9"/>
    <w:semiHidden/>
    <w:rsid w:val="00F06C85"/>
    <w:rPr>
      <w:rFonts w:asciiTheme="majorHAnsi" w:eastAsiaTheme="majorEastAsia" w:hAnsiTheme="majorHAnsi" w:cstheme="majorBidi"/>
      <w:b/>
      <w:bCs/>
      <w:color w:val="9BBB59" w:themeColor="accent3"/>
      <w:sz w:val="20"/>
      <w:szCs w:val="20"/>
    </w:rPr>
  </w:style>
  <w:style w:type="character" w:customStyle="1" w:styleId="8Char">
    <w:name w:val="标题 8 Char"/>
    <w:basedOn w:val="a0"/>
    <w:link w:val="8"/>
    <w:uiPriority w:val="9"/>
    <w:semiHidden/>
    <w:rsid w:val="00F06C85"/>
    <w:rPr>
      <w:rFonts w:asciiTheme="majorHAnsi" w:eastAsiaTheme="majorEastAsia" w:hAnsiTheme="majorHAnsi" w:cstheme="majorBidi"/>
      <w:b/>
      <w:bCs/>
      <w:i/>
      <w:iCs/>
      <w:color w:val="9BBB59" w:themeColor="accent3"/>
      <w:sz w:val="20"/>
      <w:szCs w:val="20"/>
    </w:rPr>
  </w:style>
  <w:style w:type="character" w:customStyle="1" w:styleId="9Char">
    <w:name w:val="标题 9 Char"/>
    <w:basedOn w:val="a0"/>
    <w:link w:val="9"/>
    <w:uiPriority w:val="9"/>
    <w:semiHidden/>
    <w:rsid w:val="00F06C85"/>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F06C85"/>
    <w:rPr>
      <w:b/>
      <w:bCs/>
      <w:sz w:val="18"/>
      <w:szCs w:val="18"/>
    </w:rPr>
  </w:style>
  <w:style w:type="paragraph" w:styleId="a4">
    <w:name w:val="Title"/>
    <w:basedOn w:val="a"/>
    <w:next w:val="a"/>
    <w:link w:val="Char"/>
    <w:uiPriority w:val="10"/>
    <w:qFormat/>
    <w:rsid w:val="00F06C85"/>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Char">
    <w:name w:val="标题 Char"/>
    <w:basedOn w:val="a0"/>
    <w:link w:val="a4"/>
    <w:uiPriority w:val="10"/>
    <w:rsid w:val="00F06C85"/>
    <w:rPr>
      <w:rFonts w:asciiTheme="majorHAnsi" w:eastAsiaTheme="majorEastAsia" w:hAnsiTheme="majorHAnsi" w:cstheme="majorBidi"/>
      <w:i/>
      <w:iCs/>
      <w:color w:val="243F60" w:themeColor="accent1" w:themeShade="7F"/>
      <w:sz w:val="60"/>
      <w:szCs w:val="60"/>
    </w:rPr>
  </w:style>
  <w:style w:type="paragraph" w:styleId="a5">
    <w:name w:val="Subtitle"/>
    <w:basedOn w:val="a"/>
    <w:next w:val="a"/>
    <w:link w:val="Char0"/>
    <w:uiPriority w:val="11"/>
    <w:qFormat/>
    <w:rsid w:val="00F06C85"/>
    <w:pPr>
      <w:spacing w:before="200" w:after="900"/>
      <w:jc w:val="right"/>
    </w:pPr>
    <w:rPr>
      <w:i/>
      <w:iCs/>
      <w:sz w:val="24"/>
    </w:rPr>
  </w:style>
  <w:style w:type="character" w:customStyle="1" w:styleId="Char0">
    <w:name w:val="副标题 Char"/>
    <w:basedOn w:val="a0"/>
    <w:link w:val="a5"/>
    <w:uiPriority w:val="11"/>
    <w:rsid w:val="00F06C85"/>
    <w:rPr>
      <w:rFonts w:asciiTheme="minorHAnsi"/>
      <w:i/>
      <w:iCs/>
      <w:sz w:val="24"/>
      <w:szCs w:val="24"/>
    </w:rPr>
  </w:style>
  <w:style w:type="character" w:styleId="a6">
    <w:name w:val="Strong"/>
    <w:basedOn w:val="a0"/>
    <w:uiPriority w:val="22"/>
    <w:qFormat/>
    <w:rsid w:val="00F06C85"/>
    <w:rPr>
      <w:b/>
      <w:bCs/>
      <w:spacing w:val="0"/>
    </w:rPr>
  </w:style>
  <w:style w:type="character" w:styleId="a7">
    <w:name w:val="Emphasis"/>
    <w:uiPriority w:val="20"/>
    <w:qFormat/>
    <w:rsid w:val="00F06C85"/>
    <w:rPr>
      <w:b/>
      <w:bCs/>
      <w:i/>
      <w:iCs/>
      <w:color w:val="5A5A5A" w:themeColor="text1" w:themeTint="A5"/>
    </w:rPr>
  </w:style>
  <w:style w:type="paragraph" w:styleId="a8">
    <w:name w:val="No Spacing"/>
    <w:basedOn w:val="a"/>
    <w:link w:val="Char1"/>
    <w:uiPriority w:val="1"/>
    <w:qFormat/>
    <w:rsid w:val="00F06C85"/>
  </w:style>
  <w:style w:type="paragraph" w:styleId="a9">
    <w:name w:val="List Paragraph"/>
    <w:basedOn w:val="a"/>
    <w:uiPriority w:val="99"/>
    <w:qFormat/>
    <w:rsid w:val="00F06C85"/>
    <w:pPr>
      <w:ind w:left="720"/>
      <w:contextualSpacing/>
    </w:pPr>
  </w:style>
  <w:style w:type="paragraph" w:styleId="aa">
    <w:name w:val="Quote"/>
    <w:basedOn w:val="a"/>
    <w:next w:val="a"/>
    <w:link w:val="Char2"/>
    <w:uiPriority w:val="29"/>
    <w:qFormat/>
    <w:rsid w:val="00F06C85"/>
    <w:rPr>
      <w:rFonts w:asciiTheme="majorHAnsi" w:eastAsiaTheme="majorEastAsia" w:hAnsiTheme="majorHAnsi" w:cstheme="majorBidi"/>
      <w:i/>
      <w:iCs/>
      <w:color w:val="5A5A5A" w:themeColor="text1" w:themeTint="A5"/>
    </w:rPr>
  </w:style>
  <w:style w:type="character" w:customStyle="1" w:styleId="Char2">
    <w:name w:val="引用 Char"/>
    <w:basedOn w:val="a0"/>
    <w:link w:val="aa"/>
    <w:uiPriority w:val="29"/>
    <w:rsid w:val="00F06C85"/>
    <w:rPr>
      <w:rFonts w:asciiTheme="majorHAnsi" w:eastAsiaTheme="majorEastAsia" w:hAnsiTheme="majorHAnsi" w:cstheme="majorBidi"/>
      <w:i/>
      <w:iCs/>
      <w:color w:val="5A5A5A" w:themeColor="text1" w:themeTint="A5"/>
    </w:rPr>
  </w:style>
  <w:style w:type="paragraph" w:styleId="ab">
    <w:name w:val="Intense Quote"/>
    <w:basedOn w:val="a"/>
    <w:next w:val="a"/>
    <w:link w:val="Char3"/>
    <w:uiPriority w:val="30"/>
    <w:qFormat/>
    <w:rsid w:val="00F06C85"/>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rPr>
  </w:style>
  <w:style w:type="character" w:customStyle="1" w:styleId="Char3">
    <w:name w:val="明显引用 Char"/>
    <w:basedOn w:val="a0"/>
    <w:link w:val="ab"/>
    <w:uiPriority w:val="30"/>
    <w:rsid w:val="00F06C85"/>
    <w:rPr>
      <w:rFonts w:asciiTheme="majorHAnsi" w:eastAsiaTheme="majorEastAsia" w:hAnsiTheme="majorHAnsi" w:cstheme="majorBidi"/>
      <w:i/>
      <w:iCs/>
      <w:color w:val="FFFFFF" w:themeColor="background1"/>
      <w:sz w:val="24"/>
      <w:szCs w:val="24"/>
      <w:shd w:val="clear" w:color="auto" w:fill="4F81BD" w:themeFill="accent1"/>
    </w:rPr>
  </w:style>
  <w:style w:type="character" w:styleId="ac">
    <w:name w:val="Subtle Emphasis"/>
    <w:uiPriority w:val="19"/>
    <w:qFormat/>
    <w:rsid w:val="00F06C85"/>
    <w:rPr>
      <w:i/>
      <w:iCs/>
      <w:color w:val="5A5A5A" w:themeColor="text1" w:themeTint="A5"/>
    </w:rPr>
  </w:style>
  <w:style w:type="character" w:styleId="ad">
    <w:name w:val="Intense Emphasis"/>
    <w:uiPriority w:val="21"/>
    <w:qFormat/>
    <w:rsid w:val="00F06C85"/>
    <w:rPr>
      <w:b/>
      <w:bCs/>
      <w:i/>
      <w:iCs/>
      <w:color w:val="4F81BD" w:themeColor="accent1"/>
      <w:sz w:val="22"/>
      <w:szCs w:val="22"/>
    </w:rPr>
  </w:style>
  <w:style w:type="character" w:styleId="ae">
    <w:name w:val="Subtle Reference"/>
    <w:uiPriority w:val="31"/>
    <w:qFormat/>
    <w:rsid w:val="00F06C85"/>
    <w:rPr>
      <w:color w:val="auto"/>
      <w:u w:val="single" w:color="9BBB59" w:themeColor="accent3"/>
    </w:rPr>
  </w:style>
  <w:style w:type="character" w:styleId="af">
    <w:name w:val="Intense Reference"/>
    <w:basedOn w:val="a0"/>
    <w:uiPriority w:val="32"/>
    <w:qFormat/>
    <w:rsid w:val="00F06C85"/>
    <w:rPr>
      <w:b/>
      <w:bCs/>
      <w:color w:val="76923C" w:themeColor="accent3" w:themeShade="BF"/>
      <w:u w:val="single" w:color="9BBB59" w:themeColor="accent3"/>
    </w:rPr>
  </w:style>
  <w:style w:type="character" w:styleId="af0">
    <w:name w:val="Book Title"/>
    <w:basedOn w:val="a0"/>
    <w:uiPriority w:val="33"/>
    <w:qFormat/>
    <w:rsid w:val="00F06C85"/>
    <w:rPr>
      <w:rFonts w:asciiTheme="majorHAnsi" w:eastAsiaTheme="majorEastAsia" w:hAnsiTheme="majorHAnsi" w:cstheme="majorBidi"/>
      <w:b/>
      <w:bCs/>
      <w:i/>
      <w:iCs/>
      <w:color w:val="auto"/>
    </w:rPr>
  </w:style>
  <w:style w:type="paragraph" w:styleId="TOC">
    <w:name w:val="TOC Heading"/>
    <w:basedOn w:val="1"/>
    <w:next w:val="a"/>
    <w:uiPriority w:val="39"/>
    <w:semiHidden/>
    <w:unhideWhenUsed/>
    <w:qFormat/>
    <w:rsid w:val="00F06C85"/>
    <w:pPr>
      <w:outlineLvl w:val="9"/>
    </w:pPr>
  </w:style>
  <w:style w:type="character" w:customStyle="1" w:styleId="Char1">
    <w:name w:val="无间隔 Char"/>
    <w:basedOn w:val="a0"/>
    <w:link w:val="a8"/>
    <w:uiPriority w:val="1"/>
    <w:rsid w:val="00F06C85"/>
  </w:style>
  <w:style w:type="paragraph" w:styleId="af1">
    <w:name w:val="Body Text Indent"/>
    <w:basedOn w:val="a"/>
    <w:link w:val="Char4"/>
    <w:rsid w:val="006E70D6"/>
    <w:pPr>
      <w:ind w:firstLine="435"/>
    </w:pPr>
  </w:style>
  <w:style w:type="character" w:customStyle="1" w:styleId="Char4">
    <w:name w:val="正文文本缩进 Char"/>
    <w:basedOn w:val="a0"/>
    <w:link w:val="af1"/>
    <w:rsid w:val="006E70D6"/>
    <w:rPr>
      <w:rFonts w:ascii="Times New Roman" w:eastAsia="宋体" w:hAnsi="Times New Roman" w:cs="Times New Roman"/>
      <w:kern w:val="2"/>
      <w:sz w:val="21"/>
      <w:szCs w:val="24"/>
      <w:lang w:eastAsia="zh-CN" w:bidi="ar-SA"/>
    </w:rPr>
  </w:style>
  <w:style w:type="paragraph" w:styleId="af2">
    <w:name w:val="footer"/>
    <w:basedOn w:val="a"/>
    <w:link w:val="Char5"/>
    <w:rsid w:val="006E70D6"/>
    <w:pPr>
      <w:tabs>
        <w:tab w:val="center" w:pos="4153"/>
        <w:tab w:val="right" w:pos="8306"/>
      </w:tabs>
      <w:snapToGrid w:val="0"/>
      <w:jc w:val="left"/>
    </w:pPr>
    <w:rPr>
      <w:sz w:val="18"/>
    </w:rPr>
  </w:style>
  <w:style w:type="character" w:customStyle="1" w:styleId="Char5">
    <w:name w:val="页脚 Char"/>
    <w:basedOn w:val="a0"/>
    <w:link w:val="af2"/>
    <w:rsid w:val="006E70D6"/>
    <w:rPr>
      <w:rFonts w:ascii="Times New Roman" w:eastAsia="宋体" w:hAnsi="Times New Roman" w:cs="Times New Roman"/>
      <w:kern w:val="2"/>
      <w:sz w:val="18"/>
      <w:szCs w:val="24"/>
      <w:lang w:eastAsia="zh-CN" w:bidi="ar-SA"/>
    </w:rPr>
  </w:style>
  <w:style w:type="character" w:styleId="af3">
    <w:name w:val="page number"/>
    <w:basedOn w:val="a0"/>
    <w:rsid w:val="006E70D6"/>
  </w:style>
  <w:style w:type="paragraph" w:styleId="af4">
    <w:name w:val="header"/>
    <w:basedOn w:val="a"/>
    <w:link w:val="Char6"/>
    <w:rsid w:val="006E70D6"/>
    <w:pPr>
      <w:pBdr>
        <w:bottom w:val="single" w:sz="6" w:space="1" w:color="auto"/>
      </w:pBdr>
      <w:tabs>
        <w:tab w:val="center" w:pos="4153"/>
        <w:tab w:val="right" w:pos="8306"/>
      </w:tabs>
      <w:snapToGrid w:val="0"/>
      <w:jc w:val="center"/>
    </w:pPr>
    <w:rPr>
      <w:sz w:val="18"/>
      <w:szCs w:val="18"/>
    </w:rPr>
  </w:style>
  <w:style w:type="character" w:customStyle="1" w:styleId="Char6">
    <w:name w:val="页眉 Char"/>
    <w:basedOn w:val="a0"/>
    <w:link w:val="af4"/>
    <w:rsid w:val="006E70D6"/>
    <w:rPr>
      <w:rFonts w:ascii="Times New Roman" w:eastAsia="宋体" w:hAnsi="Times New Roman" w:cs="Times New Roman"/>
      <w:kern w:val="2"/>
      <w:sz w:val="18"/>
      <w:szCs w:val="18"/>
      <w:lang w:eastAsia="zh-CN" w:bidi="ar-SA"/>
    </w:rPr>
  </w:style>
  <w:style w:type="paragraph" w:customStyle="1" w:styleId="NewNewNewNew">
    <w:name w:val="正文 New New New New"/>
    <w:rsid w:val="005341E1"/>
    <w:pPr>
      <w:widowControl w:val="0"/>
      <w:ind w:firstLine="0"/>
      <w:jc w:val="both"/>
    </w:pPr>
    <w:rPr>
      <w:rFonts w:ascii="Times New Roman" w:eastAsia="宋体" w:hAnsi="Times New Roman" w:cs="Times New Roman"/>
      <w:kern w:val="2"/>
      <w:sz w:val="21"/>
      <w:szCs w:val="24"/>
      <w:lang w:eastAsia="zh-CN" w:bidi="ar-SA"/>
    </w:rPr>
  </w:style>
  <w:style w:type="paragraph" w:styleId="af5">
    <w:name w:val="Balloon Text"/>
    <w:basedOn w:val="a"/>
    <w:link w:val="Char7"/>
    <w:uiPriority w:val="99"/>
    <w:semiHidden/>
    <w:unhideWhenUsed/>
    <w:rsid w:val="005341E1"/>
    <w:rPr>
      <w:sz w:val="18"/>
      <w:szCs w:val="18"/>
    </w:rPr>
  </w:style>
  <w:style w:type="character" w:customStyle="1" w:styleId="Char7">
    <w:name w:val="批注框文本 Char"/>
    <w:basedOn w:val="a0"/>
    <w:link w:val="af5"/>
    <w:uiPriority w:val="99"/>
    <w:semiHidden/>
    <w:rsid w:val="005341E1"/>
    <w:rPr>
      <w:rFonts w:ascii="Times New Roman" w:eastAsia="宋体" w:hAnsi="Times New Roman" w:cs="Times New Roman"/>
      <w:kern w:val="2"/>
      <w:sz w:val="18"/>
      <w:szCs w:val="18"/>
      <w:lang w:eastAsia="zh-CN" w:bidi="ar-SA"/>
    </w:rPr>
  </w:style>
  <w:style w:type="character" w:styleId="af6">
    <w:name w:val="annotation reference"/>
    <w:basedOn w:val="a0"/>
    <w:uiPriority w:val="99"/>
    <w:semiHidden/>
    <w:unhideWhenUsed/>
    <w:rsid w:val="005F152D"/>
    <w:rPr>
      <w:sz w:val="21"/>
      <w:szCs w:val="21"/>
    </w:rPr>
  </w:style>
  <w:style w:type="paragraph" w:styleId="af7">
    <w:name w:val="annotation text"/>
    <w:basedOn w:val="a"/>
    <w:link w:val="Char8"/>
    <w:uiPriority w:val="99"/>
    <w:semiHidden/>
    <w:unhideWhenUsed/>
    <w:rsid w:val="005F152D"/>
    <w:pPr>
      <w:jc w:val="left"/>
    </w:pPr>
  </w:style>
  <w:style w:type="character" w:customStyle="1" w:styleId="Char8">
    <w:name w:val="批注文字 Char"/>
    <w:basedOn w:val="a0"/>
    <w:link w:val="af7"/>
    <w:uiPriority w:val="99"/>
    <w:semiHidden/>
    <w:rsid w:val="005F152D"/>
    <w:rPr>
      <w:rFonts w:ascii="Times New Roman" w:eastAsia="宋体" w:hAnsi="Times New Roman" w:cs="Times New Roman"/>
      <w:kern w:val="2"/>
      <w:sz w:val="21"/>
      <w:szCs w:val="24"/>
      <w:lang w:eastAsia="zh-CN" w:bidi="ar-SA"/>
    </w:rPr>
  </w:style>
  <w:style w:type="paragraph" w:styleId="af8">
    <w:name w:val="annotation subject"/>
    <w:basedOn w:val="af7"/>
    <w:next w:val="af7"/>
    <w:link w:val="Char9"/>
    <w:uiPriority w:val="99"/>
    <w:semiHidden/>
    <w:unhideWhenUsed/>
    <w:rsid w:val="005F152D"/>
    <w:rPr>
      <w:b/>
      <w:bCs/>
    </w:rPr>
  </w:style>
  <w:style w:type="character" w:customStyle="1" w:styleId="Char9">
    <w:name w:val="批注主题 Char"/>
    <w:basedOn w:val="Char8"/>
    <w:link w:val="af8"/>
    <w:uiPriority w:val="99"/>
    <w:semiHidden/>
    <w:rsid w:val="005F152D"/>
    <w:rPr>
      <w:rFonts w:ascii="Times New Roman" w:eastAsia="宋体" w:hAnsi="Times New Roman" w:cs="Times New Roman"/>
      <w:b/>
      <w:bCs/>
      <w:kern w:val="2"/>
      <w:sz w:val="21"/>
      <w:szCs w:val="24"/>
      <w:lang w:eastAsia="zh-CN" w:bidi="ar-SA"/>
    </w:rPr>
  </w:style>
  <w:style w:type="paragraph" w:customStyle="1" w:styleId="10">
    <w:name w:val="列出段落1"/>
    <w:basedOn w:val="a"/>
    <w:rsid w:val="00990110"/>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11</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微软中国</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14</cp:revision>
  <dcterms:created xsi:type="dcterms:W3CDTF">2018-04-19T01:25:00Z</dcterms:created>
  <dcterms:modified xsi:type="dcterms:W3CDTF">2018-05-02T02:54:00Z</dcterms:modified>
</cp:coreProperties>
</file>