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44" w:beforeAutospacing="0" w:after="0" w:afterAutospacing="0" w:line="317" w:lineRule="atLeast"/>
        <w:ind w:left="0" w:right="0" w:firstLine="562"/>
        <w:rPr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/>
        </w:rPr>
        <w:t>1.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下载考试系统：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9" w:lineRule="atLeast"/>
        <w:ind w:left="562" w:right="0" w:firstLine="0"/>
        <w:jc w:val="left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请提前下载好学习通，下载方式如下：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在苹果（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APP store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）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/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安卓（应用市场）中搜索“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学习通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”进行下载安装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44" w:beforeAutospacing="0" w:after="0" w:afterAutospacing="0" w:line="29" w:lineRule="atLeast"/>
        <w:ind w:left="0" w:right="0" w:firstLine="562"/>
        <w:rPr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/>
        </w:rPr>
        <w:t>2.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手机客户端登录及考试：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7" w:lineRule="atLeast"/>
        <w:ind w:left="562" w:right="0" w:firstLine="0"/>
        <w:jc w:val="left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（</w:t>
      </w:r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/>
        </w:rPr>
        <w:t>1</w:t>
      </w:r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）初次登录选择其它登录方式：在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登录页面，点击最下方的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其它登录方式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——选择机构登录，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在机构登录页面单位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</w:rPr>
        <w:t>UC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码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</w:rPr>
        <w:t>/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单位名称输入：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</w:rPr>
        <w:t>177491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，学号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</w:rPr>
        <w:t>/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工号输入身份证号，初始密码：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</w:rPr>
        <w:t>sdxw6688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——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初次登录移动端，输入相关信息后会弹出【完善信息】页面，可点击【跳过】即可进入移动端页面。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7" w:lineRule="atLeast"/>
        <w:ind w:left="475" w:right="0" w:firstLine="0"/>
        <w:jc w:val="left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注意：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7" w:lineRule="atLeast"/>
        <w:ind w:left="475" w:right="0" w:firstLine="0"/>
        <w:jc w:val="left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单位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</w:rPr>
        <w:t>UC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码输入单位代码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</w:rPr>
        <w:t>:177491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（点击跳出来的单位名称即可）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7" w:lineRule="atLeast"/>
        <w:ind w:left="475" w:right="0" w:firstLine="0"/>
        <w:jc w:val="left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学号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</w:rPr>
        <w:t>/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工号：身份证号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7" w:lineRule="atLeast"/>
        <w:ind w:left="475" w:right="0" w:firstLine="0"/>
        <w:jc w:val="left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初始密码：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</w:rPr>
        <w:t>sdxw6688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7" w:lineRule="atLeast"/>
        <w:ind w:left="418" w:right="0" w:firstLine="0"/>
        <w:jc w:val="left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具体流程如下图所示：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44" w:beforeAutospacing="0" w:after="144" w:afterAutospacing="0" w:line="29" w:lineRule="atLeast"/>
        <w:ind w:left="0" w:right="0" w:firstLine="0"/>
        <w:jc w:val="center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1933575" cy="3267075"/>
            <wp:effectExtent l="0" t="0" r="9525" b="9525"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图片 1"/>
      <w:bookmarkEnd w:id="0"/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2057400" cy="3448050"/>
            <wp:effectExtent l="0" t="0" r="0" b="0"/>
            <wp:docPr id="6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1" w:name="图片 2"/>
      <w:bookmarkEnd w:id="1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9" w:lineRule="atLeast"/>
        <w:ind w:left="0" w:right="0" w:firstLine="0"/>
        <w:jc w:val="center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44" w:beforeAutospacing="0" w:after="144" w:afterAutospacing="0" w:line="29" w:lineRule="atLeast"/>
        <w:ind w:left="0" w:right="0" w:firstLine="0"/>
        <w:jc w:val="center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1943100" cy="3790950"/>
            <wp:effectExtent l="0" t="0" r="0" b="0"/>
            <wp:docPr id="1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2" w:name="图片 3"/>
      <w:bookmarkEnd w:id="2"/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2019300" cy="3457575"/>
            <wp:effectExtent l="0" t="0" r="0" b="9525"/>
            <wp:docPr id="2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3" w:name="图片 4"/>
      <w:bookmarkEnd w:id="3"/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hanging="360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44" w:beforeAutospacing="0" w:after="0" w:afterAutospacing="0" w:line="29" w:lineRule="atLeast"/>
        <w:ind w:left="0" w:right="0"/>
        <w:jc w:val="left"/>
        <w:rPr>
          <w:rFonts w:hint="eastAsia" w:ascii="宋体" w:hAnsi="宋体" w:eastAsia="宋体" w:cs="宋体"/>
          <w:color w:val="333333"/>
          <w:sz w:val="21"/>
          <w:szCs w:val="21"/>
        </w:rPr>
      </w:pPr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登录后，点击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“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消息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”</w:t>
      </w:r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进入移动端，在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“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收件箱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”</w:t>
      </w:r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中可查看到考试通知，点击进入查看考试通知，点击试卷即可进入考试页面。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注意：如因绑定了手机号导致无法在收件箱看到试卷，请在学习通，点击“我”、“课程”、点击“其他课程”、搜索“学位加试课”，再点击“进入课程”，签署承诺书后，在任务栏下方，点击“作业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val="en-US"/>
        </w:rPr>
        <w:t>/</w:t>
      </w: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考试”，点击“考试”可查看试卷。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 w:hanging="360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44" w:beforeAutospacing="0" w:after="0" w:afterAutospacing="0" w:line="29" w:lineRule="atLeast"/>
        <w:ind w:left="0" w:right="0" w:firstLine="418"/>
        <w:jc w:val="left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宋体" w:hAnsi="宋体" w:eastAsia="宋体" w:cs="宋体"/>
          <w:b/>
          <w:bCs/>
          <w:caps w:val="0"/>
          <w:color w:val="FF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如下图：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9" w:lineRule="atLeast"/>
        <w:ind w:left="0" w:right="0" w:firstLine="0"/>
        <w:jc w:val="center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1933575" cy="3686175"/>
            <wp:effectExtent l="0" t="0" r="9525" b="9525"/>
            <wp:docPr id="4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4" w:name="图片 5"/>
      <w:bookmarkEnd w:id="4"/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1866900" cy="3600450"/>
            <wp:effectExtent l="0" t="0" r="0" b="0"/>
            <wp:docPr id="5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5" w:name="图片 6"/>
      <w:bookmarkEnd w:id="5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9" w:lineRule="atLeast"/>
        <w:ind w:left="0" w:right="0" w:firstLine="0"/>
        <w:jc w:val="center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1990725" cy="4019550"/>
            <wp:effectExtent l="0" t="0" r="9525" b="0"/>
            <wp:docPr id="7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6" w:name="图片 7"/>
      <w:bookmarkEnd w:id="6"/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2019300" cy="4048125"/>
            <wp:effectExtent l="0" t="0" r="0" b="9525"/>
            <wp:docPr id="10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7" w:name="图片 8"/>
      <w:bookmarkEnd w:id="7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9" w:lineRule="atLeast"/>
        <w:ind w:left="0" w:right="0" w:firstLine="0"/>
        <w:jc w:val="center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  <w:bookmarkStart w:id="11" w:name="_GoBack"/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2266950" cy="4305300"/>
            <wp:effectExtent l="0" t="0" r="0" b="0"/>
            <wp:docPr id="8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11"/>
      <w:bookmarkStart w:id="8" w:name="图片 9"/>
      <w:bookmarkEnd w:id="8"/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2047875" cy="4200525"/>
            <wp:effectExtent l="0" t="0" r="9525" b="9525"/>
            <wp:docPr id="11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9" w:name="图片 10"/>
      <w:bookmarkEnd w:id="9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9" w:lineRule="atLeast"/>
        <w:ind w:left="0" w:right="0" w:firstLine="0"/>
        <w:jc w:val="center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9" w:lineRule="atLeast"/>
        <w:ind w:left="0" w:right="0" w:firstLine="0"/>
        <w:jc w:val="left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宋体" w:hAnsi="宋体" w:eastAsia="宋体" w:cs="宋体"/>
          <w:b/>
          <w:bCs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答题结束后，点击交卷即可：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9" w:lineRule="atLeast"/>
        <w:ind w:left="0" w:right="0" w:firstLine="0"/>
        <w:jc w:val="center"/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1647825" cy="3133725"/>
            <wp:effectExtent l="0" t="0" r="9525" b="9525"/>
            <wp:docPr id="9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1" descr="IMG_26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10" w:name="图片 11"/>
      <w:bookmarkEnd w:id="1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DD0D21"/>
    <w:multiLevelType w:val="multilevel"/>
    <w:tmpl w:val="9EDD0D21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9410CB"/>
    <w:rsid w:val="2994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2024-03-20T02:59:00Z</dcterms:created>
  <dc:creator>成钰莹</dc:creator>
  <cp:lastModifiedBy>成钰莹</cp:lastModifiedBy>
  <dcterms:modified xsi:type="dcterms:W3CDTF">2024-03-20T03:00:31Z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79C929824DB84864B7083EDC851DEE1D</vt:lpwstr>
  </property>
</Properties>
</file>