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left"/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</w:pPr>
      <w:r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</w:rPr>
        <w:t>附件1</w:t>
      </w:r>
    </w:p>
    <w:p>
      <w:pPr>
        <w:pStyle w:val="2"/>
        <w:ind w:left="0" w:leftChars="0" w:firstLine="198" w:firstLineChars="62"/>
        <w:rPr>
          <w:rFonts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drawing>
          <wp:inline distT="0" distB="0" distL="114300" distR="114300">
            <wp:extent cx="5636895" cy="7090410"/>
            <wp:effectExtent l="0" t="0" r="1905" b="15240"/>
            <wp:docPr id="1" name="图片 1" descr="clipbord_1699251227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lipbord_169925122786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6895" cy="709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>
      <w:r>
        <w:rPr>
          <w:rFonts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drawing>
          <wp:inline distT="0" distB="0" distL="114300" distR="114300">
            <wp:extent cx="5655945" cy="8700135"/>
            <wp:effectExtent l="0" t="0" r="1905" b="5715"/>
            <wp:docPr id="2" name="图片 2" descr="报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报考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55945" cy="870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E3229C"/>
    <w:rsid w:val="0AE3229C"/>
    <w:rsid w:val="7BBC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ascii="Times New Roman" w:hAnsi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2023-08-11T08:20:00Z</dcterms:created>
  <dc:creator>琳楚</dc:creator>
  <cp:lastModifiedBy>琳楚</cp:lastModifiedBy>
  <dcterms:modified xsi:type="dcterms:W3CDTF">2023-11-15T07:57:28Z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