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2935" w:rsidRDefault="000C2935">
      <w:pPr>
        <w:jc w:val="center"/>
        <w:rPr>
          <w:rFonts w:eastAsia="黑体"/>
          <w:b/>
          <w:sz w:val="36"/>
        </w:rPr>
      </w:pPr>
      <w:r>
        <w:rPr>
          <w:rFonts w:eastAsia="黑体" w:hint="eastAsia"/>
          <w:b/>
          <w:sz w:val="36"/>
        </w:rPr>
        <w:t>天津市高等教育自学考试课程考试大纲</w:t>
      </w:r>
    </w:p>
    <w:p w:rsidR="000C2935" w:rsidRDefault="000C2935" w:rsidP="00804465">
      <w:pPr>
        <w:spacing w:beforeLines="50"/>
        <w:rPr>
          <w:rFonts w:ascii="宋体" w:hAnsi="宋体"/>
          <w:b/>
          <w:szCs w:val="22"/>
        </w:rPr>
      </w:pPr>
      <w:r>
        <w:rPr>
          <w:rFonts w:ascii="宋体" w:hAnsi="宋体" w:hint="eastAsia"/>
          <w:b/>
          <w:szCs w:val="22"/>
        </w:rPr>
        <w:t>课程名称：汽车保险与理赔</w:t>
      </w:r>
      <w:r>
        <w:rPr>
          <w:rFonts w:ascii="宋体" w:hAnsi="宋体"/>
          <w:b/>
          <w:szCs w:val="22"/>
        </w:rPr>
        <w:t xml:space="preserve">           </w:t>
      </w:r>
      <w:r>
        <w:rPr>
          <w:rFonts w:ascii="宋体" w:hAnsi="宋体" w:hint="eastAsia"/>
          <w:b/>
          <w:szCs w:val="22"/>
        </w:rPr>
        <w:t xml:space="preserve">         </w:t>
      </w:r>
      <w:r>
        <w:rPr>
          <w:rFonts w:ascii="宋体" w:hAnsi="宋体"/>
          <w:b/>
          <w:szCs w:val="22"/>
        </w:rPr>
        <w:t xml:space="preserve">                    </w:t>
      </w:r>
      <w:r>
        <w:rPr>
          <w:rFonts w:ascii="宋体" w:hAnsi="宋体" w:hint="eastAsia"/>
          <w:b/>
          <w:szCs w:val="22"/>
        </w:rPr>
        <w:t>课程代码：</w:t>
      </w:r>
      <w:r w:rsidR="0083205A">
        <w:rPr>
          <w:rFonts w:ascii="宋体" w:hAnsi="宋体" w:hint="eastAsia"/>
          <w:b/>
          <w:szCs w:val="22"/>
        </w:rPr>
        <w:t>1368</w:t>
      </w:r>
    </w:p>
    <w:p w:rsidR="000C2935" w:rsidRDefault="000C2935">
      <w:pPr>
        <w:spacing w:line="360" w:lineRule="exact"/>
        <w:ind w:firstLine="560"/>
        <w:jc w:val="center"/>
        <w:rPr>
          <w:sz w:val="24"/>
          <w:szCs w:val="24"/>
        </w:rPr>
      </w:pPr>
      <w:r>
        <w:rPr>
          <w:sz w:val="24"/>
          <w:szCs w:val="24"/>
        </w:rPr>
        <w:t xml:space="preserve"> </w:t>
      </w:r>
    </w:p>
    <w:p w:rsidR="000C2935" w:rsidRDefault="000C2935" w:rsidP="00804465">
      <w:pPr>
        <w:spacing w:beforeLines="50" w:afterLines="50"/>
        <w:ind w:firstLine="562"/>
        <w:jc w:val="center"/>
        <w:rPr>
          <w:b/>
          <w:sz w:val="28"/>
        </w:rPr>
      </w:pPr>
      <w:r>
        <w:rPr>
          <w:rFonts w:hint="eastAsia"/>
          <w:b/>
          <w:sz w:val="28"/>
        </w:rPr>
        <w:t>第一部分</w:t>
      </w:r>
      <w:r>
        <w:rPr>
          <w:rFonts w:hint="eastAsia"/>
          <w:b/>
          <w:sz w:val="28"/>
        </w:rPr>
        <w:t xml:space="preserve">  </w:t>
      </w:r>
      <w:r>
        <w:rPr>
          <w:rFonts w:hint="eastAsia"/>
          <w:b/>
          <w:sz w:val="28"/>
        </w:rPr>
        <w:t>课程性质与</w:t>
      </w:r>
      <w:r w:rsidR="00804465">
        <w:rPr>
          <w:rFonts w:hint="eastAsia"/>
          <w:b/>
          <w:sz w:val="28"/>
        </w:rPr>
        <w:t>目标</w:t>
      </w:r>
    </w:p>
    <w:p w:rsidR="000C2935" w:rsidRDefault="000C2935">
      <w:pPr>
        <w:spacing w:line="300" w:lineRule="auto"/>
        <w:rPr>
          <w:rFonts w:ascii="宋体" w:hAnsi="宋体"/>
          <w:b/>
        </w:rPr>
      </w:pPr>
      <w:r>
        <w:rPr>
          <w:rFonts w:ascii="宋体" w:hAnsi="宋体" w:hint="eastAsia"/>
          <w:b/>
        </w:rPr>
        <w:t>一、课程</w:t>
      </w:r>
      <w:r w:rsidR="0083205A">
        <w:rPr>
          <w:rFonts w:ascii="宋体" w:hAnsi="宋体" w:hint="eastAsia"/>
          <w:b/>
        </w:rPr>
        <w:t>性质</w:t>
      </w:r>
      <w:r>
        <w:rPr>
          <w:rFonts w:ascii="宋体" w:hAnsi="宋体" w:hint="eastAsia"/>
          <w:b/>
        </w:rPr>
        <w:t>与特点</w:t>
      </w:r>
    </w:p>
    <w:p w:rsidR="00F42C5A" w:rsidRPr="000E34C2" w:rsidRDefault="000E34C2" w:rsidP="00F42C5A">
      <w:pPr>
        <w:spacing w:line="300" w:lineRule="auto"/>
        <w:ind w:firstLineChars="200" w:firstLine="420"/>
        <w:rPr>
          <w:rFonts w:hAnsi="宋体" w:cs="宋体"/>
        </w:rPr>
      </w:pPr>
      <w:r w:rsidRPr="000E34C2">
        <w:rPr>
          <w:rFonts w:ascii="宋体" w:hAnsi="宋体" w:hint="eastAsia"/>
        </w:rPr>
        <w:t>本课程</w:t>
      </w:r>
      <w:r w:rsidR="00F42C5A" w:rsidRPr="000E34C2">
        <w:rPr>
          <w:rFonts w:ascii="宋体" w:hAnsi="宋体" w:hint="eastAsia"/>
        </w:rPr>
        <w:t>是汽车运用工程（本）专业的主要课程之一，课程主要阐述了汽车保险与理赔的基本理论和方法，能为考生今后从事汽车保险与理赔方面的工作打下坚实的理论基础。</w:t>
      </w:r>
    </w:p>
    <w:p w:rsidR="00F42C5A" w:rsidRPr="000E34C2" w:rsidRDefault="00F42C5A" w:rsidP="00F42C5A">
      <w:pPr>
        <w:spacing w:line="300" w:lineRule="auto"/>
        <w:ind w:firstLineChars="200" w:firstLine="420"/>
        <w:rPr>
          <w:rFonts w:ascii="宋体" w:hAnsi="宋体"/>
        </w:rPr>
      </w:pPr>
      <w:r w:rsidRPr="000E34C2">
        <w:rPr>
          <w:rFonts w:hAnsi="宋体" w:cs="宋体" w:hint="eastAsia"/>
        </w:rPr>
        <w:t>全课程共分七章，主要讲述了</w:t>
      </w:r>
      <w:r w:rsidRPr="000E34C2">
        <w:rPr>
          <w:rFonts w:ascii="宋体" w:hAnsi="宋体" w:hint="eastAsia"/>
        </w:rPr>
        <w:t>与汽车保险相关交通法规、保险条款甚至是民法通则等相关知识，汽车理赔以及汽车技术与运用等方面的内容</w:t>
      </w:r>
      <w:r w:rsidRPr="000E34C2">
        <w:rPr>
          <w:rFonts w:hAnsi="宋体" w:cs="宋体" w:hint="eastAsia"/>
        </w:rPr>
        <w:t>。</w:t>
      </w:r>
    </w:p>
    <w:p w:rsidR="000C2935" w:rsidRPr="000E34C2" w:rsidRDefault="000C2935">
      <w:pPr>
        <w:spacing w:line="300" w:lineRule="auto"/>
        <w:rPr>
          <w:rFonts w:ascii="宋体" w:hAnsi="宋体"/>
          <w:b/>
        </w:rPr>
      </w:pPr>
      <w:r w:rsidRPr="000E34C2">
        <w:rPr>
          <w:rFonts w:ascii="宋体" w:hAnsi="宋体" w:hint="eastAsia"/>
          <w:b/>
        </w:rPr>
        <w:t>二、课程</w:t>
      </w:r>
      <w:r w:rsidR="0083205A" w:rsidRPr="000E34C2">
        <w:rPr>
          <w:rFonts w:ascii="宋体" w:hAnsi="宋体" w:hint="eastAsia"/>
          <w:b/>
        </w:rPr>
        <w:t>目标与基本</w:t>
      </w:r>
      <w:r w:rsidRPr="000E34C2">
        <w:rPr>
          <w:rFonts w:ascii="宋体" w:hAnsi="宋体" w:hint="eastAsia"/>
          <w:b/>
        </w:rPr>
        <w:t>要求</w:t>
      </w:r>
    </w:p>
    <w:p w:rsidR="00F42C5A" w:rsidRPr="000E34C2" w:rsidRDefault="00F42C5A" w:rsidP="00F42C5A">
      <w:pPr>
        <w:spacing w:line="300" w:lineRule="auto"/>
        <w:ind w:firstLineChars="200" w:firstLine="404"/>
        <w:rPr>
          <w:rFonts w:hAnsi="宋体" w:cs="宋体"/>
        </w:rPr>
      </w:pPr>
      <w:r w:rsidRPr="000E34C2">
        <w:rPr>
          <w:rFonts w:hAnsi="宋体" w:cs="宋体" w:hint="eastAsia"/>
          <w:spacing w:val="-4"/>
        </w:rPr>
        <w:t>设置本课程，为了使考生能够牢固掌握</w:t>
      </w:r>
      <w:r w:rsidRPr="000E34C2">
        <w:rPr>
          <w:rFonts w:ascii="宋体" w:hAnsi="宋体" w:hint="eastAsia"/>
        </w:rPr>
        <w:t>汽车保险原则和汽车保险不同险种的概念和具体内容，熟悉汽车保险和理赔工作的内容和流程，汽车保险合同的特征、内容、组成、订立、生效、变更及争议处理等</w:t>
      </w:r>
      <w:r w:rsidRPr="000E34C2">
        <w:rPr>
          <w:rFonts w:hAnsi="宋体" w:cs="宋体" w:hint="eastAsia"/>
        </w:rPr>
        <w:t>，能够运用所学知识进行相应的汽车服务工作。</w:t>
      </w:r>
    </w:p>
    <w:p w:rsidR="00F42C5A" w:rsidRPr="000E34C2" w:rsidRDefault="00F42C5A" w:rsidP="00F42C5A">
      <w:pPr>
        <w:spacing w:line="300" w:lineRule="auto"/>
        <w:ind w:firstLineChars="200" w:firstLine="404"/>
        <w:rPr>
          <w:rFonts w:ascii="宋体" w:hAnsi="宋体"/>
        </w:rPr>
      </w:pPr>
      <w:r w:rsidRPr="000E34C2">
        <w:rPr>
          <w:rFonts w:hAnsi="宋体" w:cs="宋体" w:hint="eastAsia"/>
          <w:spacing w:val="-4"/>
        </w:rPr>
        <w:t>通过本课程的学习，要求考生掌握</w:t>
      </w:r>
      <w:r w:rsidRPr="000E34C2">
        <w:rPr>
          <w:rFonts w:ascii="宋体" w:hAnsi="宋体" w:hint="eastAsia"/>
        </w:rPr>
        <w:t>汽车保险基础知识</w:t>
      </w:r>
      <w:r w:rsidRPr="000E34C2">
        <w:rPr>
          <w:rFonts w:hAnsi="宋体" w:cs="宋体" w:hint="eastAsia"/>
          <w:spacing w:val="-4"/>
        </w:rPr>
        <w:t>，</w:t>
      </w:r>
      <w:r w:rsidRPr="000E34C2">
        <w:rPr>
          <w:rFonts w:ascii="宋体" w:hAnsi="宋体" w:hint="eastAsia"/>
        </w:rPr>
        <w:t>掌握事故车辆定损原则及方法、事故车辆的损失确定及修复、现场查勘的相关知识</w:t>
      </w:r>
      <w:r w:rsidRPr="000E34C2">
        <w:rPr>
          <w:rFonts w:hAnsi="宋体" w:cs="宋体" w:hint="eastAsia"/>
          <w:spacing w:val="-4"/>
        </w:rPr>
        <w:t>，</w:t>
      </w:r>
      <w:r w:rsidRPr="000E34C2">
        <w:rPr>
          <w:rFonts w:ascii="宋体" w:hAnsi="宋体" w:hint="eastAsia"/>
        </w:rPr>
        <w:t>培养运用所学的知识对汽车保险与理赔的案例进行综合分析的能力。</w:t>
      </w:r>
    </w:p>
    <w:p w:rsidR="000C2935" w:rsidRDefault="000C2935">
      <w:pPr>
        <w:spacing w:line="300" w:lineRule="auto"/>
        <w:rPr>
          <w:rFonts w:ascii="宋体" w:hAnsi="宋体"/>
          <w:b/>
        </w:rPr>
      </w:pPr>
      <w:r>
        <w:rPr>
          <w:rFonts w:ascii="宋体" w:hAnsi="宋体" w:hint="eastAsia"/>
          <w:b/>
        </w:rPr>
        <w:t>三、与本专业其他课程的关系</w:t>
      </w:r>
    </w:p>
    <w:p w:rsidR="000C2935" w:rsidRDefault="000C2935" w:rsidP="00F42C5A">
      <w:pPr>
        <w:spacing w:line="300" w:lineRule="auto"/>
        <w:ind w:firstLineChars="200" w:firstLine="420"/>
        <w:rPr>
          <w:rFonts w:ascii="宋体" w:hAnsi="宋体"/>
        </w:rPr>
      </w:pPr>
      <w:r>
        <w:rPr>
          <w:rFonts w:ascii="宋体" w:hAnsi="宋体" w:hint="eastAsia"/>
        </w:rPr>
        <w:t>本课程应具备汽车构造等学科的知识基础条件。本课程的先修课程为：《汽车构造》、《交通运输安全与法规》等。汽车保险与理赔中关于事故车辆的检验与定损涉及到汽车构造的相关知识；需要对汽车整车和零部件的结构和原理有一定的了解，因此掌握汽车构造的基础知识是学习本课程的前提条件。</w:t>
      </w:r>
    </w:p>
    <w:p w:rsidR="000C2935" w:rsidRDefault="000C2935">
      <w:pPr>
        <w:spacing w:line="300" w:lineRule="auto"/>
        <w:ind w:firstLine="420"/>
        <w:rPr>
          <w:rFonts w:ascii="宋体" w:hAnsi="宋体"/>
          <w:bCs/>
        </w:rPr>
      </w:pPr>
    </w:p>
    <w:p w:rsidR="000C2935" w:rsidRDefault="000C2935" w:rsidP="00804465">
      <w:pPr>
        <w:spacing w:beforeLines="50" w:afterLines="50"/>
        <w:jc w:val="center"/>
        <w:rPr>
          <w:b/>
          <w:sz w:val="28"/>
        </w:rPr>
      </w:pPr>
      <w:r>
        <w:rPr>
          <w:b/>
          <w:sz w:val="28"/>
        </w:rPr>
        <w:t>第二部分</w:t>
      </w:r>
      <w:r>
        <w:rPr>
          <w:b/>
          <w:sz w:val="28"/>
        </w:rPr>
        <w:t xml:space="preserve">  </w:t>
      </w:r>
      <w:r>
        <w:rPr>
          <w:b/>
          <w:sz w:val="28"/>
        </w:rPr>
        <w:t>考核内容与考核目标</w:t>
      </w:r>
    </w:p>
    <w:p w:rsidR="000C2935" w:rsidRDefault="000C2935">
      <w:pPr>
        <w:spacing w:line="300" w:lineRule="auto"/>
        <w:jc w:val="center"/>
        <w:rPr>
          <w:rFonts w:ascii="宋体" w:hAnsi="宋体"/>
          <w:b/>
          <w:bCs/>
        </w:rPr>
      </w:pPr>
      <w:r>
        <w:rPr>
          <w:rFonts w:ascii="宋体" w:hAnsi="宋体" w:hint="eastAsia"/>
          <w:b/>
          <w:bCs/>
        </w:rPr>
        <w:t>第一章</w:t>
      </w:r>
      <w:r>
        <w:rPr>
          <w:rFonts w:ascii="宋体" w:hAnsi="宋体"/>
          <w:b/>
          <w:bCs/>
        </w:rPr>
        <w:t xml:space="preserve">  </w:t>
      </w:r>
      <w:r>
        <w:rPr>
          <w:rFonts w:ascii="宋体" w:hAnsi="宋体" w:hint="eastAsia"/>
          <w:b/>
          <w:bCs/>
        </w:rPr>
        <w:t>汽车保险与理赔概述</w:t>
      </w:r>
    </w:p>
    <w:p w:rsidR="000C2935" w:rsidRDefault="000C2935">
      <w:pPr>
        <w:spacing w:line="300" w:lineRule="auto"/>
        <w:jc w:val="center"/>
        <w:rPr>
          <w:rFonts w:ascii="宋体" w:hAnsi="宋体"/>
          <w:b/>
          <w:bCs/>
        </w:rPr>
      </w:pPr>
    </w:p>
    <w:p w:rsidR="000C2935" w:rsidRDefault="000C2935">
      <w:pPr>
        <w:spacing w:line="300" w:lineRule="auto"/>
        <w:rPr>
          <w:rFonts w:ascii="宋体" w:hAnsi="宋体"/>
          <w:b/>
        </w:rPr>
      </w:pPr>
      <w:r>
        <w:rPr>
          <w:rFonts w:ascii="宋体" w:hAnsi="宋体" w:hint="eastAsia"/>
          <w:b/>
        </w:rPr>
        <w:t>一、学习目的与要求</w:t>
      </w:r>
    </w:p>
    <w:p w:rsidR="000C2935" w:rsidRDefault="000C2935">
      <w:pPr>
        <w:spacing w:line="300" w:lineRule="auto"/>
        <w:ind w:firstLineChars="200" w:firstLine="420"/>
        <w:rPr>
          <w:rFonts w:ascii="宋体" w:hAnsi="宋体"/>
        </w:rPr>
      </w:pPr>
      <w:r>
        <w:rPr>
          <w:rFonts w:ascii="宋体" w:hAnsi="宋体" w:hint="eastAsia"/>
        </w:rPr>
        <w:t>汽车保险的职能就是使汽车用户以缴纳保险费为条件，将自己可能遭受的风险成本全部或部分转嫁给保险人，使拥有机动车辆的企业、家庭和个人所面临的种种风险及其损失后果得以在全社会范围内分散和转嫁，是社会经济生活中不可缺少的重要组成部分。</w:t>
      </w:r>
    </w:p>
    <w:p w:rsidR="000C2935" w:rsidRDefault="000C2935">
      <w:pPr>
        <w:spacing w:line="300" w:lineRule="auto"/>
        <w:ind w:firstLineChars="200" w:firstLine="420"/>
        <w:rPr>
          <w:rFonts w:ascii="宋体" w:hAnsi="宋体"/>
        </w:rPr>
      </w:pPr>
      <w:r>
        <w:rPr>
          <w:rFonts w:ascii="宋体" w:hAnsi="宋体" w:hint="eastAsia"/>
        </w:rPr>
        <w:t>通过本章的学习，掌握风险、保险以及理赔的基础知识；了解汽车保险的职能和作用，我国汽车保险的起源、发展和现状；对国际主要发达国家汽车保险制度有较全面的认识。</w:t>
      </w:r>
    </w:p>
    <w:p w:rsidR="000C2935" w:rsidRDefault="000C2935">
      <w:pPr>
        <w:spacing w:line="300" w:lineRule="auto"/>
        <w:rPr>
          <w:rFonts w:ascii="宋体" w:hAnsi="宋体"/>
          <w:b/>
        </w:rPr>
      </w:pPr>
      <w:r>
        <w:rPr>
          <w:rFonts w:ascii="宋体" w:hAnsi="宋体" w:hint="eastAsia"/>
          <w:b/>
        </w:rPr>
        <w:lastRenderedPageBreak/>
        <w:t>二、考核知识点与考核目标</w:t>
      </w:r>
    </w:p>
    <w:p w:rsidR="000C2935" w:rsidRDefault="007D683A">
      <w:pPr>
        <w:spacing w:line="300" w:lineRule="auto"/>
        <w:ind w:firstLineChars="200" w:firstLine="420"/>
        <w:rPr>
          <w:rFonts w:ascii="宋体" w:hAnsi="宋体"/>
          <w:bCs/>
        </w:rPr>
      </w:pPr>
      <w:r>
        <w:rPr>
          <w:rFonts w:ascii="宋体" w:hAnsi="宋体" w:hint="eastAsia"/>
          <w:bCs/>
        </w:rPr>
        <w:t>（一）汽车保险与理赔的基础知识（次重点</w:t>
      </w:r>
      <w:r w:rsidR="000C2935">
        <w:rPr>
          <w:rFonts w:ascii="宋体" w:hAnsi="宋体" w:hint="eastAsia"/>
          <w:bCs/>
        </w:rPr>
        <w:t>）</w:t>
      </w:r>
    </w:p>
    <w:p w:rsidR="000C2935" w:rsidRDefault="000C2935">
      <w:pPr>
        <w:spacing w:line="300" w:lineRule="auto"/>
        <w:ind w:firstLineChars="200" w:firstLine="420"/>
        <w:rPr>
          <w:rFonts w:ascii="宋体" w:hAnsi="宋体"/>
          <w:bCs/>
        </w:rPr>
      </w:pPr>
      <w:r>
        <w:rPr>
          <w:rFonts w:ascii="宋体" w:hAnsi="宋体" w:hint="eastAsia"/>
          <w:bCs/>
        </w:rPr>
        <w:t>识记：（1）汽车的概念；（2）汽车的分类；（3）机动车的概念及分类；（4）汽车产业</w:t>
      </w:r>
    </w:p>
    <w:p w:rsidR="000C2935" w:rsidRDefault="000C2935">
      <w:pPr>
        <w:spacing w:line="300" w:lineRule="auto"/>
        <w:ind w:firstLineChars="200" w:firstLine="420"/>
        <w:rPr>
          <w:rFonts w:ascii="宋体" w:hAnsi="宋体"/>
          <w:bCs/>
        </w:rPr>
      </w:pPr>
      <w:r>
        <w:rPr>
          <w:rFonts w:ascii="宋体" w:hAnsi="宋体" w:hint="eastAsia"/>
          <w:bCs/>
        </w:rPr>
        <w:t>理解：（1）我国汽车产业的发展现状；（2）汽车保险业在我国汽车产业发展中的作用</w:t>
      </w:r>
    </w:p>
    <w:p w:rsidR="000C2935" w:rsidRDefault="000C2935">
      <w:pPr>
        <w:spacing w:line="300" w:lineRule="auto"/>
        <w:ind w:firstLineChars="200" w:firstLine="420"/>
        <w:rPr>
          <w:rFonts w:ascii="宋体" w:hAnsi="宋体"/>
          <w:bCs/>
        </w:rPr>
      </w:pPr>
      <w:r>
        <w:rPr>
          <w:rFonts w:ascii="宋体" w:hAnsi="宋体" w:hint="eastAsia"/>
          <w:bCs/>
        </w:rPr>
        <w:t>（二）风险的基本知识（重点）</w:t>
      </w:r>
    </w:p>
    <w:p w:rsidR="000C2935" w:rsidRDefault="000C2935">
      <w:pPr>
        <w:spacing w:line="300" w:lineRule="auto"/>
        <w:ind w:firstLineChars="200" w:firstLine="420"/>
        <w:rPr>
          <w:rFonts w:ascii="宋体" w:hAnsi="宋体"/>
          <w:bCs/>
        </w:rPr>
      </w:pPr>
      <w:r>
        <w:rPr>
          <w:rFonts w:ascii="宋体" w:hAnsi="宋体" w:hint="eastAsia"/>
          <w:bCs/>
        </w:rPr>
        <w:t>识记：（1）风险；（2）人身风险；（3）财产风险；（4）责任风险；（5）信用风险；（6）自然风险；（7）社会风险；（8）政治风险；（9）经济风险；（10）纯粹风险；（11）投机风险；（12）基本风险；（13）特定风险</w:t>
      </w:r>
    </w:p>
    <w:p w:rsidR="000C2935" w:rsidRDefault="000C2935">
      <w:pPr>
        <w:spacing w:line="300" w:lineRule="auto"/>
        <w:ind w:firstLineChars="200" w:firstLine="420"/>
        <w:rPr>
          <w:rFonts w:ascii="宋体" w:hAnsi="宋体"/>
          <w:bCs/>
        </w:rPr>
      </w:pPr>
      <w:r>
        <w:rPr>
          <w:rFonts w:ascii="宋体" w:hAnsi="宋体" w:hint="eastAsia"/>
          <w:bCs/>
        </w:rPr>
        <w:t>理解：（1）风险的三要素；（2）风险的种类；（3）可承保的风险应当具备的条件</w:t>
      </w:r>
    </w:p>
    <w:p w:rsidR="000C2935" w:rsidRDefault="007D683A">
      <w:pPr>
        <w:spacing w:line="300" w:lineRule="auto"/>
        <w:ind w:firstLineChars="200" w:firstLine="420"/>
        <w:rPr>
          <w:rFonts w:ascii="宋体" w:hAnsi="宋体"/>
          <w:bCs/>
        </w:rPr>
      </w:pPr>
      <w:r>
        <w:rPr>
          <w:rFonts w:ascii="宋体" w:hAnsi="宋体" w:hint="eastAsia"/>
          <w:bCs/>
        </w:rPr>
        <w:t>（三）保险的基本知识（重点</w:t>
      </w:r>
      <w:r w:rsidR="000C2935">
        <w:rPr>
          <w:rFonts w:ascii="宋体" w:hAnsi="宋体" w:hint="eastAsia"/>
          <w:bCs/>
        </w:rPr>
        <w:t>）</w:t>
      </w:r>
    </w:p>
    <w:p w:rsidR="000C2935" w:rsidRDefault="000C2935">
      <w:pPr>
        <w:spacing w:line="300" w:lineRule="auto"/>
        <w:ind w:firstLineChars="200" w:firstLine="420"/>
        <w:rPr>
          <w:rFonts w:ascii="宋体" w:hAnsi="宋体"/>
          <w:bCs/>
        </w:rPr>
      </w:pPr>
      <w:r>
        <w:rPr>
          <w:rFonts w:ascii="宋体" w:hAnsi="宋体" w:hint="eastAsia"/>
          <w:bCs/>
        </w:rPr>
        <w:t xml:space="preserve">识记：（1）保险的概念；（2）自愿保险；（3）强制保险；（4）财产保险；（5）责任保险；（6）信用保险；（7）人身保险；（8）商业保险；（9）社会保险；（10）原保险；（11）再保险；（12）足额保险；（13）超额保险；（14）定值保险；不定值保险 </w:t>
      </w:r>
    </w:p>
    <w:p w:rsidR="000C2935" w:rsidRDefault="000C2935">
      <w:pPr>
        <w:spacing w:line="300" w:lineRule="auto"/>
        <w:ind w:firstLineChars="200" w:firstLine="420"/>
        <w:rPr>
          <w:rFonts w:ascii="宋体" w:hAnsi="宋体"/>
          <w:bCs/>
        </w:rPr>
      </w:pPr>
      <w:r>
        <w:rPr>
          <w:rFonts w:ascii="宋体" w:hAnsi="宋体" w:hint="eastAsia"/>
          <w:bCs/>
        </w:rPr>
        <w:t>理解：（1）保险的内涵；（2）保险的分类</w:t>
      </w:r>
    </w:p>
    <w:p w:rsidR="000C2935" w:rsidRDefault="007D683A">
      <w:pPr>
        <w:spacing w:line="300" w:lineRule="auto"/>
        <w:ind w:firstLineChars="200" w:firstLine="420"/>
        <w:rPr>
          <w:rFonts w:ascii="宋体" w:hAnsi="宋体"/>
          <w:bCs/>
        </w:rPr>
      </w:pPr>
      <w:r>
        <w:rPr>
          <w:rFonts w:ascii="宋体" w:hAnsi="宋体" w:hint="eastAsia"/>
          <w:bCs/>
        </w:rPr>
        <w:t>（四）汽车保险的基本知识（重点</w:t>
      </w:r>
      <w:r w:rsidR="000C2935">
        <w:rPr>
          <w:rFonts w:ascii="宋体" w:hAnsi="宋体" w:hint="eastAsia"/>
          <w:bCs/>
        </w:rPr>
        <w:t>）</w:t>
      </w:r>
    </w:p>
    <w:p w:rsidR="000C2935" w:rsidRDefault="000C2935">
      <w:pPr>
        <w:spacing w:line="300" w:lineRule="auto"/>
        <w:ind w:firstLineChars="200" w:firstLine="420"/>
        <w:rPr>
          <w:rFonts w:ascii="宋体" w:hAnsi="宋体"/>
          <w:bCs/>
        </w:rPr>
      </w:pPr>
      <w:r>
        <w:rPr>
          <w:rFonts w:ascii="宋体" w:hAnsi="宋体" w:hint="eastAsia"/>
          <w:bCs/>
        </w:rPr>
        <w:t xml:space="preserve">识记：（1）汽车保险及其要素；（2）汽车保险的特征；（3）汽车保险的分类；（4）基本险；（5）附加险 </w:t>
      </w:r>
    </w:p>
    <w:p w:rsidR="000C2935" w:rsidRDefault="000C2935">
      <w:pPr>
        <w:spacing w:line="300" w:lineRule="auto"/>
        <w:ind w:firstLineChars="200" w:firstLine="420"/>
        <w:rPr>
          <w:rFonts w:ascii="宋体" w:hAnsi="宋体"/>
          <w:bCs/>
        </w:rPr>
      </w:pPr>
      <w:r>
        <w:rPr>
          <w:rFonts w:ascii="宋体" w:hAnsi="宋体" w:hint="eastAsia"/>
          <w:bCs/>
        </w:rPr>
        <w:t>理解：（1）保险的内涵；（2）保险的分类；（3）汽车所面临的风险；（4）汽车保险的特征；（5）汽车保险的分类</w:t>
      </w:r>
    </w:p>
    <w:p w:rsidR="000C2935" w:rsidRDefault="000C2935">
      <w:pPr>
        <w:spacing w:line="300" w:lineRule="auto"/>
        <w:ind w:firstLineChars="200" w:firstLine="420"/>
        <w:rPr>
          <w:rFonts w:ascii="宋体" w:hAnsi="宋体"/>
          <w:bCs/>
        </w:rPr>
      </w:pPr>
      <w:r>
        <w:rPr>
          <w:rFonts w:ascii="宋体" w:hAnsi="宋体" w:hint="eastAsia"/>
          <w:bCs/>
        </w:rPr>
        <w:t>（五）汽车保险的起源和发展（一般）</w:t>
      </w:r>
    </w:p>
    <w:p w:rsidR="000C2935" w:rsidRDefault="000C2935">
      <w:pPr>
        <w:spacing w:line="300" w:lineRule="auto"/>
        <w:ind w:firstLineChars="200" w:firstLine="420"/>
        <w:rPr>
          <w:rFonts w:ascii="宋体" w:hAnsi="宋体"/>
          <w:bCs/>
        </w:rPr>
      </w:pPr>
      <w:r>
        <w:rPr>
          <w:rFonts w:ascii="宋体" w:hAnsi="宋体" w:hint="eastAsia"/>
          <w:bCs/>
        </w:rPr>
        <w:t xml:space="preserve">识记：（1）汽车保险及其要素；（2）汽车保险的特征；（3）汽车保险的分类；（4）基本险；（5）附加险 </w:t>
      </w:r>
    </w:p>
    <w:p w:rsidR="000C2935" w:rsidRDefault="000C2935">
      <w:pPr>
        <w:spacing w:line="300" w:lineRule="auto"/>
        <w:ind w:firstLineChars="200" w:firstLine="420"/>
        <w:rPr>
          <w:rFonts w:ascii="宋体" w:hAnsi="宋体"/>
          <w:bCs/>
        </w:rPr>
      </w:pPr>
      <w:r>
        <w:rPr>
          <w:rFonts w:ascii="宋体" w:hAnsi="宋体" w:hint="eastAsia"/>
          <w:bCs/>
        </w:rPr>
        <w:t>理解：（1）世界汽车保险的起源和发展；（2）我国汽车保险的产生；（3）我国汽车保险的发展</w:t>
      </w:r>
    </w:p>
    <w:p w:rsidR="000C2935" w:rsidRDefault="007D683A">
      <w:pPr>
        <w:spacing w:line="300" w:lineRule="auto"/>
        <w:ind w:firstLineChars="200" w:firstLine="420"/>
        <w:rPr>
          <w:rFonts w:ascii="宋体" w:hAnsi="宋体"/>
          <w:bCs/>
        </w:rPr>
      </w:pPr>
      <w:r>
        <w:rPr>
          <w:rFonts w:ascii="宋体" w:hAnsi="宋体" w:hint="eastAsia"/>
          <w:bCs/>
        </w:rPr>
        <w:t>（六）我国汽车保险业现状（次重点</w:t>
      </w:r>
      <w:r w:rsidR="000C2935">
        <w:rPr>
          <w:rFonts w:ascii="宋体" w:hAnsi="宋体" w:hint="eastAsia"/>
          <w:bCs/>
        </w:rPr>
        <w:t>）</w:t>
      </w:r>
    </w:p>
    <w:p w:rsidR="000C2935" w:rsidRDefault="000C2935">
      <w:pPr>
        <w:spacing w:line="300" w:lineRule="auto"/>
        <w:ind w:firstLineChars="200" w:firstLine="420"/>
        <w:rPr>
          <w:rFonts w:ascii="宋体" w:hAnsi="宋体"/>
          <w:bCs/>
        </w:rPr>
      </w:pPr>
      <w:r>
        <w:rPr>
          <w:rFonts w:ascii="宋体" w:hAnsi="宋体" w:hint="eastAsia"/>
          <w:bCs/>
        </w:rPr>
        <w:t xml:space="preserve">识记：（1）汽车保险及其要素；（2）汽车保险的特征；（3）汽车保险的分类；（4）基本险；（5）附加险 </w:t>
      </w:r>
    </w:p>
    <w:p w:rsidR="000C2935" w:rsidRDefault="000C2935">
      <w:pPr>
        <w:spacing w:line="300" w:lineRule="auto"/>
        <w:ind w:firstLineChars="200" w:firstLine="420"/>
        <w:rPr>
          <w:rFonts w:ascii="宋体" w:hAnsi="宋体"/>
          <w:bCs/>
        </w:rPr>
      </w:pPr>
      <w:r>
        <w:rPr>
          <w:rFonts w:ascii="宋体" w:hAnsi="宋体" w:hint="eastAsia"/>
          <w:bCs/>
        </w:rPr>
        <w:t>理解：（1）我国汽车保险业发展特征；（2）我国汽车保险业赔付率过高的主要原因；（3）加快我国汽车保险服务业发展的对策；（4）汽车保险业人才培养的主要途径</w:t>
      </w:r>
    </w:p>
    <w:p w:rsidR="000C2935" w:rsidRDefault="000C2935">
      <w:pPr>
        <w:spacing w:line="300" w:lineRule="auto"/>
        <w:ind w:firstLineChars="200" w:firstLine="420"/>
        <w:rPr>
          <w:rFonts w:ascii="宋体" w:hAnsi="宋体"/>
          <w:bCs/>
        </w:rPr>
      </w:pPr>
      <w:r>
        <w:rPr>
          <w:rFonts w:ascii="宋体" w:hAnsi="宋体" w:hint="eastAsia"/>
          <w:bCs/>
        </w:rPr>
        <w:t>应用：（1）分析我国汽车保险服务业存在的主要问题</w:t>
      </w:r>
    </w:p>
    <w:p w:rsidR="000C2935" w:rsidRDefault="000C2935">
      <w:pPr>
        <w:spacing w:line="300" w:lineRule="auto"/>
        <w:ind w:firstLineChars="200" w:firstLine="420"/>
        <w:rPr>
          <w:rFonts w:ascii="宋体" w:hAnsi="宋体"/>
          <w:bCs/>
        </w:rPr>
      </w:pPr>
      <w:r>
        <w:rPr>
          <w:rFonts w:ascii="宋体" w:hAnsi="宋体" w:hint="eastAsia"/>
          <w:bCs/>
        </w:rPr>
        <w:t>（七）国外汽车保险制度简介（一般）</w:t>
      </w:r>
    </w:p>
    <w:p w:rsidR="000C2935" w:rsidRDefault="000C2935">
      <w:pPr>
        <w:spacing w:line="300" w:lineRule="auto"/>
        <w:ind w:firstLineChars="200" w:firstLine="420"/>
        <w:rPr>
          <w:rFonts w:ascii="宋体" w:hAnsi="宋体"/>
          <w:bCs/>
        </w:rPr>
      </w:pPr>
      <w:r>
        <w:rPr>
          <w:rFonts w:ascii="宋体" w:hAnsi="宋体" w:hint="eastAsia"/>
          <w:bCs/>
        </w:rPr>
        <w:t>理解：（1）美国汽车保险制度；（2）英国汽车保险制度；（3）德国汽车保险制度；（4）法国汽车保险制度；（5）日本汽车保险制度</w:t>
      </w:r>
    </w:p>
    <w:p w:rsidR="000C2935" w:rsidRDefault="000C2935">
      <w:pPr>
        <w:spacing w:line="300" w:lineRule="auto"/>
        <w:ind w:firstLineChars="200" w:firstLine="420"/>
        <w:rPr>
          <w:rFonts w:ascii="宋体" w:hAnsi="宋体"/>
          <w:bCs/>
        </w:rPr>
      </w:pPr>
      <w:r>
        <w:rPr>
          <w:rFonts w:ascii="宋体" w:hAnsi="宋体" w:hint="eastAsia"/>
          <w:bCs/>
        </w:rPr>
        <w:t>（八）理解本章案例解析</w:t>
      </w:r>
      <w:r w:rsidR="007D683A">
        <w:rPr>
          <w:rFonts w:ascii="宋体" w:hAnsi="宋体" w:hint="eastAsia"/>
          <w:bCs/>
        </w:rPr>
        <w:t>（重点）</w:t>
      </w:r>
    </w:p>
    <w:p w:rsidR="000C2935" w:rsidRDefault="000C2935">
      <w:pPr>
        <w:spacing w:line="300" w:lineRule="auto"/>
        <w:ind w:firstLineChars="200" w:firstLine="420"/>
        <w:rPr>
          <w:rFonts w:ascii="宋体" w:hAnsi="宋体"/>
          <w:bCs/>
        </w:rPr>
      </w:pPr>
    </w:p>
    <w:p w:rsidR="000C2935" w:rsidRDefault="000C2935">
      <w:pPr>
        <w:spacing w:line="300" w:lineRule="auto"/>
        <w:jc w:val="center"/>
        <w:rPr>
          <w:rFonts w:ascii="宋体" w:hAnsi="宋体"/>
          <w:b/>
          <w:bCs/>
        </w:rPr>
      </w:pPr>
      <w:r>
        <w:rPr>
          <w:rFonts w:ascii="宋体" w:hAnsi="宋体" w:hint="eastAsia"/>
          <w:b/>
          <w:bCs/>
        </w:rPr>
        <w:lastRenderedPageBreak/>
        <w:t>第二章</w:t>
      </w:r>
      <w:r>
        <w:rPr>
          <w:rFonts w:ascii="宋体" w:hAnsi="宋体"/>
          <w:b/>
          <w:bCs/>
        </w:rPr>
        <w:t xml:space="preserve">  </w:t>
      </w:r>
      <w:r>
        <w:rPr>
          <w:rFonts w:ascii="宋体" w:hAnsi="宋体" w:hint="eastAsia"/>
          <w:b/>
          <w:bCs/>
        </w:rPr>
        <w:t>汽车保险原则</w:t>
      </w:r>
    </w:p>
    <w:p w:rsidR="000C2935" w:rsidRDefault="000C2935">
      <w:pPr>
        <w:spacing w:line="300" w:lineRule="auto"/>
        <w:jc w:val="center"/>
        <w:rPr>
          <w:rFonts w:ascii="宋体" w:hAnsi="宋体"/>
          <w:b/>
          <w:bCs/>
        </w:rPr>
      </w:pPr>
    </w:p>
    <w:p w:rsidR="000C2935" w:rsidRDefault="000C2935">
      <w:pPr>
        <w:spacing w:line="300" w:lineRule="auto"/>
        <w:rPr>
          <w:rFonts w:ascii="宋体" w:hAnsi="宋体"/>
          <w:b/>
        </w:rPr>
      </w:pPr>
      <w:r>
        <w:rPr>
          <w:rFonts w:ascii="宋体" w:hAnsi="宋体" w:hint="eastAsia"/>
          <w:b/>
        </w:rPr>
        <w:t>一、学习目的与要求</w:t>
      </w:r>
    </w:p>
    <w:p w:rsidR="000C2935" w:rsidRDefault="000C2935">
      <w:pPr>
        <w:spacing w:line="300" w:lineRule="auto"/>
        <w:rPr>
          <w:rFonts w:ascii="宋体" w:hAnsi="宋体"/>
        </w:rPr>
      </w:pPr>
      <w:r>
        <w:rPr>
          <w:rFonts w:ascii="宋体" w:hAnsi="宋体"/>
        </w:rPr>
        <w:t xml:space="preserve">    </w:t>
      </w:r>
      <w:r>
        <w:rPr>
          <w:rFonts w:ascii="宋体" w:hAnsi="宋体" w:hint="eastAsia"/>
        </w:rPr>
        <w:t>保险原则是在保险发展的过程中逐渐形成并被人们公认的基本准则。通过本章学习，掌握汽车保险的主要保险原则及其特点，不同保险原则对投保人及保险人的要求以及汽车保险原则在汽车保险理赔领域中的应用等。</w:t>
      </w:r>
    </w:p>
    <w:p w:rsidR="000C2935" w:rsidRDefault="000C2935">
      <w:pPr>
        <w:spacing w:line="300" w:lineRule="auto"/>
        <w:rPr>
          <w:rFonts w:ascii="宋体" w:hAnsi="宋体"/>
          <w:b/>
        </w:rPr>
      </w:pPr>
      <w:r>
        <w:rPr>
          <w:rFonts w:ascii="宋体" w:hAnsi="宋体" w:hint="eastAsia"/>
          <w:b/>
        </w:rPr>
        <w:t>二、考核知识点与考核目标</w:t>
      </w:r>
    </w:p>
    <w:p w:rsidR="000C2935" w:rsidRDefault="000C2935">
      <w:pPr>
        <w:spacing w:line="300" w:lineRule="auto"/>
        <w:ind w:firstLineChars="200" w:firstLine="420"/>
        <w:rPr>
          <w:rFonts w:ascii="宋体" w:hAnsi="宋体"/>
          <w:bCs/>
        </w:rPr>
      </w:pPr>
      <w:r>
        <w:rPr>
          <w:rFonts w:ascii="宋体" w:hAnsi="宋体" w:hint="eastAsia"/>
          <w:bCs/>
        </w:rPr>
        <w:t>（一）保险利益原则（</w:t>
      </w:r>
      <w:r w:rsidR="007D683A">
        <w:rPr>
          <w:rFonts w:ascii="宋体" w:hAnsi="宋体" w:hint="eastAsia"/>
          <w:bCs/>
        </w:rPr>
        <w:t>次</w:t>
      </w:r>
      <w:r>
        <w:rPr>
          <w:rFonts w:ascii="宋体" w:hAnsi="宋体" w:hint="eastAsia"/>
          <w:bCs/>
        </w:rPr>
        <w:t>重点）</w:t>
      </w:r>
    </w:p>
    <w:p w:rsidR="000C2935" w:rsidRDefault="000C2935">
      <w:pPr>
        <w:spacing w:line="300" w:lineRule="auto"/>
        <w:ind w:firstLineChars="200" w:firstLine="420"/>
        <w:rPr>
          <w:rFonts w:ascii="宋体" w:hAnsi="宋体"/>
          <w:bCs/>
        </w:rPr>
      </w:pPr>
      <w:r>
        <w:rPr>
          <w:rFonts w:ascii="宋体" w:hAnsi="宋体" w:hint="eastAsia"/>
          <w:bCs/>
        </w:rPr>
        <w:t>识记：（1）保险利益原则的概念；（2）汽车保险利益</w:t>
      </w:r>
    </w:p>
    <w:p w:rsidR="000C2935" w:rsidRDefault="000C2935">
      <w:pPr>
        <w:spacing w:line="300" w:lineRule="auto"/>
        <w:ind w:firstLineChars="200" w:firstLine="420"/>
        <w:rPr>
          <w:rFonts w:ascii="宋体" w:hAnsi="宋体"/>
          <w:bCs/>
        </w:rPr>
      </w:pPr>
      <w:r>
        <w:rPr>
          <w:rFonts w:ascii="宋体" w:hAnsi="宋体" w:hint="eastAsia"/>
          <w:bCs/>
        </w:rPr>
        <w:t>理解：（1）保险利益原则的法律意义；（3）汽车保险利益的特点；（4）汽车保险利益的分类</w:t>
      </w:r>
    </w:p>
    <w:p w:rsidR="000C2935" w:rsidRDefault="007D683A">
      <w:pPr>
        <w:spacing w:line="300" w:lineRule="auto"/>
        <w:ind w:firstLineChars="200" w:firstLine="420"/>
        <w:rPr>
          <w:rFonts w:ascii="宋体" w:hAnsi="宋体"/>
          <w:bCs/>
        </w:rPr>
      </w:pPr>
      <w:r>
        <w:rPr>
          <w:rFonts w:ascii="宋体" w:hAnsi="宋体" w:hint="eastAsia"/>
          <w:bCs/>
        </w:rPr>
        <w:t>（二）最大诚信原则（</w:t>
      </w:r>
      <w:r w:rsidR="000C2935">
        <w:rPr>
          <w:rFonts w:ascii="宋体" w:hAnsi="宋体" w:hint="eastAsia"/>
          <w:bCs/>
        </w:rPr>
        <w:t>重点）</w:t>
      </w:r>
    </w:p>
    <w:p w:rsidR="000C2935" w:rsidRDefault="000C2935">
      <w:pPr>
        <w:spacing w:line="300" w:lineRule="auto"/>
        <w:ind w:firstLineChars="200" w:firstLine="420"/>
        <w:rPr>
          <w:rFonts w:ascii="宋体" w:hAnsi="宋体"/>
          <w:bCs/>
        </w:rPr>
      </w:pPr>
      <w:r>
        <w:rPr>
          <w:rFonts w:ascii="宋体" w:hAnsi="宋体" w:hint="eastAsia"/>
          <w:bCs/>
        </w:rPr>
        <w:t>识记：（1）诚实信用</w:t>
      </w:r>
    </w:p>
    <w:p w:rsidR="000C2935" w:rsidRDefault="000C2935">
      <w:pPr>
        <w:spacing w:line="300" w:lineRule="auto"/>
        <w:ind w:firstLineChars="200" w:firstLine="420"/>
        <w:rPr>
          <w:rFonts w:ascii="宋体" w:hAnsi="宋体"/>
          <w:bCs/>
        </w:rPr>
      </w:pPr>
      <w:r>
        <w:rPr>
          <w:rFonts w:ascii="宋体" w:hAnsi="宋体" w:hint="eastAsia"/>
          <w:bCs/>
        </w:rPr>
        <w:t>理解：（1）最大诚信原则对投保人的要求；（2）最大诚信原则对保险人的要求：（3）在汽车保险实践中常被认定为“弃权”的行为</w:t>
      </w:r>
    </w:p>
    <w:p w:rsidR="000C2935" w:rsidRDefault="000C2935">
      <w:pPr>
        <w:spacing w:line="300" w:lineRule="auto"/>
        <w:ind w:firstLineChars="200" w:firstLine="420"/>
        <w:rPr>
          <w:rFonts w:ascii="宋体" w:hAnsi="宋体"/>
          <w:bCs/>
        </w:rPr>
      </w:pPr>
      <w:r>
        <w:rPr>
          <w:rFonts w:ascii="宋体" w:hAnsi="宋体" w:hint="eastAsia"/>
          <w:bCs/>
        </w:rPr>
        <w:t>（三）近因原则（重点）</w:t>
      </w:r>
    </w:p>
    <w:p w:rsidR="000C2935" w:rsidRDefault="000C2935">
      <w:pPr>
        <w:spacing w:line="300" w:lineRule="auto"/>
        <w:ind w:firstLineChars="200" w:firstLine="420"/>
        <w:rPr>
          <w:rFonts w:ascii="宋体" w:hAnsi="宋体"/>
          <w:bCs/>
        </w:rPr>
      </w:pPr>
      <w:r>
        <w:rPr>
          <w:rFonts w:ascii="宋体" w:hAnsi="宋体" w:hint="eastAsia"/>
          <w:bCs/>
        </w:rPr>
        <w:t>识记：（1）近因原则的涵义</w:t>
      </w:r>
    </w:p>
    <w:p w:rsidR="000C2935" w:rsidRDefault="000C2935">
      <w:pPr>
        <w:spacing w:line="300" w:lineRule="auto"/>
        <w:ind w:firstLineChars="200" w:firstLine="420"/>
        <w:rPr>
          <w:rFonts w:ascii="宋体" w:hAnsi="宋体"/>
          <w:bCs/>
        </w:rPr>
      </w:pPr>
      <w:r>
        <w:rPr>
          <w:rFonts w:ascii="宋体" w:hAnsi="宋体" w:hint="eastAsia"/>
          <w:bCs/>
        </w:rPr>
        <w:t>理解：（1）近因原则在保险领域中的适用</w:t>
      </w:r>
    </w:p>
    <w:p w:rsidR="000C2935" w:rsidRDefault="007D683A">
      <w:pPr>
        <w:spacing w:line="300" w:lineRule="auto"/>
        <w:ind w:firstLineChars="200" w:firstLine="420"/>
        <w:rPr>
          <w:rFonts w:ascii="宋体" w:hAnsi="宋体"/>
          <w:bCs/>
        </w:rPr>
      </w:pPr>
      <w:r>
        <w:rPr>
          <w:rFonts w:ascii="宋体" w:hAnsi="宋体" w:hint="eastAsia"/>
          <w:bCs/>
        </w:rPr>
        <w:t>（四）损失补偿原则（重点</w:t>
      </w:r>
      <w:r w:rsidR="000C2935">
        <w:rPr>
          <w:rFonts w:ascii="宋体" w:hAnsi="宋体" w:hint="eastAsia"/>
          <w:bCs/>
        </w:rPr>
        <w:t>）</w:t>
      </w:r>
    </w:p>
    <w:p w:rsidR="000C2935" w:rsidRDefault="000C2935">
      <w:pPr>
        <w:spacing w:line="300" w:lineRule="auto"/>
        <w:ind w:firstLineChars="200" w:firstLine="420"/>
        <w:rPr>
          <w:rFonts w:ascii="宋体" w:hAnsi="宋体"/>
          <w:bCs/>
        </w:rPr>
      </w:pPr>
      <w:r>
        <w:rPr>
          <w:rFonts w:ascii="宋体" w:hAnsi="宋体" w:hint="eastAsia"/>
          <w:bCs/>
        </w:rPr>
        <w:t>识记：（1）损失补偿原则</w:t>
      </w:r>
    </w:p>
    <w:p w:rsidR="000C2935" w:rsidRDefault="000C2935">
      <w:pPr>
        <w:spacing w:line="300" w:lineRule="auto"/>
        <w:ind w:firstLineChars="200" w:firstLine="420"/>
        <w:rPr>
          <w:rFonts w:ascii="宋体" w:hAnsi="宋体"/>
          <w:bCs/>
        </w:rPr>
      </w:pPr>
      <w:r>
        <w:rPr>
          <w:rFonts w:ascii="宋体" w:hAnsi="宋体" w:hint="eastAsia"/>
          <w:bCs/>
        </w:rPr>
        <w:t>理解：（1）损失补偿原则的限额；（2）损失补偿的范围；（3）损失补偿原则在汽车保险中的应用</w:t>
      </w:r>
    </w:p>
    <w:p w:rsidR="000C2935" w:rsidRDefault="007D683A">
      <w:pPr>
        <w:spacing w:line="300" w:lineRule="auto"/>
        <w:ind w:firstLineChars="200" w:firstLine="420"/>
        <w:rPr>
          <w:rFonts w:ascii="宋体" w:hAnsi="宋体"/>
          <w:bCs/>
        </w:rPr>
      </w:pPr>
      <w:r>
        <w:rPr>
          <w:rFonts w:ascii="宋体" w:hAnsi="宋体" w:hint="eastAsia"/>
          <w:bCs/>
        </w:rPr>
        <w:t>（五）代位原则（重点</w:t>
      </w:r>
      <w:r w:rsidR="000C2935">
        <w:rPr>
          <w:rFonts w:ascii="宋体" w:hAnsi="宋体" w:hint="eastAsia"/>
          <w:bCs/>
        </w:rPr>
        <w:t>）</w:t>
      </w:r>
    </w:p>
    <w:p w:rsidR="000C2935" w:rsidRDefault="000C2935">
      <w:pPr>
        <w:spacing w:line="300" w:lineRule="auto"/>
        <w:ind w:firstLineChars="200" w:firstLine="420"/>
        <w:rPr>
          <w:rFonts w:ascii="宋体" w:hAnsi="宋体"/>
          <w:bCs/>
        </w:rPr>
      </w:pPr>
      <w:r>
        <w:rPr>
          <w:rFonts w:ascii="宋体" w:hAnsi="宋体" w:hint="eastAsia"/>
          <w:bCs/>
        </w:rPr>
        <w:t>识记：（1）代位原则；（2）代位追偿权；（3）物上代位权</w:t>
      </w:r>
    </w:p>
    <w:p w:rsidR="000C2935" w:rsidRDefault="000C2935">
      <w:pPr>
        <w:spacing w:line="300" w:lineRule="auto"/>
        <w:ind w:firstLineChars="200" w:firstLine="420"/>
        <w:rPr>
          <w:rFonts w:ascii="宋体" w:hAnsi="宋体"/>
          <w:bCs/>
        </w:rPr>
      </w:pPr>
      <w:r>
        <w:rPr>
          <w:rFonts w:ascii="宋体" w:hAnsi="宋体" w:hint="eastAsia"/>
          <w:bCs/>
        </w:rPr>
        <w:t>理解：（1）代位追偿权产生的条件；（2）代位追偿权对被保险人的要求；（3）代位追偿权的范围限制；（4）代位原则在汽车保险中的应用</w:t>
      </w:r>
    </w:p>
    <w:p w:rsidR="000C2935" w:rsidRDefault="007D683A">
      <w:pPr>
        <w:spacing w:line="300" w:lineRule="auto"/>
        <w:ind w:firstLineChars="200" w:firstLine="420"/>
        <w:rPr>
          <w:rFonts w:ascii="宋体" w:hAnsi="宋体"/>
          <w:bCs/>
        </w:rPr>
      </w:pPr>
      <w:r>
        <w:rPr>
          <w:rFonts w:ascii="宋体" w:hAnsi="宋体" w:hint="eastAsia"/>
          <w:bCs/>
        </w:rPr>
        <w:t>（六）分摊原则（重点</w:t>
      </w:r>
      <w:r w:rsidR="000C2935">
        <w:rPr>
          <w:rFonts w:ascii="宋体" w:hAnsi="宋体" w:hint="eastAsia"/>
          <w:bCs/>
        </w:rPr>
        <w:t>）</w:t>
      </w:r>
    </w:p>
    <w:p w:rsidR="000C2935" w:rsidRDefault="000C2935">
      <w:pPr>
        <w:spacing w:line="300" w:lineRule="auto"/>
        <w:ind w:firstLineChars="200" w:firstLine="420"/>
        <w:rPr>
          <w:rFonts w:ascii="宋体" w:hAnsi="宋体"/>
          <w:bCs/>
        </w:rPr>
      </w:pPr>
      <w:r>
        <w:rPr>
          <w:rFonts w:ascii="宋体" w:hAnsi="宋体" w:hint="eastAsia"/>
          <w:bCs/>
        </w:rPr>
        <w:t>识记：（1）分摊原则；（2）比例分摊；（3）限额分摊；（4）顺序分摊</w:t>
      </w:r>
    </w:p>
    <w:p w:rsidR="000C2935" w:rsidRDefault="000C2935">
      <w:pPr>
        <w:spacing w:line="300" w:lineRule="auto"/>
        <w:ind w:firstLineChars="200" w:firstLine="420"/>
        <w:rPr>
          <w:rFonts w:ascii="宋体" w:hAnsi="宋体"/>
          <w:bCs/>
        </w:rPr>
      </w:pPr>
      <w:r>
        <w:rPr>
          <w:rFonts w:ascii="宋体" w:hAnsi="宋体" w:hint="eastAsia"/>
          <w:bCs/>
        </w:rPr>
        <w:t>理解：（1）分摊的方式</w:t>
      </w:r>
    </w:p>
    <w:p w:rsidR="000C2935" w:rsidRDefault="000C2935">
      <w:pPr>
        <w:spacing w:line="300" w:lineRule="auto"/>
        <w:ind w:firstLineChars="200" w:firstLine="420"/>
        <w:rPr>
          <w:rFonts w:ascii="宋体" w:hAnsi="宋体"/>
          <w:bCs/>
        </w:rPr>
      </w:pPr>
      <w:r>
        <w:rPr>
          <w:rFonts w:ascii="宋体" w:hAnsi="宋体" w:hint="eastAsia"/>
          <w:bCs/>
        </w:rPr>
        <w:t>（七）理解本章案例解析</w:t>
      </w:r>
      <w:r w:rsidR="007D683A">
        <w:rPr>
          <w:rFonts w:ascii="宋体" w:hAnsi="宋体" w:hint="eastAsia"/>
          <w:bCs/>
        </w:rPr>
        <w:t>（一般）</w:t>
      </w:r>
    </w:p>
    <w:p w:rsidR="000C2935" w:rsidRDefault="000C2935">
      <w:pPr>
        <w:spacing w:line="300" w:lineRule="auto"/>
        <w:ind w:firstLineChars="200" w:firstLine="420"/>
        <w:rPr>
          <w:rFonts w:ascii="宋体" w:hAnsi="宋体"/>
          <w:bCs/>
        </w:rPr>
      </w:pPr>
      <w:r>
        <w:rPr>
          <w:rFonts w:ascii="宋体" w:hAnsi="宋体" w:hint="eastAsia"/>
          <w:bCs/>
        </w:rPr>
        <w:t xml:space="preserve"> </w:t>
      </w:r>
    </w:p>
    <w:p w:rsidR="000C2935" w:rsidRDefault="000C2935">
      <w:pPr>
        <w:spacing w:line="300" w:lineRule="auto"/>
        <w:jc w:val="center"/>
        <w:rPr>
          <w:rFonts w:ascii="宋体" w:hAnsi="宋体"/>
          <w:b/>
          <w:bCs/>
        </w:rPr>
      </w:pPr>
      <w:r>
        <w:rPr>
          <w:rFonts w:ascii="宋体" w:hAnsi="宋体" w:hint="eastAsia"/>
          <w:b/>
          <w:bCs/>
        </w:rPr>
        <w:t>第三章</w:t>
      </w:r>
      <w:r>
        <w:rPr>
          <w:rFonts w:ascii="宋体" w:hAnsi="宋体"/>
          <w:b/>
          <w:bCs/>
        </w:rPr>
        <w:t xml:space="preserve">  </w:t>
      </w:r>
      <w:r>
        <w:rPr>
          <w:rFonts w:ascii="宋体" w:hAnsi="宋体" w:hint="eastAsia"/>
          <w:b/>
          <w:bCs/>
        </w:rPr>
        <w:t>汽车保险合同</w:t>
      </w:r>
    </w:p>
    <w:p w:rsidR="000C2935" w:rsidRDefault="000C2935">
      <w:pPr>
        <w:spacing w:line="300" w:lineRule="auto"/>
        <w:jc w:val="center"/>
        <w:rPr>
          <w:rFonts w:ascii="宋体" w:hAnsi="宋体"/>
          <w:b/>
          <w:bCs/>
        </w:rPr>
      </w:pPr>
    </w:p>
    <w:p w:rsidR="000C2935" w:rsidRDefault="000C2935">
      <w:pPr>
        <w:spacing w:line="300" w:lineRule="auto"/>
        <w:rPr>
          <w:rFonts w:ascii="宋体" w:hAnsi="宋体"/>
          <w:b/>
        </w:rPr>
      </w:pPr>
      <w:r>
        <w:rPr>
          <w:rFonts w:ascii="宋体" w:hAnsi="宋体" w:hint="eastAsia"/>
          <w:b/>
        </w:rPr>
        <w:t>一、学习目的与要求</w:t>
      </w:r>
    </w:p>
    <w:p w:rsidR="000C2935" w:rsidRDefault="000C2935">
      <w:pPr>
        <w:spacing w:line="300" w:lineRule="auto"/>
        <w:rPr>
          <w:rFonts w:ascii="宋体" w:hAnsi="宋体"/>
        </w:rPr>
      </w:pPr>
      <w:r>
        <w:rPr>
          <w:rFonts w:ascii="宋体" w:hAnsi="宋体"/>
        </w:rPr>
        <w:t xml:space="preserve">    </w:t>
      </w:r>
      <w:r>
        <w:rPr>
          <w:rFonts w:ascii="宋体" w:hAnsi="宋体" w:hint="eastAsia"/>
        </w:rPr>
        <w:t>汽车保险这一经济制度主要通过汽车保险合同加以体现。通过本章学习，了解汽车保险</w:t>
      </w:r>
      <w:r>
        <w:rPr>
          <w:rFonts w:ascii="宋体" w:hAnsi="宋体" w:hint="eastAsia"/>
        </w:rPr>
        <w:lastRenderedPageBreak/>
        <w:t>合同的概念与特征，汽车保险合同的组成。掌握汽车保险合同的主体、客体和内容，汽车保险合同的订立与生效，汽车保险合同的履行、变更、解除和终止以及汽车保险合同的解释原则和争议的处理。</w:t>
      </w:r>
    </w:p>
    <w:p w:rsidR="000C2935" w:rsidRDefault="000C2935">
      <w:pPr>
        <w:spacing w:line="300" w:lineRule="auto"/>
        <w:rPr>
          <w:rFonts w:ascii="宋体" w:hAnsi="宋体"/>
          <w:b/>
        </w:rPr>
      </w:pPr>
      <w:r>
        <w:rPr>
          <w:rFonts w:ascii="宋体" w:hAnsi="宋体" w:hint="eastAsia"/>
          <w:b/>
        </w:rPr>
        <w:t>二、考核知识点与考核目标</w:t>
      </w:r>
    </w:p>
    <w:p w:rsidR="000C2935" w:rsidRDefault="000C2935">
      <w:pPr>
        <w:spacing w:line="300" w:lineRule="auto"/>
        <w:ind w:firstLineChars="200" w:firstLine="420"/>
        <w:rPr>
          <w:rFonts w:ascii="宋体" w:hAnsi="宋体"/>
          <w:bCs/>
        </w:rPr>
      </w:pPr>
      <w:r>
        <w:rPr>
          <w:rFonts w:ascii="宋体" w:hAnsi="宋体" w:hint="eastAsia"/>
          <w:bCs/>
        </w:rPr>
        <w:t>（一）汽车保险合同的概念与特征（重点）</w:t>
      </w:r>
    </w:p>
    <w:p w:rsidR="000C2935" w:rsidRDefault="000C2935">
      <w:pPr>
        <w:spacing w:line="300" w:lineRule="auto"/>
        <w:ind w:firstLineChars="200" w:firstLine="420"/>
        <w:rPr>
          <w:rFonts w:ascii="宋体" w:hAnsi="宋体"/>
          <w:bCs/>
        </w:rPr>
      </w:pPr>
      <w:r>
        <w:rPr>
          <w:rFonts w:ascii="宋体" w:hAnsi="宋体" w:hint="eastAsia"/>
          <w:bCs/>
        </w:rPr>
        <w:t>识记：（1）合同的概念；（2）汽车保险合同的概念；（3）双务合同；（4）有偿合同；（5）附和合同（格式合同）；（6）射幸合同；（7）不定值保险合同</w:t>
      </w:r>
    </w:p>
    <w:p w:rsidR="000C2935" w:rsidRDefault="000C2935">
      <w:pPr>
        <w:spacing w:line="300" w:lineRule="auto"/>
        <w:ind w:firstLineChars="200" w:firstLine="420"/>
        <w:rPr>
          <w:rFonts w:ascii="宋体" w:hAnsi="宋体"/>
          <w:bCs/>
        </w:rPr>
      </w:pPr>
      <w:r>
        <w:rPr>
          <w:rFonts w:ascii="宋体" w:hAnsi="宋体" w:hint="eastAsia"/>
          <w:bCs/>
        </w:rPr>
        <w:t>理解：（1）汽车保险合同的特征</w:t>
      </w:r>
    </w:p>
    <w:p w:rsidR="000C2935" w:rsidRDefault="007D683A">
      <w:pPr>
        <w:spacing w:line="300" w:lineRule="auto"/>
        <w:ind w:firstLineChars="200" w:firstLine="420"/>
        <w:rPr>
          <w:rFonts w:ascii="宋体" w:hAnsi="宋体"/>
          <w:bCs/>
        </w:rPr>
      </w:pPr>
      <w:r>
        <w:rPr>
          <w:rFonts w:ascii="宋体" w:hAnsi="宋体" w:hint="eastAsia"/>
          <w:bCs/>
        </w:rPr>
        <w:t>（二）汽车保险合同的主体、客体和内容（</w:t>
      </w:r>
      <w:r w:rsidR="000C2935">
        <w:rPr>
          <w:rFonts w:ascii="宋体" w:hAnsi="宋体" w:hint="eastAsia"/>
          <w:bCs/>
        </w:rPr>
        <w:t>重点）</w:t>
      </w:r>
    </w:p>
    <w:p w:rsidR="000C2935" w:rsidRDefault="000C2935">
      <w:pPr>
        <w:spacing w:line="300" w:lineRule="auto"/>
        <w:ind w:firstLineChars="200" w:firstLine="420"/>
        <w:rPr>
          <w:rFonts w:ascii="宋体" w:hAnsi="宋体"/>
          <w:bCs/>
        </w:rPr>
      </w:pPr>
      <w:r>
        <w:rPr>
          <w:rFonts w:ascii="宋体" w:hAnsi="宋体" w:hint="eastAsia"/>
          <w:bCs/>
        </w:rPr>
        <w:t>识记：（1）汽车保险合同的主体；（2）投保人；（3）保险人；（4）被保险人；（5）辅助人；（6）汽车保险合同的客体；（7）基本条款；（8）特约条款；（9）附加条款；（10）保证条款；（11）协会条款</w:t>
      </w:r>
    </w:p>
    <w:p w:rsidR="000C2935" w:rsidRDefault="000C2935">
      <w:pPr>
        <w:spacing w:line="300" w:lineRule="auto"/>
        <w:ind w:firstLineChars="200" w:firstLine="420"/>
        <w:rPr>
          <w:rFonts w:ascii="宋体" w:hAnsi="宋体"/>
          <w:bCs/>
        </w:rPr>
      </w:pPr>
      <w:r>
        <w:rPr>
          <w:rFonts w:ascii="宋体" w:hAnsi="宋体" w:hint="eastAsia"/>
          <w:bCs/>
        </w:rPr>
        <w:t>理解：（1）汽车保险合同投保人应具备的条件；（2）设立保险公司应具备的条件；（3）被保险人在实践中应履行的义务</w:t>
      </w:r>
    </w:p>
    <w:p w:rsidR="000C2935" w:rsidRDefault="000C2935">
      <w:pPr>
        <w:spacing w:line="300" w:lineRule="auto"/>
        <w:ind w:firstLineChars="200" w:firstLine="420"/>
        <w:rPr>
          <w:rFonts w:ascii="宋体" w:hAnsi="宋体"/>
          <w:bCs/>
        </w:rPr>
      </w:pPr>
      <w:r>
        <w:rPr>
          <w:rFonts w:ascii="宋体" w:hAnsi="宋体" w:hint="eastAsia"/>
          <w:bCs/>
        </w:rPr>
        <w:t>应用：（1）汽车保险合同的主要内容</w:t>
      </w:r>
    </w:p>
    <w:p w:rsidR="000C2935" w:rsidRDefault="000C2935">
      <w:pPr>
        <w:spacing w:line="300" w:lineRule="auto"/>
        <w:ind w:firstLineChars="200" w:firstLine="420"/>
        <w:rPr>
          <w:rFonts w:ascii="宋体" w:hAnsi="宋体"/>
          <w:bCs/>
        </w:rPr>
      </w:pPr>
      <w:r>
        <w:rPr>
          <w:rFonts w:ascii="宋体" w:hAnsi="宋体" w:hint="eastAsia"/>
          <w:bCs/>
        </w:rPr>
        <w:t>（三）汽车保险合同的组成部分（次重点）</w:t>
      </w:r>
    </w:p>
    <w:p w:rsidR="000C2935" w:rsidRDefault="000C2935">
      <w:pPr>
        <w:spacing w:line="300" w:lineRule="auto"/>
        <w:ind w:firstLineChars="200" w:firstLine="420"/>
        <w:rPr>
          <w:rFonts w:ascii="宋体" w:hAnsi="宋体"/>
          <w:bCs/>
        </w:rPr>
      </w:pPr>
      <w:r>
        <w:rPr>
          <w:rFonts w:ascii="宋体" w:hAnsi="宋体" w:hint="eastAsia"/>
          <w:bCs/>
        </w:rPr>
        <w:t>识记：（1）投保单；（2）保险单；（3）暂保单；（4）保险凭证；（5）批单；（6）制动力、风力等其他可变荷载</w:t>
      </w:r>
    </w:p>
    <w:p w:rsidR="000C2935" w:rsidRDefault="000C2935">
      <w:pPr>
        <w:spacing w:line="300" w:lineRule="auto"/>
        <w:ind w:firstLineChars="200" w:firstLine="420"/>
        <w:rPr>
          <w:rFonts w:ascii="宋体" w:hAnsi="宋体"/>
          <w:bCs/>
        </w:rPr>
      </w:pPr>
      <w:r>
        <w:rPr>
          <w:rFonts w:ascii="宋体" w:hAnsi="宋体" w:hint="eastAsia"/>
          <w:bCs/>
        </w:rPr>
        <w:t>理解：（1）保险合同的组成</w:t>
      </w:r>
    </w:p>
    <w:p w:rsidR="000C2935" w:rsidRDefault="000C2935">
      <w:pPr>
        <w:spacing w:line="300" w:lineRule="auto"/>
        <w:ind w:firstLineChars="200" w:firstLine="420"/>
        <w:rPr>
          <w:rFonts w:ascii="宋体" w:hAnsi="宋体"/>
          <w:bCs/>
        </w:rPr>
      </w:pPr>
      <w:r>
        <w:rPr>
          <w:rFonts w:ascii="宋体" w:hAnsi="宋体" w:hint="eastAsia"/>
          <w:bCs/>
        </w:rPr>
        <w:t>（四）汽车保险合同的订立与生效（次重点）</w:t>
      </w:r>
    </w:p>
    <w:p w:rsidR="000C2935" w:rsidRDefault="000C2935">
      <w:pPr>
        <w:spacing w:line="300" w:lineRule="auto"/>
        <w:ind w:firstLineChars="200" w:firstLine="420"/>
        <w:rPr>
          <w:rFonts w:ascii="宋体" w:hAnsi="宋体"/>
          <w:bCs/>
        </w:rPr>
      </w:pPr>
      <w:r>
        <w:rPr>
          <w:rFonts w:ascii="宋体" w:hAnsi="宋体" w:hint="eastAsia"/>
          <w:bCs/>
        </w:rPr>
        <w:t>识记：（1）保险期限</w:t>
      </w:r>
    </w:p>
    <w:p w:rsidR="000C2935" w:rsidRDefault="000C2935">
      <w:pPr>
        <w:spacing w:line="300" w:lineRule="auto"/>
        <w:ind w:firstLineChars="200" w:firstLine="420"/>
        <w:rPr>
          <w:rFonts w:ascii="宋体" w:hAnsi="宋体"/>
          <w:bCs/>
        </w:rPr>
      </w:pPr>
      <w:r>
        <w:rPr>
          <w:rFonts w:ascii="宋体" w:hAnsi="宋体" w:hint="eastAsia"/>
          <w:bCs/>
        </w:rPr>
        <w:t xml:space="preserve">理解：（1）保险合同的成立与生效；（2）保险合同的生效时间与保险责任的开始时间；（3）关于缴付保险费与合同成立、生效之间的关系；（4）保险合同无效的情形 </w:t>
      </w:r>
    </w:p>
    <w:p w:rsidR="000C2935" w:rsidRDefault="000C2935">
      <w:pPr>
        <w:spacing w:line="300" w:lineRule="auto"/>
        <w:ind w:firstLineChars="200" w:firstLine="420"/>
        <w:rPr>
          <w:rFonts w:ascii="宋体" w:hAnsi="宋体"/>
          <w:bCs/>
        </w:rPr>
      </w:pPr>
      <w:r>
        <w:rPr>
          <w:rFonts w:ascii="宋体" w:hAnsi="宋体" w:hint="eastAsia"/>
          <w:bCs/>
        </w:rPr>
        <w:t>（五）汽车保险合同的履行、变更、解除和终止（重点）</w:t>
      </w:r>
    </w:p>
    <w:p w:rsidR="000C2935" w:rsidRDefault="000C2935">
      <w:pPr>
        <w:spacing w:line="300" w:lineRule="auto"/>
        <w:ind w:firstLineChars="200" w:firstLine="420"/>
        <w:rPr>
          <w:rFonts w:ascii="宋体" w:hAnsi="宋体"/>
          <w:bCs/>
        </w:rPr>
      </w:pPr>
      <w:r>
        <w:rPr>
          <w:rFonts w:ascii="宋体" w:hAnsi="宋体" w:hint="eastAsia"/>
          <w:bCs/>
        </w:rPr>
        <w:t>识记：（1）汽车保险合同的履行；（2）汽车保险合同的变更；（3）汽车保险合同的解除；（4）汽车保险合同的终止；（5）自然终止</w:t>
      </w:r>
    </w:p>
    <w:p w:rsidR="000C2935" w:rsidRDefault="000C2935">
      <w:pPr>
        <w:spacing w:line="300" w:lineRule="auto"/>
        <w:ind w:firstLineChars="200" w:firstLine="420"/>
        <w:rPr>
          <w:rFonts w:ascii="宋体" w:hAnsi="宋体"/>
          <w:bCs/>
        </w:rPr>
      </w:pPr>
      <w:r>
        <w:rPr>
          <w:rFonts w:ascii="宋体" w:hAnsi="宋体" w:hint="eastAsia"/>
          <w:bCs/>
        </w:rPr>
        <w:t>理解：（1）汽车保险合同中投保应履行的主要义务；（2）汽车保险合同中保险人主要履行的义务；（3）保险合同变更的内容；（4）投保人解除保险合同的情形；（5）保险人解除保险合同的情形；（6）保险双方约定解除保险合同；（7）汽车保险合同终止的方式</w:t>
      </w:r>
    </w:p>
    <w:p w:rsidR="000C2935" w:rsidRDefault="000C2935">
      <w:pPr>
        <w:spacing w:line="300" w:lineRule="auto"/>
        <w:ind w:firstLineChars="200" w:firstLine="420"/>
        <w:rPr>
          <w:rFonts w:ascii="宋体" w:hAnsi="宋体"/>
          <w:bCs/>
        </w:rPr>
      </w:pPr>
      <w:r>
        <w:rPr>
          <w:rFonts w:ascii="宋体" w:hAnsi="宋体" w:hint="eastAsia"/>
          <w:bCs/>
        </w:rPr>
        <w:t>（六）汽车保险合同的解释原则和争议处理（重点）</w:t>
      </w:r>
    </w:p>
    <w:p w:rsidR="000C2935" w:rsidRDefault="000C2935">
      <w:pPr>
        <w:spacing w:line="300" w:lineRule="auto"/>
        <w:ind w:firstLineChars="200" w:firstLine="420"/>
        <w:rPr>
          <w:rFonts w:ascii="宋体" w:hAnsi="宋体"/>
          <w:bCs/>
        </w:rPr>
      </w:pPr>
      <w:r>
        <w:rPr>
          <w:rFonts w:ascii="宋体" w:hAnsi="宋体" w:hint="eastAsia"/>
          <w:bCs/>
        </w:rPr>
        <w:t>识记：（1）汽车保险合同的履行；（2）汽车保险合同的变更；（3）汽车保险合同的解除；（4）汽车保险合同的终止；（5）自然终止；（6）协商或和解；（7）调解；（8）仲裁；（9）诉讼</w:t>
      </w:r>
    </w:p>
    <w:p w:rsidR="000C2935" w:rsidRDefault="000C2935">
      <w:pPr>
        <w:spacing w:line="300" w:lineRule="auto"/>
        <w:ind w:firstLineChars="200" w:firstLine="420"/>
        <w:rPr>
          <w:rFonts w:ascii="宋体" w:hAnsi="宋体"/>
          <w:bCs/>
        </w:rPr>
      </w:pPr>
      <w:r>
        <w:rPr>
          <w:rFonts w:ascii="宋体" w:hAnsi="宋体" w:hint="eastAsia"/>
          <w:bCs/>
        </w:rPr>
        <w:t>理解：（1）汽车保险合同的解释原则；（2）汽车保险合同的争议处理</w:t>
      </w:r>
    </w:p>
    <w:p w:rsidR="000C2935" w:rsidRDefault="000C2935">
      <w:pPr>
        <w:spacing w:line="300" w:lineRule="auto"/>
        <w:ind w:firstLineChars="200" w:firstLine="420"/>
        <w:rPr>
          <w:rFonts w:ascii="宋体" w:hAnsi="宋体"/>
          <w:bCs/>
        </w:rPr>
      </w:pPr>
      <w:r>
        <w:rPr>
          <w:rFonts w:ascii="宋体" w:hAnsi="宋体" w:hint="eastAsia"/>
          <w:bCs/>
        </w:rPr>
        <w:t>（七）理解本章案例解析</w:t>
      </w:r>
      <w:r w:rsidR="007D683A">
        <w:rPr>
          <w:rFonts w:ascii="宋体" w:hAnsi="宋体" w:hint="eastAsia"/>
          <w:bCs/>
        </w:rPr>
        <w:t>（一般）</w:t>
      </w:r>
    </w:p>
    <w:p w:rsidR="000C2935" w:rsidRDefault="000C2935">
      <w:pPr>
        <w:spacing w:line="300" w:lineRule="auto"/>
        <w:ind w:firstLineChars="200" w:firstLine="420"/>
        <w:rPr>
          <w:rFonts w:ascii="宋体" w:hAnsi="宋体"/>
        </w:rPr>
      </w:pPr>
      <w:r>
        <w:rPr>
          <w:rFonts w:ascii="宋体" w:hAnsi="宋体"/>
        </w:rPr>
        <w:lastRenderedPageBreak/>
        <w:t xml:space="preserve"> </w:t>
      </w:r>
    </w:p>
    <w:p w:rsidR="000C2935" w:rsidRDefault="000C2935">
      <w:pPr>
        <w:spacing w:line="300" w:lineRule="auto"/>
        <w:jc w:val="center"/>
        <w:rPr>
          <w:rFonts w:ascii="宋体" w:hAnsi="宋体"/>
          <w:b/>
          <w:bCs/>
        </w:rPr>
      </w:pPr>
      <w:r>
        <w:rPr>
          <w:rFonts w:ascii="宋体" w:hAnsi="宋体" w:hint="eastAsia"/>
          <w:b/>
          <w:bCs/>
        </w:rPr>
        <w:t>第四章</w:t>
      </w:r>
      <w:r>
        <w:rPr>
          <w:rFonts w:ascii="宋体" w:hAnsi="宋体"/>
          <w:b/>
          <w:bCs/>
        </w:rPr>
        <w:t xml:space="preserve">  </w:t>
      </w:r>
      <w:r>
        <w:rPr>
          <w:rFonts w:ascii="宋体" w:hAnsi="宋体" w:hint="eastAsia"/>
          <w:b/>
          <w:bCs/>
        </w:rPr>
        <w:t>汽车保险产品</w:t>
      </w:r>
    </w:p>
    <w:p w:rsidR="000C2935" w:rsidRDefault="000C2935">
      <w:pPr>
        <w:spacing w:line="300" w:lineRule="auto"/>
        <w:jc w:val="center"/>
        <w:rPr>
          <w:rFonts w:ascii="宋体" w:hAnsi="宋体"/>
          <w:b/>
          <w:bCs/>
        </w:rPr>
      </w:pPr>
    </w:p>
    <w:p w:rsidR="000C2935" w:rsidRDefault="000C2935">
      <w:pPr>
        <w:spacing w:line="300" w:lineRule="auto"/>
        <w:rPr>
          <w:rFonts w:ascii="宋体" w:hAnsi="宋体"/>
          <w:b/>
        </w:rPr>
      </w:pPr>
      <w:r>
        <w:rPr>
          <w:rFonts w:ascii="宋体" w:hAnsi="宋体" w:hint="eastAsia"/>
          <w:b/>
        </w:rPr>
        <w:t>一、学习目的与要求</w:t>
      </w:r>
    </w:p>
    <w:p w:rsidR="000C2935" w:rsidRDefault="000C2935">
      <w:pPr>
        <w:spacing w:line="300" w:lineRule="auto"/>
        <w:rPr>
          <w:rFonts w:ascii="宋体" w:hAnsi="宋体"/>
        </w:rPr>
      </w:pPr>
      <w:r>
        <w:rPr>
          <w:rFonts w:ascii="宋体" w:hAnsi="宋体"/>
        </w:rPr>
        <w:t xml:space="preserve">    </w:t>
      </w:r>
      <w:r>
        <w:rPr>
          <w:rFonts w:ascii="宋体" w:hAnsi="宋体" w:hint="eastAsia"/>
        </w:rPr>
        <w:t>汽车保险产品，即汽车保险公司所推出的产品，这一产品实质上是保险公司提供的服务，这些产品主要表现形式是险种。通过本章学习，掌握汽车保险的主要险种，各险种的保险责任、责任免除、保险金额（责任限额）、保险期限、保险人义务、投保人义务、被保险人义务、赔偿处理、争议解决等。</w:t>
      </w:r>
    </w:p>
    <w:p w:rsidR="000C2935" w:rsidRDefault="000C2935">
      <w:pPr>
        <w:spacing w:line="300" w:lineRule="auto"/>
        <w:rPr>
          <w:rFonts w:ascii="宋体" w:hAnsi="宋体"/>
          <w:b/>
        </w:rPr>
      </w:pPr>
      <w:r>
        <w:rPr>
          <w:rFonts w:ascii="宋体" w:hAnsi="宋体" w:hint="eastAsia"/>
          <w:b/>
        </w:rPr>
        <w:t>二、考核知识点与考核目标</w:t>
      </w:r>
    </w:p>
    <w:p w:rsidR="000C2935" w:rsidRDefault="007D683A">
      <w:pPr>
        <w:spacing w:line="300" w:lineRule="auto"/>
        <w:ind w:firstLineChars="200" w:firstLine="420"/>
        <w:rPr>
          <w:rFonts w:ascii="宋体" w:hAnsi="宋体"/>
          <w:bCs/>
        </w:rPr>
      </w:pPr>
      <w:r>
        <w:rPr>
          <w:rFonts w:ascii="宋体" w:hAnsi="宋体" w:hint="eastAsia"/>
          <w:bCs/>
        </w:rPr>
        <w:t>（一）交强险（</w:t>
      </w:r>
      <w:r w:rsidR="000C2935">
        <w:rPr>
          <w:rFonts w:ascii="宋体" w:hAnsi="宋体" w:hint="eastAsia"/>
          <w:bCs/>
        </w:rPr>
        <w:t>重点）</w:t>
      </w:r>
    </w:p>
    <w:p w:rsidR="000C2935" w:rsidRDefault="000C2935">
      <w:pPr>
        <w:spacing w:line="300" w:lineRule="auto"/>
        <w:ind w:firstLineChars="200" w:firstLine="420"/>
        <w:rPr>
          <w:rFonts w:ascii="宋体" w:hAnsi="宋体"/>
          <w:bCs/>
        </w:rPr>
      </w:pPr>
      <w:r>
        <w:rPr>
          <w:rFonts w:ascii="宋体" w:hAnsi="宋体" w:hint="eastAsia"/>
          <w:bCs/>
        </w:rPr>
        <w:t>识记：（1）交强险；（2）交强险的保险责任；（2）桥梁用结构钢牌号定义（3）预应力筋的分类</w:t>
      </w:r>
    </w:p>
    <w:p w:rsidR="000C2935" w:rsidRDefault="000C2935">
      <w:pPr>
        <w:spacing w:line="300" w:lineRule="auto"/>
        <w:ind w:firstLineChars="200" w:firstLine="420"/>
        <w:rPr>
          <w:rFonts w:ascii="宋体" w:hAnsi="宋体"/>
          <w:bCs/>
        </w:rPr>
      </w:pPr>
      <w:r>
        <w:rPr>
          <w:rFonts w:ascii="宋体" w:hAnsi="宋体" w:hint="eastAsia"/>
          <w:bCs/>
        </w:rPr>
        <w:t>理解：（1）交强险的保险责任限额；（2）交强险的保费；（3）交强险的标志；（4）交强险保险合同解除的情形；（5）交强险保险期间；（6）交强险的互碰自赔的涵义；（7）交强险互碰自赔的条件；（8）交强险互碰自赔提供的材料；（9）互碰自赔的赔付</w:t>
      </w:r>
    </w:p>
    <w:p w:rsidR="000C2935" w:rsidRDefault="000C2935">
      <w:pPr>
        <w:spacing w:line="300" w:lineRule="auto"/>
        <w:ind w:firstLineChars="200" w:firstLine="420"/>
        <w:rPr>
          <w:rFonts w:ascii="宋体" w:hAnsi="宋体"/>
          <w:bCs/>
        </w:rPr>
      </w:pPr>
      <w:r>
        <w:rPr>
          <w:rFonts w:ascii="宋体" w:hAnsi="宋体" w:hint="eastAsia"/>
          <w:bCs/>
        </w:rPr>
        <w:t>应用：（1）交强险保险赔偿的主要内容</w:t>
      </w:r>
    </w:p>
    <w:p w:rsidR="000C2935" w:rsidRDefault="000C2935">
      <w:pPr>
        <w:spacing w:line="300" w:lineRule="auto"/>
        <w:ind w:firstLineChars="200" w:firstLine="420"/>
        <w:rPr>
          <w:rFonts w:ascii="宋体" w:hAnsi="宋体"/>
          <w:bCs/>
        </w:rPr>
      </w:pPr>
      <w:r>
        <w:rPr>
          <w:rFonts w:ascii="宋体" w:hAnsi="宋体" w:hint="eastAsia"/>
          <w:bCs/>
        </w:rPr>
        <w:t>（二）汽车商业保险（重点）</w:t>
      </w:r>
    </w:p>
    <w:p w:rsidR="000C2935" w:rsidRDefault="000C2935">
      <w:pPr>
        <w:spacing w:line="300" w:lineRule="auto"/>
        <w:ind w:firstLineChars="200" w:firstLine="420"/>
        <w:rPr>
          <w:rFonts w:ascii="宋体" w:hAnsi="宋体"/>
          <w:bCs/>
        </w:rPr>
      </w:pPr>
      <w:r>
        <w:rPr>
          <w:rFonts w:ascii="宋体" w:hAnsi="宋体" w:hint="eastAsia"/>
          <w:bCs/>
        </w:rPr>
        <w:t>识记：（1）责任免除；（2）第三者责任险</w:t>
      </w:r>
    </w:p>
    <w:p w:rsidR="000C2935" w:rsidRDefault="000C2935">
      <w:pPr>
        <w:spacing w:line="300" w:lineRule="auto"/>
        <w:ind w:firstLineChars="200" w:firstLine="420"/>
        <w:rPr>
          <w:rFonts w:ascii="宋体" w:hAnsi="宋体"/>
          <w:bCs/>
        </w:rPr>
      </w:pPr>
      <w:r>
        <w:rPr>
          <w:rFonts w:ascii="宋体" w:hAnsi="宋体" w:hint="eastAsia"/>
          <w:bCs/>
        </w:rPr>
        <w:t>理解：（1）我国汽车商业保险改革历程；（2）汽车商业保险主险（基本险）的险种；（3）第三者责任险的赔偿限额；（4）第三者责任险的赔偿处理程序；（5）车辆损失险保险金额的确定；（6）车辆损险的赔偿处理；（7）全车盗抢险的赔偿范围；（8）全车盗抢险的赔偿处理；（9）车上人员责任险的赔偿限额；（10）车上人员责任险的赔偿处理；（11）玻璃单独破碎险；（12）车身划痕损失险；（13）自燃损失险；（14）车辆停驶损失险条款；（15）新增加设备损失险；（16）发动机特别损失险；（17）附加换件特约险；（18）随车行李物品损失保险条款；（19）指定专修厂特约险；（20）多次事故免赔特约险；(21)车上货物责任险；(22)车载货物掉落责任险；(23)附加油污污染责任险；(24)附加机动车出境保险条款；(25)异地出险住宿费特约条款；(26)保险事故附随费用损失险；(27)交通事故精神损害赔偿险；(28)全车盗抢附加高尔夫球具盗抢险；(29)系安全带补偿特约险；(30)法律费用特约险；(30)基本险不计免赔率特约险；(31)附加险不计免赔率特约险</w:t>
      </w:r>
    </w:p>
    <w:p w:rsidR="000C2935" w:rsidRDefault="000C2935">
      <w:pPr>
        <w:spacing w:line="300" w:lineRule="auto"/>
        <w:ind w:firstLineChars="200" w:firstLine="420"/>
        <w:rPr>
          <w:rFonts w:ascii="宋体" w:hAnsi="宋体"/>
          <w:bCs/>
        </w:rPr>
      </w:pPr>
      <w:r>
        <w:rPr>
          <w:rFonts w:ascii="宋体" w:hAnsi="宋体" w:hint="eastAsia"/>
          <w:bCs/>
        </w:rPr>
        <w:t>应用：（1）第三者责任险保险人责任免除的自然原因分析；（2）第三者责任险保险人责任免除的保险车辆原因分析；（3）第三者责任险保险人责任免除的驾驶人原因分析；（4）第三者责任险保险人不负责赔偿的损失和费用所包含的内容；（5）车辆损失险的赔偿范围分析；（6）车辆损失险保险人责任免除的自然原因分析；（7）车辆损失险保险人责任免除的保险车辆原因分析；（8）车辆损失险保险人责任免除的驾驶人原因分析；（9）车辆损失险保险人不负责赔偿的损失和费用所包含的内容；（10）全车盗抢险保险人责任免除的原因分析；（11）</w:t>
      </w:r>
      <w:r>
        <w:rPr>
          <w:rFonts w:ascii="宋体" w:hAnsi="宋体" w:hint="eastAsia"/>
          <w:bCs/>
        </w:rPr>
        <w:lastRenderedPageBreak/>
        <w:t>全车盗抢险保险人不负责赔偿的损失有哪些；（12）车上人员责任险保险人不负责赔偿的原因分析；（13）车上人员责任险保险人责任免除的保险车辆原因分析；（14）车上人员责任险保险人责任免除的驾驶人原因分析；（15）车上人员责任险保险人不负责赔偿的损失范围；（16）基本险不计免赔率特约险保险人不负责赔偿的金额范围；（17）附加险不计免赔率特约险保险人不负责赔偿的金额范围。</w:t>
      </w:r>
    </w:p>
    <w:p w:rsidR="000C2935" w:rsidRDefault="000C2935">
      <w:pPr>
        <w:spacing w:line="300" w:lineRule="auto"/>
        <w:ind w:firstLineChars="200" w:firstLine="420"/>
        <w:rPr>
          <w:rFonts w:ascii="宋体" w:hAnsi="宋体"/>
          <w:bCs/>
        </w:rPr>
      </w:pPr>
      <w:r>
        <w:rPr>
          <w:rFonts w:ascii="宋体" w:hAnsi="宋体" w:hint="eastAsia"/>
          <w:bCs/>
        </w:rPr>
        <w:t>（三）理解本章案例解析</w:t>
      </w:r>
      <w:r w:rsidR="007D683A">
        <w:rPr>
          <w:rFonts w:ascii="宋体" w:hAnsi="宋体" w:hint="eastAsia"/>
          <w:bCs/>
        </w:rPr>
        <w:t>（次重点）</w:t>
      </w:r>
    </w:p>
    <w:p w:rsidR="000C2935" w:rsidRDefault="000C2935">
      <w:pPr>
        <w:spacing w:line="300" w:lineRule="auto"/>
        <w:ind w:firstLineChars="200" w:firstLine="420"/>
        <w:rPr>
          <w:rFonts w:ascii="宋体" w:hAnsi="宋体"/>
          <w:bCs/>
        </w:rPr>
      </w:pPr>
      <w:r>
        <w:rPr>
          <w:rFonts w:ascii="宋体" w:hAnsi="宋体" w:hint="eastAsia"/>
          <w:bCs/>
        </w:rPr>
        <w:t xml:space="preserve"> </w:t>
      </w:r>
    </w:p>
    <w:p w:rsidR="000C2935" w:rsidRDefault="000C2935">
      <w:pPr>
        <w:spacing w:line="300" w:lineRule="auto"/>
        <w:jc w:val="center"/>
        <w:rPr>
          <w:rFonts w:ascii="宋体" w:hAnsi="宋体"/>
          <w:b/>
          <w:bCs/>
        </w:rPr>
      </w:pPr>
      <w:r>
        <w:rPr>
          <w:rFonts w:ascii="宋体" w:hAnsi="宋体" w:hint="eastAsia"/>
          <w:b/>
          <w:bCs/>
        </w:rPr>
        <w:t>第五章</w:t>
      </w:r>
      <w:r>
        <w:rPr>
          <w:rFonts w:ascii="宋体" w:hAnsi="宋体"/>
          <w:b/>
          <w:bCs/>
        </w:rPr>
        <w:t xml:space="preserve">  </w:t>
      </w:r>
      <w:r>
        <w:rPr>
          <w:rFonts w:ascii="宋体" w:hAnsi="宋体" w:hint="eastAsia"/>
          <w:b/>
          <w:bCs/>
        </w:rPr>
        <w:t>汽车保险实务</w:t>
      </w:r>
    </w:p>
    <w:p w:rsidR="000C2935" w:rsidRDefault="000C2935">
      <w:pPr>
        <w:spacing w:line="300" w:lineRule="auto"/>
        <w:jc w:val="center"/>
        <w:rPr>
          <w:rFonts w:ascii="宋体" w:hAnsi="宋体"/>
          <w:b/>
          <w:bCs/>
        </w:rPr>
      </w:pPr>
    </w:p>
    <w:p w:rsidR="000C2935" w:rsidRDefault="000C2935">
      <w:pPr>
        <w:spacing w:line="300" w:lineRule="auto"/>
        <w:rPr>
          <w:rFonts w:ascii="宋体" w:hAnsi="宋体"/>
          <w:b/>
        </w:rPr>
      </w:pPr>
      <w:r>
        <w:rPr>
          <w:rFonts w:ascii="宋体" w:hAnsi="宋体" w:hint="eastAsia"/>
          <w:b/>
        </w:rPr>
        <w:t>一、学习目的与要求</w:t>
      </w:r>
    </w:p>
    <w:p w:rsidR="000C2935" w:rsidRDefault="000C2935">
      <w:pPr>
        <w:spacing w:line="300" w:lineRule="auto"/>
        <w:ind w:firstLineChars="250" w:firstLine="525"/>
        <w:rPr>
          <w:rFonts w:ascii="宋体" w:hAnsi="宋体"/>
        </w:rPr>
      </w:pPr>
      <w:r>
        <w:rPr>
          <w:rFonts w:ascii="宋体" w:hAnsi="宋体" w:hint="eastAsia"/>
        </w:rPr>
        <w:t>汽车保险业务是保险人和投保人签定保险合同的过程。通过本章学习，考生主要熟悉汽车保险的相关业务，掌握汽车保险展业及其开展、汽车保险投保及注意事项、汽车保险承保、汽车保险核保及其原则，汽车保险单的签发、续保和批改等内容。</w:t>
      </w:r>
    </w:p>
    <w:p w:rsidR="000C2935" w:rsidRDefault="000C2935">
      <w:pPr>
        <w:spacing w:line="300" w:lineRule="auto"/>
        <w:rPr>
          <w:rFonts w:ascii="宋体" w:hAnsi="宋体"/>
          <w:b/>
        </w:rPr>
      </w:pPr>
      <w:r>
        <w:rPr>
          <w:rFonts w:ascii="宋体" w:hAnsi="宋体" w:hint="eastAsia"/>
          <w:b/>
        </w:rPr>
        <w:t>二、考核知识点与考核目标</w:t>
      </w:r>
    </w:p>
    <w:p w:rsidR="000C2935" w:rsidRDefault="000C2935">
      <w:pPr>
        <w:spacing w:line="300" w:lineRule="auto"/>
        <w:ind w:firstLineChars="200" w:firstLine="420"/>
        <w:rPr>
          <w:rFonts w:ascii="宋体" w:hAnsi="宋体"/>
          <w:bCs/>
        </w:rPr>
      </w:pPr>
      <w:r>
        <w:rPr>
          <w:rFonts w:ascii="宋体" w:hAnsi="宋体" w:hint="eastAsia"/>
          <w:bCs/>
        </w:rPr>
        <w:t>（一）汽车保险业务概述（一般）</w:t>
      </w:r>
    </w:p>
    <w:p w:rsidR="000C2935" w:rsidRDefault="000C2935">
      <w:pPr>
        <w:spacing w:line="300" w:lineRule="auto"/>
        <w:ind w:firstLineChars="200" w:firstLine="420"/>
        <w:rPr>
          <w:rFonts w:ascii="宋体" w:hAnsi="宋体"/>
          <w:bCs/>
        </w:rPr>
      </w:pPr>
      <w:r>
        <w:rPr>
          <w:rFonts w:ascii="宋体" w:hAnsi="宋体" w:hint="eastAsia"/>
          <w:bCs/>
        </w:rPr>
        <w:t xml:space="preserve">识记：（1）汽车保险业务 </w:t>
      </w:r>
    </w:p>
    <w:p w:rsidR="000C2935" w:rsidRDefault="000C2935">
      <w:pPr>
        <w:spacing w:line="300" w:lineRule="auto"/>
        <w:ind w:firstLineChars="200" w:firstLine="420"/>
        <w:rPr>
          <w:rFonts w:ascii="宋体" w:hAnsi="宋体"/>
          <w:bCs/>
        </w:rPr>
      </w:pPr>
      <w:r>
        <w:rPr>
          <w:rFonts w:ascii="宋体" w:hAnsi="宋体" w:hint="eastAsia"/>
          <w:bCs/>
        </w:rPr>
        <w:t>理解：（1）汽车保险业务流程</w:t>
      </w:r>
    </w:p>
    <w:p w:rsidR="000C2935" w:rsidRDefault="007D683A">
      <w:pPr>
        <w:spacing w:line="300" w:lineRule="auto"/>
        <w:ind w:firstLineChars="200" w:firstLine="420"/>
        <w:rPr>
          <w:rFonts w:ascii="宋体" w:hAnsi="宋体"/>
          <w:bCs/>
        </w:rPr>
      </w:pPr>
      <w:r>
        <w:rPr>
          <w:rFonts w:ascii="宋体" w:hAnsi="宋体" w:hint="eastAsia"/>
          <w:bCs/>
        </w:rPr>
        <w:t>（二）汽车保险展业（</w:t>
      </w:r>
      <w:r w:rsidR="000C2935">
        <w:rPr>
          <w:rFonts w:ascii="宋体" w:hAnsi="宋体" w:hint="eastAsia"/>
          <w:bCs/>
        </w:rPr>
        <w:t>重点）</w:t>
      </w:r>
    </w:p>
    <w:p w:rsidR="000C2935" w:rsidRDefault="000C2935">
      <w:pPr>
        <w:spacing w:line="300" w:lineRule="auto"/>
        <w:ind w:firstLineChars="200" w:firstLine="420"/>
        <w:rPr>
          <w:rFonts w:ascii="宋体" w:hAnsi="宋体"/>
          <w:bCs/>
        </w:rPr>
      </w:pPr>
      <w:r>
        <w:rPr>
          <w:rFonts w:ascii="宋体" w:hAnsi="宋体" w:hint="eastAsia"/>
          <w:bCs/>
        </w:rPr>
        <w:t>识记：（1）汽车保险展业；（2）伸缩装置的类型</w:t>
      </w:r>
    </w:p>
    <w:p w:rsidR="000C2935" w:rsidRDefault="000C2935">
      <w:pPr>
        <w:spacing w:line="300" w:lineRule="auto"/>
        <w:ind w:firstLineChars="200" w:firstLine="420"/>
        <w:rPr>
          <w:rFonts w:ascii="宋体" w:hAnsi="宋体"/>
          <w:bCs/>
        </w:rPr>
      </w:pPr>
      <w:r>
        <w:rPr>
          <w:rFonts w:ascii="宋体" w:hAnsi="宋体" w:hint="eastAsia"/>
          <w:bCs/>
        </w:rPr>
        <w:t>理解：（1）汽车保险服务包含的内容；（2）制订保险方案时应遵循的原则；（3）汽车保险方案的主要内容</w:t>
      </w:r>
    </w:p>
    <w:p w:rsidR="000C2935" w:rsidRDefault="000C2935">
      <w:pPr>
        <w:spacing w:line="300" w:lineRule="auto"/>
        <w:ind w:firstLineChars="200" w:firstLine="420"/>
        <w:rPr>
          <w:rFonts w:ascii="宋体" w:hAnsi="宋体"/>
          <w:bCs/>
        </w:rPr>
      </w:pPr>
      <w:r>
        <w:rPr>
          <w:rFonts w:ascii="宋体" w:hAnsi="宋体" w:hint="eastAsia"/>
          <w:bCs/>
        </w:rPr>
        <w:t>应用：（1）汽车保险展业人员应具备的业务能力分析</w:t>
      </w:r>
    </w:p>
    <w:p w:rsidR="000C2935" w:rsidRPr="00027C76" w:rsidRDefault="000C2935">
      <w:pPr>
        <w:spacing w:line="300" w:lineRule="auto"/>
        <w:ind w:firstLineChars="200" w:firstLine="420"/>
        <w:rPr>
          <w:rFonts w:ascii="宋体" w:hAnsi="宋体"/>
          <w:bCs/>
        </w:rPr>
      </w:pPr>
      <w:r w:rsidRPr="00027C76">
        <w:rPr>
          <w:rFonts w:ascii="宋体" w:hAnsi="宋体" w:hint="eastAsia"/>
          <w:bCs/>
        </w:rPr>
        <w:t>（三）汽车保险投保</w:t>
      </w:r>
      <w:r w:rsidR="00CE24E5" w:rsidRPr="00027C76">
        <w:rPr>
          <w:rFonts w:ascii="宋体" w:hAnsi="宋体" w:hint="eastAsia"/>
          <w:bCs/>
        </w:rPr>
        <w:t>（</w:t>
      </w:r>
      <w:r w:rsidR="007D683A" w:rsidRPr="00027C76">
        <w:rPr>
          <w:rFonts w:ascii="宋体" w:hAnsi="宋体" w:hint="eastAsia"/>
          <w:bCs/>
        </w:rPr>
        <w:t>重点</w:t>
      </w:r>
      <w:r w:rsidR="00CE24E5" w:rsidRPr="00027C76">
        <w:rPr>
          <w:rFonts w:ascii="宋体" w:hAnsi="宋体" w:hint="eastAsia"/>
          <w:bCs/>
        </w:rPr>
        <w:t>）</w:t>
      </w:r>
    </w:p>
    <w:p w:rsidR="000C2935" w:rsidRDefault="000C2935">
      <w:pPr>
        <w:spacing w:line="300" w:lineRule="auto"/>
        <w:ind w:firstLineChars="200" w:firstLine="420"/>
        <w:rPr>
          <w:rFonts w:ascii="宋体" w:hAnsi="宋体"/>
          <w:bCs/>
        </w:rPr>
      </w:pPr>
      <w:r>
        <w:rPr>
          <w:rFonts w:ascii="宋体" w:hAnsi="宋体" w:hint="eastAsia"/>
          <w:bCs/>
        </w:rPr>
        <w:t xml:space="preserve">识记：（1）投保；（2）汽车保险投保 </w:t>
      </w:r>
    </w:p>
    <w:p w:rsidR="000C2935" w:rsidRDefault="000C2935">
      <w:pPr>
        <w:spacing w:line="300" w:lineRule="auto"/>
        <w:ind w:firstLineChars="200" w:firstLine="420"/>
        <w:rPr>
          <w:rFonts w:ascii="宋体" w:hAnsi="宋体"/>
          <w:bCs/>
        </w:rPr>
      </w:pPr>
      <w:r>
        <w:rPr>
          <w:rFonts w:ascii="宋体" w:hAnsi="宋体" w:hint="eastAsia"/>
          <w:bCs/>
        </w:rPr>
        <w:t>理解：（1）汽车保险投保前应注意的事项；（2）汽车保险投保时应注意的事项；（3）汽车保险投保后应注意的事项；（4）汽车保险投保单填写的目的；（5）汽车保险投保单的内容；（6）平安保险公司划分的A类车辆类型；（7）平安保险公司划分的B类车辆类型；（8）太平洋保险公司规定的进口车辆应满足的条件</w:t>
      </w:r>
    </w:p>
    <w:p w:rsidR="000C2935" w:rsidRDefault="007D683A">
      <w:pPr>
        <w:spacing w:line="300" w:lineRule="auto"/>
        <w:ind w:firstLineChars="200" w:firstLine="420"/>
        <w:rPr>
          <w:rFonts w:ascii="宋体" w:hAnsi="宋体"/>
          <w:bCs/>
        </w:rPr>
      </w:pPr>
      <w:r>
        <w:rPr>
          <w:rFonts w:ascii="宋体" w:hAnsi="宋体" w:hint="eastAsia"/>
          <w:bCs/>
        </w:rPr>
        <w:t>（四）汽车保险承保（重点</w:t>
      </w:r>
      <w:r w:rsidR="000C2935">
        <w:rPr>
          <w:rFonts w:ascii="宋体" w:hAnsi="宋体" w:hint="eastAsia"/>
          <w:bCs/>
        </w:rPr>
        <w:t>）</w:t>
      </w:r>
    </w:p>
    <w:p w:rsidR="000C2935" w:rsidRDefault="000C2935">
      <w:pPr>
        <w:spacing w:line="300" w:lineRule="auto"/>
        <w:ind w:firstLineChars="200" w:firstLine="420"/>
        <w:rPr>
          <w:rFonts w:ascii="宋体" w:hAnsi="宋体"/>
          <w:bCs/>
        </w:rPr>
      </w:pPr>
      <w:r>
        <w:rPr>
          <w:rFonts w:ascii="宋体" w:hAnsi="宋体" w:hint="eastAsia"/>
          <w:bCs/>
        </w:rPr>
        <w:t>识记：（1）承保； （2）录单</w:t>
      </w:r>
    </w:p>
    <w:p w:rsidR="000C2935" w:rsidRDefault="000C2935">
      <w:pPr>
        <w:spacing w:line="300" w:lineRule="auto"/>
        <w:ind w:firstLineChars="200" w:firstLine="420"/>
        <w:rPr>
          <w:rFonts w:ascii="宋体" w:hAnsi="宋体"/>
          <w:bCs/>
        </w:rPr>
      </w:pPr>
      <w:r>
        <w:rPr>
          <w:rFonts w:ascii="宋体" w:hAnsi="宋体" w:hint="eastAsia"/>
          <w:bCs/>
        </w:rPr>
        <w:t>理解：（1）承保的基本流程；（2）承保时验车的范围；（3）承保时验车的内容；（4）承保时验车的要求；（5）承保时应该收集留存的资料；（6）行驶证车辆的类型</w:t>
      </w:r>
    </w:p>
    <w:p w:rsidR="000C2935" w:rsidRDefault="000C2935">
      <w:pPr>
        <w:spacing w:line="300" w:lineRule="auto"/>
        <w:ind w:firstLineChars="200" w:firstLine="420"/>
        <w:rPr>
          <w:rFonts w:ascii="宋体" w:hAnsi="宋体"/>
          <w:bCs/>
        </w:rPr>
      </w:pPr>
      <w:r>
        <w:rPr>
          <w:rFonts w:ascii="宋体" w:hAnsi="宋体" w:hint="eastAsia"/>
          <w:bCs/>
        </w:rPr>
        <w:t>应用：（1）车辆承保时一般应该扫描上传的影像资料</w:t>
      </w:r>
    </w:p>
    <w:p w:rsidR="000C2935" w:rsidRDefault="007D683A">
      <w:pPr>
        <w:spacing w:line="300" w:lineRule="auto"/>
        <w:ind w:firstLineChars="200" w:firstLine="420"/>
        <w:rPr>
          <w:rFonts w:ascii="宋体" w:hAnsi="宋体"/>
          <w:bCs/>
        </w:rPr>
      </w:pPr>
      <w:r>
        <w:rPr>
          <w:rFonts w:ascii="宋体" w:hAnsi="宋体" w:hint="eastAsia"/>
          <w:bCs/>
        </w:rPr>
        <w:t>（五）汽车保险核保（次重点</w:t>
      </w:r>
      <w:r w:rsidR="000C2935">
        <w:rPr>
          <w:rFonts w:ascii="宋体" w:hAnsi="宋体" w:hint="eastAsia"/>
          <w:bCs/>
        </w:rPr>
        <w:t>）</w:t>
      </w:r>
    </w:p>
    <w:p w:rsidR="000C2935" w:rsidRDefault="000C2935">
      <w:pPr>
        <w:spacing w:line="300" w:lineRule="auto"/>
        <w:ind w:firstLineChars="200" w:firstLine="420"/>
        <w:rPr>
          <w:rFonts w:ascii="宋体" w:hAnsi="宋体"/>
          <w:bCs/>
        </w:rPr>
      </w:pPr>
      <w:r>
        <w:rPr>
          <w:rFonts w:ascii="宋体" w:hAnsi="宋体" w:hint="eastAsia"/>
          <w:bCs/>
        </w:rPr>
        <w:t>识记：（1）核保； （2）录单</w:t>
      </w:r>
    </w:p>
    <w:p w:rsidR="000C2935" w:rsidRDefault="000C2935">
      <w:pPr>
        <w:spacing w:line="300" w:lineRule="auto"/>
        <w:ind w:firstLineChars="200" w:firstLine="420"/>
        <w:rPr>
          <w:rFonts w:ascii="宋体" w:hAnsi="宋体"/>
          <w:bCs/>
        </w:rPr>
      </w:pPr>
      <w:r>
        <w:rPr>
          <w:rFonts w:ascii="宋体" w:hAnsi="宋体" w:hint="eastAsia"/>
          <w:bCs/>
        </w:rPr>
        <w:lastRenderedPageBreak/>
        <w:t>理解：（1）核保的意义；（2）核保的原则；（3）承核保的具体方式；（4）核保的流程；（5）核保的主要内容；（6）核保程序；（7）核保形式；（8）核保时限</w:t>
      </w:r>
    </w:p>
    <w:p w:rsidR="000C2935" w:rsidRDefault="007D683A">
      <w:pPr>
        <w:spacing w:line="300" w:lineRule="auto"/>
        <w:ind w:firstLineChars="200" w:firstLine="420"/>
        <w:rPr>
          <w:rFonts w:ascii="宋体" w:hAnsi="宋体"/>
          <w:bCs/>
        </w:rPr>
      </w:pPr>
      <w:r>
        <w:rPr>
          <w:rFonts w:ascii="宋体" w:hAnsi="宋体" w:hint="eastAsia"/>
          <w:bCs/>
        </w:rPr>
        <w:t>（六）汽车保险单的签发、续保和批改（重点</w:t>
      </w:r>
      <w:r w:rsidR="000C2935">
        <w:rPr>
          <w:rFonts w:ascii="宋体" w:hAnsi="宋体" w:hint="eastAsia"/>
          <w:bCs/>
        </w:rPr>
        <w:t>）</w:t>
      </w:r>
    </w:p>
    <w:p w:rsidR="000C2935" w:rsidRDefault="000C2935">
      <w:pPr>
        <w:spacing w:line="300" w:lineRule="auto"/>
        <w:ind w:firstLineChars="200" w:firstLine="420"/>
        <w:rPr>
          <w:rFonts w:ascii="宋体" w:hAnsi="宋体"/>
          <w:bCs/>
        </w:rPr>
      </w:pPr>
      <w:r>
        <w:rPr>
          <w:rFonts w:ascii="宋体" w:hAnsi="宋体" w:hint="eastAsia"/>
          <w:bCs/>
        </w:rPr>
        <w:t>识记：（1）续保； （2）无赔款优待；（3）批改</w:t>
      </w:r>
    </w:p>
    <w:p w:rsidR="000C2935" w:rsidRDefault="000C2935">
      <w:pPr>
        <w:spacing w:line="300" w:lineRule="auto"/>
        <w:ind w:firstLineChars="200" w:firstLine="420"/>
        <w:rPr>
          <w:rFonts w:ascii="宋体" w:hAnsi="宋体"/>
          <w:bCs/>
        </w:rPr>
      </w:pPr>
      <w:r>
        <w:rPr>
          <w:rFonts w:ascii="宋体" w:hAnsi="宋体" w:hint="eastAsia"/>
          <w:bCs/>
        </w:rPr>
        <w:t>理解：（1）签发保险单的流程；（2）缮制保险单应注意的问题；（3）保险单合同内容变更的方式；（4）汽车保险单批改的主要类型；（5）交强险可以全单退保的情形</w:t>
      </w:r>
    </w:p>
    <w:p w:rsidR="000C2935" w:rsidRDefault="000C2935">
      <w:pPr>
        <w:spacing w:line="300" w:lineRule="auto"/>
        <w:ind w:firstLineChars="200" w:firstLine="420"/>
        <w:rPr>
          <w:rFonts w:ascii="宋体" w:hAnsi="宋体"/>
          <w:bCs/>
        </w:rPr>
      </w:pPr>
      <w:r>
        <w:rPr>
          <w:rFonts w:ascii="宋体" w:hAnsi="宋体" w:hint="eastAsia"/>
          <w:bCs/>
        </w:rPr>
        <w:t>应用：（1）汽车保险单批改的主要内容</w:t>
      </w:r>
    </w:p>
    <w:p w:rsidR="000C2935" w:rsidRDefault="000C2935">
      <w:pPr>
        <w:spacing w:line="300" w:lineRule="auto"/>
        <w:ind w:firstLineChars="200" w:firstLine="420"/>
        <w:rPr>
          <w:rFonts w:ascii="宋体" w:hAnsi="宋体"/>
          <w:bCs/>
        </w:rPr>
      </w:pPr>
      <w:r>
        <w:rPr>
          <w:rFonts w:ascii="宋体" w:hAnsi="宋体" w:hint="eastAsia"/>
          <w:bCs/>
        </w:rPr>
        <w:t>（七）理解本章案例解析</w:t>
      </w:r>
      <w:r w:rsidR="007D683A">
        <w:rPr>
          <w:rFonts w:ascii="宋体" w:hAnsi="宋体" w:hint="eastAsia"/>
          <w:bCs/>
        </w:rPr>
        <w:t>（次重点）</w:t>
      </w:r>
    </w:p>
    <w:p w:rsidR="000C2935" w:rsidRDefault="000C2935">
      <w:pPr>
        <w:spacing w:line="300" w:lineRule="auto"/>
        <w:ind w:firstLineChars="200" w:firstLine="420"/>
        <w:rPr>
          <w:rFonts w:ascii="宋体" w:hAnsi="宋体"/>
          <w:bCs/>
        </w:rPr>
      </w:pPr>
      <w:r>
        <w:rPr>
          <w:rFonts w:ascii="宋体" w:hAnsi="宋体" w:hint="eastAsia"/>
          <w:bCs/>
        </w:rPr>
        <w:t xml:space="preserve"> </w:t>
      </w:r>
    </w:p>
    <w:p w:rsidR="000C2935" w:rsidRDefault="000C2935">
      <w:pPr>
        <w:spacing w:line="300" w:lineRule="auto"/>
        <w:jc w:val="center"/>
        <w:rPr>
          <w:rFonts w:ascii="宋体" w:hAnsi="宋体"/>
          <w:b/>
          <w:bCs/>
        </w:rPr>
      </w:pPr>
      <w:r>
        <w:rPr>
          <w:rFonts w:ascii="宋体" w:hAnsi="宋体" w:hint="eastAsia"/>
          <w:b/>
          <w:bCs/>
        </w:rPr>
        <w:t>第六章</w:t>
      </w:r>
      <w:r>
        <w:rPr>
          <w:rFonts w:ascii="宋体" w:hAnsi="宋体"/>
          <w:b/>
          <w:bCs/>
        </w:rPr>
        <w:t xml:space="preserve">  </w:t>
      </w:r>
      <w:r>
        <w:rPr>
          <w:rFonts w:ascii="宋体" w:hAnsi="宋体" w:hint="eastAsia"/>
          <w:b/>
          <w:bCs/>
        </w:rPr>
        <w:t>汽车理赔实务</w:t>
      </w:r>
    </w:p>
    <w:p w:rsidR="000C2935" w:rsidRDefault="000C2935">
      <w:pPr>
        <w:spacing w:line="300" w:lineRule="auto"/>
        <w:rPr>
          <w:rFonts w:ascii="宋体" w:hAnsi="宋体"/>
          <w:b/>
        </w:rPr>
      </w:pPr>
      <w:r>
        <w:rPr>
          <w:rFonts w:ascii="宋体" w:hAnsi="宋体" w:hint="eastAsia"/>
          <w:b/>
        </w:rPr>
        <w:t>一、学习目的与要求</w:t>
      </w:r>
    </w:p>
    <w:p w:rsidR="000C2935" w:rsidRDefault="000C2935">
      <w:pPr>
        <w:spacing w:line="300" w:lineRule="auto"/>
        <w:ind w:firstLineChars="200" w:firstLine="420"/>
        <w:rPr>
          <w:rFonts w:ascii="宋体" w:hAnsi="宋体"/>
        </w:rPr>
      </w:pPr>
      <w:r>
        <w:rPr>
          <w:rFonts w:ascii="宋体" w:hAnsi="宋体" w:hint="eastAsia"/>
        </w:rPr>
        <w:t>汽车理赔是指保险人依据汽车保险合同的约定，对被保险人提出的给付赔偿金的请求进行处理的行为和过程。通过本章学习，掌握汽车理赔的特点、基本原则、基本流程，汽车理赔的现场查勘，汽车理赔的定损与理算，汽车理赔的核赔与结案等。</w:t>
      </w:r>
    </w:p>
    <w:p w:rsidR="000C2935" w:rsidRDefault="000C2935">
      <w:pPr>
        <w:spacing w:line="300" w:lineRule="auto"/>
        <w:ind w:firstLineChars="200" w:firstLine="420"/>
        <w:rPr>
          <w:rFonts w:ascii="宋体" w:hAnsi="宋体"/>
        </w:rPr>
      </w:pPr>
      <w:r>
        <w:rPr>
          <w:rFonts w:ascii="宋体" w:hAnsi="宋体" w:hint="eastAsia"/>
        </w:rPr>
        <w:t>要求考生理解</w:t>
      </w:r>
    </w:p>
    <w:p w:rsidR="000C2935" w:rsidRDefault="000C2935">
      <w:pPr>
        <w:spacing w:line="300" w:lineRule="auto"/>
        <w:rPr>
          <w:rFonts w:ascii="宋体" w:hAnsi="宋体"/>
          <w:b/>
        </w:rPr>
      </w:pPr>
      <w:r>
        <w:rPr>
          <w:rFonts w:ascii="宋体" w:hAnsi="宋体" w:hint="eastAsia"/>
          <w:b/>
        </w:rPr>
        <w:t>二、考核知识点与考核目标</w:t>
      </w:r>
    </w:p>
    <w:p w:rsidR="000C2935" w:rsidRDefault="007D683A">
      <w:pPr>
        <w:spacing w:line="300" w:lineRule="auto"/>
        <w:ind w:firstLineChars="200" w:firstLine="420"/>
        <w:rPr>
          <w:rFonts w:ascii="宋体" w:hAnsi="宋体"/>
          <w:bCs/>
        </w:rPr>
      </w:pPr>
      <w:r>
        <w:rPr>
          <w:rFonts w:ascii="宋体" w:hAnsi="宋体" w:hint="eastAsia"/>
          <w:bCs/>
        </w:rPr>
        <w:t>（一）汽车理赔概述（一般</w:t>
      </w:r>
      <w:r w:rsidR="000C2935">
        <w:rPr>
          <w:rFonts w:ascii="宋体" w:hAnsi="宋体" w:hint="eastAsia"/>
          <w:bCs/>
        </w:rPr>
        <w:t>）</w:t>
      </w:r>
    </w:p>
    <w:p w:rsidR="000C2935" w:rsidRDefault="000C2935">
      <w:pPr>
        <w:spacing w:line="300" w:lineRule="auto"/>
        <w:ind w:firstLineChars="200" w:firstLine="420"/>
        <w:rPr>
          <w:rFonts w:ascii="宋体" w:hAnsi="宋体"/>
          <w:bCs/>
        </w:rPr>
      </w:pPr>
      <w:r>
        <w:rPr>
          <w:rFonts w:ascii="宋体" w:hAnsi="宋体" w:hint="eastAsia"/>
          <w:bCs/>
        </w:rPr>
        <w:t>识记：（1）汽车理赔；（2）出险受理；（3）现场查勘；（4）代查勘</w:t>
      </w:r>
    </w:p>
    <w:p w:rsidR="000C2935" w:rsidRDefault="000C2935">
      <w:pPr>
        <w:spacing w:line="300" w:lineRule="auto"/>
        <w:ind w:firstLineChars="200" w:firstLine="420"/>
        <w:rPr>
          <w:rFonts w:ascii="宋体" w:hAnsi="宋体"/>
          <w:bCs/>
        </w:rPr>
      </w:pPr>
      <w:r>
        <w:rPr>
          <w:rFonts w:ascii="宋体" w:hAnsi="宋体" w:hint="eastAsia"/>
          <w:bCs/>
        </w:rPr>
        <w:t>理解：（1）汽车保险理赔的特点；（2）汽车理赔的基本原则；（3）汽车理赔的基本流程；（4）出险检验证明经常涉及的内容；（5）常见拒赔的情形</w:t>
      </w:r>
    </w:p>
    <w:p w:rsidR="000C2935" w:rsidRDefault="000C2935">
      <w:pPr>
        <w:spacing w:line="300" w:lineRule="auto"/>
        <w:ind w:firstLineChars="200" w:firstLine="420"/>
        <w:rPr>
          <w:rFonts w:ascii="宋体" w:hAnsi="宋体"/>
          <w:bCs/>
        </w:rPr>
      </w:pPr>
      <w:r>
        <w:rPr>
          <w:rFonts w:ascii="宋体" w:hAnsi="宋体" w:hint="eastAsia"/>
          <w:bCs/>
        </w:rPr>
        <w:t>应用：（1）车主到保险公司理赔时的详细流程</w:t>
      </w:r>
    </w:p>
    <w:p w:rsidR="000C2935" w:rsidRDefault="000C2935">
      <w:pPr>
        <w:spacing w:line="300" w:lineRule="auto"/>
        <w:ind w:firstLineChars="200" w:firstLine="420"/>
        <w:rPr>
          <w:rFonts w:ascii="宋体" w:hAnsi="宋体"/>
          <w:bCs/>
        </w:rPr>
      </w:pPr>
      <w:r>
        <w:rPr>
          <w:rFonts w:ascii="宋体" w:hAnsi="宋体" w:hint="eastAsia"/>
          <w:bCs/>
        </w:rPr>
        <w:t>（二）汽</w:t>
      </w:r>
      <w:r w:rsidR="003C256F">
        <w:rPr>
          <w:rFonts w:ascii="宋体" w:hAnsi="宋体" w:hint="eastAsia"/>
          <w:bCs/>
        </w:rPr>
        <w:t>车</w:t>
      </w:r>
      <w:r w:rsidR="007D683A">
        <w:rPr>
          <w:rFonts w:ascii="宋体" w:hAnsi="宋体" w:hint="eastAsia"/>
          <w:bCs/>
        </w:rPr>
        <w:t>理赔的现场查勘（重点</w:t>
      </w:r>
      <w:r>
        <w:rPr>
          <w:rFonts w:ascii="宋体" w:hAnsi="宋体" w:hint="eastAsia"/>
          <w:bCs/>
        </w:rPr>
        <w:t>）</w:t>
      </w:r>
    </w:p>
    <w:p w:rsidR="000C2935" w:rsidRDefault="000C2935">
      <w:pPr>
        <w:spacing w:line="300" w:lineRule="auto"/>
        <w:ind w:firstLineChars="200" w:firstLine="420"/>
        <w:rPr>
          <w:rFonts w:ascii="宋体" w:hAnsi="宋体"/>
          <w:bCs/>
        </w:rPr>
      </w:pPr>
      <w:r>
        <w:rPr>
          <w:rFonts w:ascii="宋体" w:hAnsi="宋体" w:hint="eastAsia"/>
          <w:bCs/>
        </w:rPr>
        <w:t>识记：（1）现场图；（2）现场比例图</w:t>
      </w:r>
    </w:p>
    <w:p w:rsidR="000C2935" w:rsidRDefault="000C2935">
      <w:pPr>
        <w:spacing w:line="300" w:lineRule="auto"/>
        <w:ind w:firstLineChars="200" w:firstLine="420"/>
        <w:rPr>
          <w:rFonts w:ascii="宋体" w:hAnsi="宋体"/>
          <w:bCs/>
        </w:rPr>
      </w:pPr>
      <w:r>
        <w:rPr>
          <w:rFonts w:ascii="宋体" w:hAnsi="宋体" w:hint="eastAsia"/>
          <w:bCs/>
        </w:rPr>
        <w:t>理解：（1）现场查勘的要求；（2）现场查勘的准备工作；（3）现场查勘的主要内容；（4）现场查勘的方法；（5）现场查勘工作的开展；（6）现场记录图的绘制要求</w:t>
      </w:r>
    </w:p>
    <w:p w:rsidR="000C2935" w:rsidRDefault="000C2935">
      <w:pPr>
        <w:spacing w:line="300" w:lineRule="auto"/>
        <w:ind w:firstLineChars="200" w:firstLine="420"/>
        <w:rPr>
          <w:rFonts w:ascii="宋体" w:hAnsi="宋体"/>
          <w:bCs/>
        </w:rPr>
      </w:pPr>
      <w:r>
        <w:rPr>
          <w:rFonts w:ascii="宋体" w:hAnsi="宋体" w:hint="eastAsia"/>
          <w:bCs/>
        </w:rPr>
        <w:t>应用：（1）现场查勘应注意的问题；（2）代查勘的规定；（3）查勘后，保险公司可以拒赔的情形</w:t>
      </w:r>
    </w:p>
    <w:p w:rsidR="000C2935" w:rsidRDefault="000C2935">
      <w:pPr>
        <w:spacing w:line="300" w:lineRule="auto"/>
        <w:ind w:firstLineChars="200" w:firstLine="420"/>
        <w:rPr>
          <w:rFonts w:ascii="宋体" w:hAnsi="宋体"/>
          <w:bCs/>
        </w:rPr>
      </w:pPr>
      <w:r>
        <w:rPr>
          <w:rFonts w:ascii="宋体" w:hAnsi="宋体" w:hint="eastAsia"/>
          <w:bCs/>
        </w:rPr>
        <w:t>（三）汽车理赔的定损与理算（重点）</w:t>
      </w:r>
    </w:p>
    <w:p w:rsidR="000C2935" w:rsidRDefault="000C2935">
      <w:pPr>
        <w:spacing w:line="300" w:lineRule="auto"/>
        <w:ind w:firstLineChars="200" w:firstLine="420"/>
        <w:rPr>
          <w:rFonts w:ascii="宋体" w:hAnsi="宋体"/>
          <w:bCs/>
        </w:rPr>
      </w:pPr>
      <w:r>
        <w:rPr>
          <w:rFonts w:ascii="宋体" w:hAnsi="宋体" w:hint="eastAsia"/>
          <w:bCs/>
        </w:rPr>
        <w:t>识记：（1）定损</w:t>
      </w:r>
    </w:p>
    <w:p w:rsidR="000C2935" w:rsidRDefault="000C2935">
      <w:pPr>
        <w:spacing w:line="300" w:lineRule="auto"/>
        <w:ind w:firstLineChars="200" w:firstLine="420"/>
        <w:rPr>
          <w:rFonts w:ascii="宋体" w:hAnsi="宋体"/>
          <w:bCs/>
        </w:rPr>
      </w:pPr>
      <w:r>
        <w:rPr>
          <w:rFonts w:ascii="宋体" w:hAnsi="宋体" w:hint="eastAsia"/>
          <w:bCs/>
        </w:rPr>
        <w:t>理解：（1）车辆定损的原则；（2）维修成本的确定；（3）确定施救费用应遵循的规定；（4）赔偿的计算</w:t>
      </w:r>
    </w:p>
    <w:p w:rsidR="000C2935" w:rsidRDefault="000C2935">
      <w:pPr>
        <w:spacing w:line="300" w:lineRule="auto"/>
        <w:ind w:firstLineChars="200" w:firstLine="420"/>
        <w:rPr>
          <w:rFonts w:ascii="宋体" w:hAnsi="宋体"/>
          <w:bCs/>
        </w:rPr>
      </w:pPr>
      <w:r>
        <w:rPr>
          <w:rFonts w:ascii="宋体" w:hAnsi="宋体" w:hint="eastAsia"/>
          <w:bCs/>
        </w:rPr>
        <w:t>应用：（1）定损时应注意的问题；（2）人员伤亡费用具体包括的项目</w:t>
      </w:r>
    </w:p>
    <w:p w:rsidR="000C2935" w:rsidRDefault="000C2935">
      <w:pPr>
        <w:spacing w:line="300" w:lineRule="auto"/>
        <w:ind w:firstLineChars="200" w:firstLine="420"/>
        <w:rPr>
          <w:rFonts w:ascii="宋体" w:hAnsi="宋体"/>
          <w:bCs/>
        </w:rPr>
      </w:pPr>
      <w:r>
        <w:rPr>
          <w:rFonts w:ascii="宋体" w:hAnsi="宋体" w:hint="eastAsia"/>
          <w:bCs/>
        </w:rPr>
        <w:t>（四）汽车理赔的核赔与结案（</w:t>
      </w:r>
      <w:r w:rsidR="007D683A">
        <w:rPr>
          <w:rFonts w:ascii="宋体" w:hAnsi="宋体" w:hint="eastAsia"/>
          <w:bCs/>
        </w:rPr>
        <w:t>次</w:t>
      </w:r>
      <w:r>
        <w:rPr>
          <w:rFonts w:ascii="宋体" w:hAnsi="宋体" w:hint="eastAsia"/>
          <w:bCs/>
        </w:rPr>
        <w:t>重点）</w:t>
      </w:r>
    </w:p>
    <w:p w:rsidR="000C2935" w:rsidRDefault="000C2935">
      <w:pPr>
        <w:spacing w:line="300" w:lineRule="auto"/>
        <w:ind w:firstLineChars="200" w:firstLine="420"/>
        <w:rPr>
          <w:rFonts w:ascii="宋体" w:hAnsi="宋体"/>
          <w:bCs/>
        </w:rPr>
      </w:pPr>
      <w:r>
        <w:rPr>
          <w:rFonts w:ascii="宋体" w:hAnsi="宋体" w:hint="eastAsia"/>
          <w:bCs/>
        </w:rPr>
        <w:t>识记：（1）核赔；（2）车险赔付结案；（3）疑点案件；（4）争议案件；（5）注销案件；（6）预付案件</w:t>
      </w:r>
    </w:p>
    <w:p w:rsidR="000C2935" w:rsidRDefault="000C2935">
      <w:pPr>
        <w:spacing w:line="300" w:lineRule="auto"/>
        <w:ind w:firstLineChars="200" w:firstLine="420"/>
        <w:rPr>
          <w:rFonts w:ascii="宋体" w:hAnsi="宋体"/>
          <w:bCs/>
        </w:rPr>
      </w:pPr>
      <w:r>
        <w:rPr>
          <w:rFonts w:ascii="宋体" w:hAnsi="宋体" w:hint="eastAsia"/>
          <w:bCs/>
        </w:rPr>
        <w:lastRenderedPageBreak/>
        <w:t>理解：（1）核赔的流程；（2）核赔的主要内容；（3）实行简易赔案处理的理赔案件必须同时具备的条件；（4）赔偿的计算；（5）理赔工作的监督模式</w:t>
      </w:r>
    </w:p>
    <w:p w:rsidR="000C2935" w:rsidRDefault="000C2935">
      <w:pPr>
        <w:spacing w:line="300" w:lineRule="auto"/>
        <w:ind w:firstLineChars="200" w:firstLine="420"/>
        <w:rPr>
          <w:rFonts w:ascii="宋体" w:hAnsi="宋体"/>
          <w:bCs/>
        </w:rPr>
      </w:pPr>
      <w:r>
        <w:rPr>
          <w:rFonts w:ascii="宋体" w:hAnsi="宋体" w:hint="eastAsia"/>
          <w:bCs/>
        </w:rPr>
        <w:t>应用：（1）就商业汽车保险而言，拒赔案件有哪些情形？</w:t>
      </w:r>
    </w:p>
    <w:p w:rsidR="000C2935" w:rsidRDefault="000C2935">
      <w:pPr>
        <w:spacing w:line="300" w:lineRule="auto"/>
        <w:ind w:firstLineChars="200" w:firstLine="420"/>
        <w:rPr>
          <w:rFonts w:ascii="宋体" w:hAnsi="宋体"/>
          <w:bCs/>
        </w:rPr>
      </w:pPr>
      <w:r>
        <w:rPr>
          <w:rFonts w:ascii="宋体" w:hAnsi="宋体" w:hint="eastAsia"/>
          <w:bCs/>
        </w:rPr>
        <w:t>（五）理解本章案例解析</w:t>
      </w:r>
      <w:r w:rsidR="007D683A">
        <w:rPr>
          <w:rFonts w:ascii="宋体" w:hAnsi="宋体" w:hint="eastAsia"/>
          <w:bCs/>
        </w:rPr>
        <w:t>（次重点）</w:t>
      </w:r>
    </w:p>
    <w:p w:rsidR="000C2935" w:rsidRDefault="000C2935">
      <w:pPr>
        <w:spacing w:line="300" w:lineRule="auto"/>
        <w:ind w:firstLineChars="200" w:firstLine="420"/>
        <w:rPr>
          <w:rFonts w:ascii="宋体" w:hAnsi="宋体"/>
          <w:bCs/>
        </w:rPr>
      </w:pPr>
      <w:r>
        <w:rPr>
          <w:rFonts w:ascii="宋体" w:hAnsi="宋体"/>
          <w:bCs/>
        </w:rPr>
        <w:t xml:space="preserve"> </w:t>
      </w:r>
    </w:p>
    <w:p w:rsidR="000C2935" w:rsidRDefault="000C2935">
      <w:pPr>
        <w:spacing w:line="300" w:lineRule="auto"/>
        <w:jc w:val="center"/>
        <w:rPr>
          <w:rFonts w:ascii="宋体" w:hAnsi="宋体"/>
          <w:b/>
          <w:bCs/>
        </w:rPr>
      </w:pPr>
      <w:r>
        <w:rPr>
          <w:rFonts w:ascii="宋体" w:hAnsi="宋体" w:hint="eastAsia"/>
          <w:b/>
          <w:bCs/>
        </w:rPr>
        <w:t>第七章</w:t>
      </w:r>
      <w:r>
        <w:rPr>
          <w:rFonts w:ascii="宋体" w:hAnsi="宋体"/>
          <w:b/>
          <w:bCs/>
        </w:rPr>
        <w:t xml:space="preserve">  </w:t>
      </w:r>
      <w:r>
        <w:rPr>
          <w:rFonts w:ascii="宋体" w:hAnsi="宋体" w:hint="eastAsia"/>
          <w:b/>
          <w:bCs/>
        </w:rPr>
        <w:t>汽车保险理赔欺诈的识别与防范</w:t>
      </w:r>
    </w:p>
    <w:p w:rsidR="000C2935" w:rsidRDefault="000C2935">
      <w:pPr>
        <w:spacing w:line="300" w:lineRule="auto"/>
        <w:jc w:val="center"/>
        <w:rPr>
          <w:rFonts w:ascii="宋体" w:hAnsi="宋体"/>
          <w:b/>
          <w:bCs/>
        </w:rPr>
      </w:pPr>
    </w:p>
    <w:p w:rsidR="000C2935" w:rsidRDefault="000C2935">
      <w:pPr>
        <w:spacing w:line="300" w:lineRule="auto"/>
        <w:rPr>
          <w:rFonts w:ascii="宋体" w:hAnsi="宋体"/>
          <w:b/>
        </w:rPr>
      </w:pPr>
      <w:r>
        <w:rPr>
          <w:rFonts w:ascii="宋体" w:hAnsi="宋体" w:hint="eastAsia"/>
          <w:b/>
        </w:rPr>
        <w:t>一、学习目的与要求</w:t>
      </w:r>
    </w:p>
    <w:p w:rsidR="000C2935" w:rsidRDefault="000C2935">
      <w:pPr>
        <w:spacing w:line="300" w:lineRule="auto"/>
        <w:ind w:firstLine="420"/>
        <w:rPr>
          <w:rFonts w:ascii="宋体" w:hAnsi="宋体"/>
        </w:rPr>
      </w:pPr>
      <w:r>
        <w:rPr>
          <w:rFonts w:ascii="宋体" w:hAnsi="宋体" w:hint="eastAsia"/>
        </w:rPr>
        <w:t>汽车保险理赔欺诈是指汽车投保人、被保险人以骗取保险金为目的，利用汽车编造保险事故或夸大损失程度，致使保险人陷于错误认识而向其支付保险金的行为。通过本章学习主要了解我国汽车保险理赔欺诈的现状，掌握汽车保险理赔欺诈的内涵、特征及表现形式，导致汽车保险理赔欺诈的原因及防范措施等。</w:t>
      </w:r>
    </w:p>
    <w:p w:rsidR="000C2935" w:rsidRDefault="000C2935">
      <w:pPr>
        <w:spacing w:line="300" w:lineRule="auto"/>
        <w:rPr>
          <w:rFonts w:ascii="宋体" w:hAnsi="宋体"/>
          <w:b/>
        </w:rPr>
      </w:pPr>
      <w:r>
        <w:rPr>
          <w:rFonts w:ascii="宋体" w:hAnsi="宋体" w:hint="eastAsia"/>
          <w:b/>
        </w:rPr>
        <w:t>二、考核知识点与考核目标</w:t>
      </w:r>
    </w:p>
    <w:p w:rsidR="000C2935" w:rsidRDefault="000C2935">
      <w:pPr>
        <w:spacing w:line="300" w:lineRule="auto"/>
        <w:ind w:firstLineChars="200" w:firstLine="420"/>
        <w:rPr>
          <w:rFonts w:ascii="宋体" w:hAnsi="宋体"/>
          <w:bCs/>
        </w:rPr>
      </w:pPr>
      <w:r>
        <w:rPr>
          <w:rFonts w:ascii="宋体" w:hAnsi="宋体" w:hint="eastAsia"/>
          <w:bCs/>
        </w:rPr>
        <w:t>（一）汽车保险理赔欺诈概述（一般）</w:t>
      </w:r>
    </w:p>
    <w:p w:rsidR="000C2935" w:rsidRDefault="000C2935">
      <w:pPr>
        <w:spacing w:line="300" w:lineRule="auto"/>
        <w:ind w:firstLineChars="200" w:firstLine="420"/>
        <w:rPr>
          <w:rFonts w:ascii="宋体" w:hAnsi="宋体"/>
          <w:bCs/>
        </w:rPr>
      </w:pPr>
      <w:r>
        <w:rPr>
          <w:rFonts w:ascii="宋体" w:hAnsi="宋体" w:hint="eastAsia"/>
          <w:bCs/>
        </w:rPr>
        <w:t>识记：（1）保险欺诈；（2）汽车保险欺诈</w:t>
      </w:r>
    </w:p>
    <w:p w:rsidR="000C2935" w:rsidRDefault="000C2935">
      <w:pPr>
        <w:spacing w:line="300" w:lineRule="auto"/>
        <w:ind w:firstLineChars="200" w:firstLine="420"/>
        <w:rPr>
          <w:rFonts w:ascii="宋体" w:hAnsi="宋体"/>
          <w:bCs/>
        </w:rPr>
      </w:pPr>
      <w:r>
        <w:rPr>
          <w:rFonts w:ascii="宋体" w:hAnsi="宋体" w:hint="eastAsia"/>
          <w:bCs/>
        </w:rPr>
        <w:t>理解：（1）汽车保险理赔欺诈的特征；（2）我国汽车保险理赔欺诈的现状；（3）国外防范汽车保险理赔欺诈的措施</w:t>
      </w:r>
    </w:p>
    <w:p w:rsidR="000C2935" w:rsidRDefault="000C2935">
      <w:pPr>
        <w:spacing w:line="300" w:lineRule="auto"/>
        <w:ind w:firstLineChars="200" w:firstLine="420"/>
        <w:rPr>
          <w:rFonts w:ascii="宋体" w:hAnsi="宋体"/>
          <w:bCs/>
        </w:rPr>
      </w:pPr>
      <w:r>
        <w:rPr>
          <w:rFonts w:ascii="宋体" w:hAnsi="宋体" w:hint="eastAsia"/>
          <w:bCs/>
        </w:rPr>
        <w:t>（二）汽车保险理赔欺诈的表现形式（次重点）</w:t>
      </w:r>
    </w:p>
    <w:p w:rsidR="000C2935" w:rsidRDefault="000C2935">
      <w:pPr>
        <w:spacing w:line="300" w:lineRule="auto"/>
        <w:ind w:firstLineChars="200" w:firstLine="420"/>
        <w:rPr>
          <w:rFonts w:ascii="宋体" w:hAnsi="宋体"/>
          <w:bCs/>
        </w:rPr>
      </w:pPr>
      <w:r>
        <w:rPr>
          <w:rFonts w:ascii="宋体" w:hAnsi="宋体" w:hint="eastAsia"/>
          <w:bCs/>
        </w:rPr>
        <w:t>理解：（1）汽车保险理赔欺诈的常见表现形式</w:t>
      </w:r>
    </w:p>
    <w:p w:rsidR="000C2935" w:rsidRDefault="000C2935">
      <w:pPr>
        <w:spacing w:line="300" w:lineRule="auto"/>
        <w:ind w:firstLineChars="200" w:firstLine="420"/>
        <w:rPr>
          <w:rFonts w:ascii="宋体" w:hAnsi="宋体"/>
          <w:bCs/>
        </w:rPr>
      </w:pPr>
      <w:r>
        <w:rPr>
          <w:rFonts w:ascii="宋体" w:hAnsi="宋体" w:hint="eastAsia"/>
          <w:bCs/>
        </w:rPr>
        <w:t>（三）汽车保险理赔欺诈的成因分析（重点）</w:t>
      </w:r>
    </w:p>
    <w:p w:rsidR="000C2935" w:rsidRDefault="000C2935">
      <w:pPr>
        <w:spacing w:line="300" w:lineRule="auto"/>
        <w:ind w:firstLineChars="200" w:firstLine="420"/>
        <w:rPr>
          <w:rFonts w:ascii="宋体" w:hAnsi="宋体"/>
          <w:bCs/>
        </w:rPr>
      </w:pPr>
      <w:r>
        <w:rPr>
          <w:rFonts w:ascii="宋体" w:hAnsi="宋体" w:hint="eastAsia"/>
          <w:bCs/>
        </w:rPr>
        <w:t>理解：（1）由于投保人和被保险人而导致汽车保险理赔欺诈发生的原因；（2）由于保险公司而导致汽车保险理赔欺诈发生的原因；（3）当前，我国汽车保险制度不够完善的主要体现</w:t>
      </w:r>
    </w:p>
    <w:p w:rsidR="000C2935" w:rsidRDefault="000C2935">
      <w:pPr>
        <w:spacing w:line="300" w:lineRule="auto"/>
        <w:ind w:firstLineChars="200" w:firstLine="420"/>
        <w:rPr>
          <w:rFonts w:ascii="宋体" w:hAnsi="宋体"/>
          <w:bCs/>
        </w:rPr>
      </w:pPr>
      <w:r>
        <w:rPr>
          <w:rFonts w:ascii="宋体" w:hAnsi="宋体" w:hint="eastAsia"/>
          <w:bCs/>
        </w:rPr>
        <w:t>应用：（1）由于社会而导致汽车保险理赔欺诈发生的原因分析</w:t>
      </w:r>
    </w:p>
    <w:p w:rsidR="000C2935" w:rsidRDefault="007D683A">
      <w:pPr>
        <w:spacing w:line="300" w:lineRule="auto"/>
        <w:ind w:firstLineChars="200" w:firstLine="420"/>
        <w:rPr>
          <w:rFonts w:ascii="宋体" w:hAnsi="宋体"/>
          <w:bCs/>
        </w:rPr>
      </w:pPr>
      <w:r>
        <w:rPr>
          <w:rFonts w:ascii="宋体" w:hAnsi="宋体" w:hint="eastAsia"/>
          <w:bCs/>
        </w:rPr>
        <w:t>（四）汽车保险理赔欺诈的防范措施（重点</w:t>
      </w:r>
      <w:r w:rsidR="000C2935">
        <w:rPr>
          <w:rFonts w:ascii="宋体" w:hAnsi="宋体" w:hint="eastAsia"/>
          <w:bCs/>
        </w:rPr>
        <w:t>）</w:t>
      </w:r>
    </w:p>
    <w:p w:rsidR="000C2935" w:rsidRDefault="000C2935">
      <w:pPr>
        <w:spacing w:line="300" w:lineRule="auto"/>
        <w:ind w:firstLineChars="200" w:firstLine="420"/>
        <w:rPr>
          <w:rFonts w:ascii="宋体" w:hAnsi="宋体"/>
          <w:bCs/>
        </w:rPr>
      </w:pPr>
      <w:r>
        <w:rPr>
          <w:rFonts w:ascii="宋体" w:hAnsi="宋体" w:hint="eastAsia"/>
          <w:bCs/>
        </w:rPr>
        <w:t>理解：（1）我国汽车保险理赔欺诈的防范措施</w:t>
      </w:r>
    </w:p>
    <w:p w:rsidR="000C2935" w:rsidRDefault="000C2935">
      <w:pPr>
        <w:spacing w:line="300" w:lineRule="auto"/>
        <w:ind w:firstLineChars="200" w:firstLine="420"/>
        <w:rPr>
          <w:rFonts w:ascii="宋体" w:hAnsi="宋体"/>
          <w:bCs/>
        </w:rPr>
      </w:pPr>
      <w:r>
        <w:rPr>
          <w:rFonts w:ascii="宋体" w:hAnsi="宋体" w:hint="eastAsia"/>
          <w:bCs/>
        </w:rPr>
        <w:t>（五）理解本章案例解析</w:t>
      </w:r>
      <w:r w:rsidR="007D683A">
        <w:rPr>
          <w:rFonts w:ascii="宋体" w:hAnsi="宋体" w:hint="eastAsia"/>
          <w:bCs/>
        </w:rPr>
        <w:t>（次重点）</w:t>
      </w:r>
    </w:p>
    <w:p w:rsidR="000C2935" w:rsidRDefault="000C2935">
      <w:pPr>
        <w:spacing w:line="300" w:lineRule="auto"/>
        <w:ind w:firstLine="420"/>
      </w:pPr>
    </w:p>
    <w:p w:rsidR="000C2935" w:rsidRDefault="000C2935" w:rsidP="00804465">
      <w:pPr>
        <w:spacing w:beforeLines="50" w:afterLines="50"/>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rsidR="000C2935" w:rsidRDefault="000C2935">
      <w:pPr>
        <w:spacing w:line="300" w:lineRule="auto"/>
        <w:rPr>
          <w:rFonts w:ascii="宋体" w:hAnsi="宋体"/>
          <w:b/>
        </w:rPr>
      </w:pPr>
      <w:r>
        <w:rPr>
          <w:rFonts w:ascii="宋体" w:hAnsi="宋体" w:hint="eastAsia"/>
          <w:b/>
        </w:rPr>
        <w:t>一、考核目标的能力层次表述</w:t>
      </w:r>
    </w:p>
    <w:p w:rsidR="000C2935" w:rsidRDefault="000C2935">
      <w:pPr>
        <w:spacing w:line="300" w:lineRule="auto"/>
        <w:ind w:firstLineChars="200" w:firstLine="420"/>
        <w:rPr>
          <w:rFonts w:ascii="宋体" w:hAnsi="宋体"/>
        </w:rPr>
      </w:pPr>
      <w:r>
        <w:rPr>
          <w:rFonts w:ascii="宋体" w:hAnsi="宋体" w:hint="eastAsia"/>
        </w:rPr>
        <w:t>本大纲在考核目标中，按照“识记”、“理解”、“应用”三个能力层次规定其应达到的能力层次要求。各能力层次为递进等级关系，后者必须建立在前者的基础上，其含义是：</w:t>
      </w:r>
      <w:r>
        <w:rPr>
          <w:rFonts w:ascii="宋体" w:hAnsi="宋体"/>
        </w:rPr>
        <w:t xml:space="preserve"> </w:t>
      </w:r>
    </w:p>
    <w:p w:rsidR="000C2935" w:rsidRDefault="000C2935">
      <w:pPr>
        <w:spacing w:line="300" w:lineRule="auto"/>
        <w:ind w:firstLineChars="200" w:firstLine="420"/>
        <w:rPr>
          <w:rFonts w:ascii="宋体" w:hAnsi="宋体"/>
          <w:bCs/>
        </w:rPr>
      </w:pPr>
      <w:r>
        <w:rPr>
          <w:rFonts w:ascii="宋体" w:hAnsi="宋体" w:hint="eastAsia"/>
          <w:bCs/>
        </w:rPr>
        <w:t>识记：能知道有关的名词、概念、知识的含义，并能正确认识和表述，是低层次的要求。</w:t>
      </w:r>
    </w:p>
    <w:p w:rsidR="000C2935" w:rsidRDefault="000C2935">
      <w:pPr>
        <w:spacing w:line="300" w:lineRule="auto"/>
        <w:ind w:firstLineChars="200" w:firstLine="420"/>
        <w:rPr>
          <w:rFonts w:ascii="宋体" w:hAnsi="宋体"/>
          <w:bCs/>
        </w:rPr>
      </w:pPr>
      <w:r>
        <w:rPr>
          <w:rFonts w:ascii="宋体" w:hAnsi="宋体" w:hint="eastAsia"/>
          <w:bCs/>
        </w:rPr>
        <w:lastRenderedPageBreak/>
        <w:t>理解：在识记的基础上，能全面把握基本概念、基本原理、基本方法，能掌握有关概念、原理、方法的区别与联系，是较高层次的要求。</w:t>
      </w:r>
    </w:p>
    <w:p w:rsidR="000C2935" w:rsidRDefault="000C2935">
      <w:pPr>
        <w:spacing w:line="300" w:lineRule="auto"/>
        <w:ind w:firstLineChars="200" w:firstLine="420"/>
        <w:rPr>
          <w:rFonts w:ascii="宋体" w:hAnsi="宋体"/>
          <w:bCs/>
        </w:rPr>
      </w:pPr>
      <w:r>
        <w:rPr>
          <w:rFonts w:ascii="宋体" w:hAnsi="宋体" w:hint="eastAsia"/>
          <w:bCs/>
        </w:rPr>
        <w:t>应用：在理解的基础上，能运用基本概念、基本原理、基本方法联系学过的多个知识点分析和解决有关的理论问题和实际问题，是最高层次的要求。</w:t>
      </w:r>
    </w:p>
    <w:p w:rsidR="000C2935" w:rsidRDefault="000C2935">
      <w:pPr>
        <w:spacing w:line="300" w:lineRule="auto"/>
        <w:rPr>
          <w:rFonts w:ascii="宋体" w:hAnsi="宋体"/>
          <w:b/>
        </w:rPr>
      </w:pPr>
      <w:r>
        <w:rPr>
          <w:rFonts w:ascii="宋体" w:hAnsi="宋体" w:hint="eastAsia"/>
          <w:b/>
        </w:rPr>
        <w:t>二、指定教材</w:t>
      </w:r>
    </w:p>
    <w:p w:rsidR="000C2935" w:rsidRDefault="003C256F">
      <w:pPr>
        <w:spacing w:line="300" w:lineRule="auto"/>
        <w:ind w:firstLineChars="200" w:firstLine="420"/>
        <w:rPr>
          <w:rFonts w:ascii="宋体" w:hAnsi="宋体"/>
        </w:rPr>
      </w:pPr>
      <w:r>
        <w:rPr>
          <w:rFonts w:hint="eastAsia"/>
        </w:rPr>
        <w:t>《</w:t>
      </w:r>
      <w:r w:rsidR="000C2935">
        <w:rPr>
          <w:rFonts w:ascii="宋体" w:hAnsi="宋体" w:hint="eastAsia"/>
        </w:rPr>
        <w:t>汽车保险理赔精要与案例解析</w:t>
      </w:r>
      <w:r>
        <w:rPr>
          <w:rFonts w:ascii="宋体" w:hAnsi="宋体" w:hint="eastAsia"/>
        </w:rPr>
        <w:t>》，肖俊涛、王秀丽主编</w:t>
      </w:r>
      <w:r>
        <w:rPr>
          <w:rFonts w:hint="eastAsia"/>
        </w:rPr>
        <w:t>，</w:t>
      </w:r>
      <w:r w:rsidR="000C2935">
        <w:rPr>
          <w:rFonts w:ascii="宋体" w:hAnsi="宋体" w:hint="eastAsia"/>
        </w:rPr>
        <w:t>西南财经大学出版社，</w:t>
      </w:r>
      <w:r w:rsidR="000C2935">
        <w:rPr>
          <w:rFonts w:ascii="宋体" w:hAnsi="宋体"/>
        </w:rPr>
        <w:t>201</w:t>
      </w:r>
      <w:r w:rsidR="000C2935">
        <w:rPr>
          <w:rFonts w:ascii="宋体" w:hAnsi="宋体" w:hint="eastAsia"/>
        </w:rPr>
        <w:t>5</w:t>
      </w:r>
      <w:r>
        <w:rPr>
          <w:rFonts w:ascii="宋体" w:hAnsi="宋体" w:hint="eastAsia"/>
        </w:rPr>
        <w:t>年</w:t>
      </w:r>
      <w:r w:rsidR="000C2935">
        <w:rPr>
          <w:rFonts w:ascii="宋体" w:hAnsi="宋体" w:hint="eastAsia"/>
        </w:rPr>
        <w:t>版</w:t>
      </w:r>
      <w:r>
        <w:rPr>
          <w:rFonts w:hint="eastAsia"/>
        </w:rPr>
        <w:t>。</w:t>
      </w:r>
    </w:p>
    <w:p w:rsidR="000C2935" w:rsidRDefault="000C2935">
      <w:pPr>
        <w:spacing w:line="300" w:lineRule="auto"/>
        <w:rPr>
          <w:rFonts w:ascii="宋体" w:hAnsi="宋体"/>
          <w:b/>
        </w:rPr>
      </w:pPr>
      <w:r>
        <w:rPr>
          <w:rFonts w:ascii="宋体" w:hAnsi="宋体" w:hint="eastAsia"/>
          <w:b/>
        </w:rPr>
        <w:t>三、自学方法指导</w:t>
      </w:r>
    </w:p>
    <w:p w:rsidR="000C2935" w:rsidRDefault="000C2935">
      <w:pPr>
        <w:spacing w:line="300" w:lineRule="auto"/>
        <w:ind w:firstLineChars="200" w:firstLine="420"/>
        <w:rPr>
          <w:rFonts w:ascii="宋体" w:hAnsi="宋体"/>
        </w:rPr>
      </w:pPr>
      <w:r>
        <w:rPr>
          <w:rFonts w:ascii="宋体" w:hAnsi="宋体"/>
        </w:rPr>
        <w:t>1</w:t>
      </w:r>
      <w:r>
        <w:rPr>
          <w:rFonts w:ascii="宋体" w:hAnsi="宋体" w:hint="eastAsia"/>
        </w:rPr>
        <w:t>．在开始阅读指定教材某一章之前，先翻阅大纲中有关这一章的考核知识点及对知识点的能力层次要求和考核目标，以便在阅读教材时做到心中有数，有的放矢。</w:t>
      </w:r>
    </w:p>
    <w:p w:rsidR="000C2935" w:rsidRDefault="000C2935">
      <w:pPr>
        <w:spacing w:line="300" w:lineRule="auto"/>
        <w:ind w:firstLineChars="200" w:firstLine="420"/>
        <w:rPr>
          <w:rFonts w:ascii="宋体" w:hAnsi="宋体"/>
        </w:rPr>
      </w:pPr>
      <w:r>
        <w:rPr>
          <w:rFonts w:ascii="宋体" w:hAnsi="宋体"/>
        </w:rPr>
        <w:t>2</w:t>
      </w:r>
      <w:r>
        <w:rPr>
          <w:rFonts w:ascii="宋体" w:hAnsi="宋体" w:hint="eastAsia"/>
        </w:rPr>
        <w:t>．阅读教材时，要逐段细读，逐句推敲，集中精力，吃透每一个知识点，对基本概念必须深刻理解，对基本理论必须彻底弄清，对基本方法必须牢固掌握。</w:t>
      </w:r>
    </w:p>
    <w:p w:rsidR="000C2935" w:rsidRDefault="000C2935">
      <w:pPr>
        <w:spacing w:line="300" w:lineRule="auto"/>
        <w:ind w:firstLineChars="200" w:firstLine="420"/>
        <w:rPr>
          <w:rFonts w:ascii="宋体" w:hAnsi="宋体"/>
        </w:rPr>
      </w:pPr>
      <w:r>
        <w:rPr>
          <w:rFonts w:ascii="宋体" w:hAnsi="宋体"/>
        </w:rPr>
        <w:t>3</w:t>
      </w:r>
      <w:r>
        <w:rPr>
          <w:rFonts w:ascii="宋体" w:hAnsi="宋体" w:hint="eastAsia"/>
        </w:rPr>
        <w:t>．在自学过程中，既要思考问题，也要做好阅读笔记，把教材中的基本概念、原理、方法等加以整理，这可从中加深对问题的认知、理解和记忆，以利于突出重点，并涵盖整个内容，可以不断提高自学能力。</w:t>
      </w:r>
    </w:p>
    <w:p w:rsidR="000C2935" w:rsidRDefault="000C2935">
      <w:pPr>
        <w:spacing w:line="300" w:lineRule="auto"/>
        <w:ind w:firstLineChars="200" w:firstLine="420"/>
        <w:rPr>
          <w:rFonts w:ascii="宋体" w:hAnsi="宋体"/>
        </w:rPr>
      </w:pPr>
      <w:r>
        <w:rPr>
          <w:rFonts w:ascii="宋体" w:hAnsi="宋体"/>
        </w:rPr>
        <w:t>4</w:t>
      </w:r>
      <w:r>
        <w:rPr>
          <w:rFonts w:ascii="宋体" w:hAnsi="宋体" w:hint="eastAsia"/>
        </w:rPr>
        <w:t>．认真阅读理解每章的案例解析，是培养分析问题、解决问题及提高能力的重要环节。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0C2935" w:rsidRDefault="000C2935">
      <w:pPr>
        <w:spacing w:line="300" w:lineRule="auto"/>
        <w:rPr>
          <w:rFonts w:ascii="宋体" w:hAnsi="宋体"/>
        </w:rPr>
      </w:pPr>
      <w:r>
        <w:rPr>
          <w:rFonts w:ascii="宋体" w:hAnsi="宋体"/>
        </w:rPr>
        <w:t xml:space="preserve">     </w:t>
      </w:r>
      <w:r>
        <w:rPr>
          <w:rFonts w:ascii="宋体" w:hAnsi="宋体" w:hint="eastAsia"/>
        </w:rPr>
        <w:t>汽车保险与理赔作为汽车市场营销、汽车服务工程、交通运输等专业的专业课程，对于考生来说有一定的难度，主要体现在本课程要用到汽车构造、汽车运用、交通运输安全等方面的知识，同时也是一门实践性较强的课程，所以一定要结合实践进行分析，注重所学知识的实践应用。</w:t>
      </w:r>
    </w:p>
    <w:p w:rsidR="000C2935" w:rsidRDefault="000C2935">
      <w:pPr>
        <w:spacing w:line="300" w:lineRule="auto"/>
        <w:ind w:firstLineChars="200" w:firstLine="420"/>
        <w:rPr>
          <w:rFonts w:ascii="宋体" w:hAnsi="宋体"/>
        </w:rPr>
      </w:pPr>
      <w:r>
        <w:rPr>
          <w:rFonts w:ascii="宋体" w:hAnsi="宋体" w:hint="eastAsia"/>
        </w:rPr>
        <w:t>第一章为概述，包括汽车保险与理赔的基础知识、什么是风险、什么是保险什么是汽车保险、汽车保险的发展与现状、汽车保险市场等。</w:t>
      </w:r>
    </w:p>
    <w:p w:rsidR="000C2935" w:rsidRDefault="000C2935">
      <w:pPr>
        <w:spacing w:line="300" w:lineRule="auto"/>
        <w:ind w:firstLineChars="200" w:firstLine="420"/>
        <w:rPr>
          <w:rFonts w:ascii="宋体" w:hAnsi="宋体"/>
        </w:rPr>
      </w:pPr>
      <w:r>
        <w:rPr>
          <w:rFonts w:ascii="宋体" w:hAnsi="宋体" w:hint="eastAsia"/>
        </w:rPr>
        <w:t>第二章为汽车保险的原则，包括保险的原则和汽车保险的原则，具体为诚信原则、保险利益原则、近因原则、补偿原则、权益转让原则（代位原则）、分摊原则等。</w:t>
      </w:r>
    </w:p>
    <w:p w:rsidR="000C2935" w:rsidRDefault="000C2935">
      <w:pPr>
        <w:spacing w:line="300" w:lineRule="auto"/>
        <w:ind w:firstLineChars="200" w:firstLine="420"/>
        <w:rPr>
          <w:rFonts w:ascii="宋体" w:hAnsi="宋体"/>
        </w:rPr>
      </w:pPr>
      <w:r>
        <w:rPr>
          <w:rFonts w:ascii="宋体" w:hAnsi="宋体" w:hint="eastAsia"/>
        </w:rPr>
        <w:t>第三章为汽车保险合同，包括汽车保险合同的定义、组成、特征、主体、客体、内容、形式、订立、生效、变更、解除、履行、终止、解释等。</w:t>
      </w:r>
    </w:p>
    <w:p w:rsidR="000C2935" w:rsidRDefault="000C2935">
      <w:pPr>
        <w:spacing w:line="300" w:lineRule="auto"/>
        <w:ind w:firstLineChars="200" w:firstLine="420"/>
        <w:rPr>
          <w:rFonts w:ascii="宋体" w:hAnsi="宋体"/>
        </w:rPr>
      </w:pPr>
      <w:r>
        <w:rPr>
          <w:rFonts w:ascii="宋体" w:hAnsi="宋体" w:hint="eastAsia"/>
        </w:rPr>
        <w:t>第四章为汽车保险产品，包括汽车交强险产品与汽车商业险产品，汽车商业险产品有基本险与附加险两大类，基本险有车损险、第三者责任险、车上人员险、全车盗抢险等，附加险则种类较多。</w:t>
      </w:r>
    </w:p>
    <w:p w:rsidR="000C2935" w:rsidRDefault="000C2935">
      <w:pPr>
        <w:spacing w:line="300" w:lineRule="auto"/>
        <w:ind w:firstLineChars="200" w:firstLine="420"/>
        <w:rPr>
          <w:rFonts w:ascii="宋体" w:hAnsi="宋体"/>
        </w:rPr>
      </w:pPr>
      <w:r>
        <w:rPr>
          <w:rFonts w:ascii="宋体" w:hAnsi="宋体" w:hint="eastAsia"/>
        </w:rPr>
        <w:t>第五章为汽车保险实务，内容包括汽车保险的展业、汽车投保实务、汽车核保实务、汽车保险单的签发、续保和批改等。</w:t>
      </w:r>
    </w:p>
    <w:p w:rsidR="000C2935" w:rsidRDefault="000C2935">
      <w:pPr>
        <w:spacing w:line="300" w:lineRule="auto"/>
        <w:ind w:firstLineChars="200" w:firstLine="420"/>
        <w:rPr>
          <w:rFonts w:ascii="宋体" w:hAnsi="宋体"/>
        </w:rPr>
      </w:pPr>
      <w:r>
        <w:rPr>
          <w:rFonts w:ascii="宋体" w:hAnsi="宋体" w:hint="eastAsia"/>
        </w:rPr>
        <w:t>第六章为汽车理赔实务，包括理赔的流程和交强险的理赔、商业险的理赔、互碰自赔等。</w:t>
      </w:r>
    </w:p>
    <w:p w:rsidR="000C2935" w:rsidRDefault="000C2935">
      <w:pPr>
        <w:spacing w:line="300" w:lineRule="auto"/>
        <w:ind w:firstLineChars="200" w:firstLine="420"/>
        <w:rPr>
          <w:rFonts w:ascii="宋体" w:hAnsi="宋体"/>
        </w:rPr>
      </w:pPr>
      <w:r>
        <w:rPr>
          <w:rFonts w:ascii="宋体" w:hAnsi="宋体" w:hint="eastAsia"/>
        </w:rPr>
        <w:lastRenderedPageBreak/>
        <w:t>第七章为汽车保险理赔欺诈的特点、表现形式、形成原因和防范措施。</w:t>
      </w:r>
    </w:p>
    <w:p w:rsidR="000C2935" w:rsidRDefault="000C2935">
      <w:pPr>
        <w:spacing w:line="300" w:lineRule="auto"/>
        <w:ind w:firstLineChars="200" w:firstLine="420"/>
        <w:rPr>
          <w:rFonts w:ascii="宋体" w:hAnsi="宋体"/>
        </w:rPr>
      </w:pPr>
      <w:r>
        <w:rPr>
          <w:rFonts w:ascii="宋体" w:hAnsi="宋体" w:hint="eastAsia"/>
        </w:rPr>
        <w:t>《汽车保险与理赔》这门课程相对来说有一定的难度，涉及的知识面也比较宽，需要比较好的专业课基础，考生在学习这门课程一般会觉得很困难，建议考生要良好的专业课基础，但是对自学能力的培养是获取知识的非常有必要的。考生在自学过程中应注意如下几个方面：</w:t>
      </w:r>
    </w:p>
    <w:p w:rsidR="000C2935" w:rsidRDefault="000C2935">
      <w:pPr>
        <w:spacing w:line="300" w:lineRule="auto"/>
        <w:ind w:firstLineChars="200" w:firstLine="420"/>
        <w:rPr>
          <w:rFonts w:ascii="宋体" w:hAnsi="宋体"/>
        </w:rPr>
      </w:pPr>
      <w:r>
        <w:rPr>
          <w:rFonts w:ascii="宋体" w:hAnsi="宋体" w:hint="eastAsia"/>
        </w:rPr>
        <w:t>（</w:t>
      </w:r>
      <w:r>
        <w:rPr>
          <w:rFonts w:ascii="宋体" w:hAnsi="宋体"/>
        </w:rPr>
        <w:t>1</w:t>
      </w:r>
      <w:r>
        <w:rPr>
          <w:rFonts w:ascii="宋体" w:hAnsi="宋体" w:hint="eastAsia"/>
        </w:rPr>
        <w:t>）根据考核要求中的能力层次，在全面系统学习的基础上掌握重点概念和重点问题，注意各章内容之间的内在联系。</w:t>
      </w:r>
    </w:p>
    <w:p w:rsidR="000C2935" w:rsidRDefault="000C2935">
      <w:pPr>
        <w:spacing w:line="300" w:lineRule="auto"/>
        <w:ind w:firstLineChars="200" w:firstLine="420"/>
        <w:rPr>
          <w:rFonts w:ascii="宋体" w:hAnsi="宋体"/>
        </w:rPr>
      </w:pPr>
      <w:r>
        <w:rPr>
          <w:rFonts w:ascii="宋体" w:hAnsi="宋体" w:hint="eastAsia"/>
        </w:rPr>
        <w:t>（</w:t>
      </w:r>
      <w:r>
        <w:rPr>
          <w:rFonts w:ascii="宋体" w:hAnsi="宋体"/>
        </w:rPr>
        <w:t>2</w:t>
      </w:r>
      <w:r>
        <w:rPr>
          <w:rFonts w:ascii="宋体" w:hAnsi="宋体" w:hint="eastAsia"/>
        </w:rPr>
        <w:t>）本课程的自学考试大纲是自学本课程的主要依据。在自学本课程前应先通读大纲，了解课程的要求，获得课程完整的概况。在开始自学某一章时，先阅读大纲，了解该章的课程内容，考核知识点和考核要求，在自学过程中有的放矢。</w:t>
      </w:r>
    </w:p>
    <w:p w:rsidR="000C2935" w:rsidRDefault="000C2935">
      <w:pPr>
        <w:spacing w:line="300" w:lineRule="auto"/>
        <w:ind w:firstLineChars="200" w:firstLine="420"/>
        <w:rPr>
          <w:rFonts w:ascii="宋体" w:hAnsi="宋体"/>
        </w:rPr>
      </w:pPr>
      <w:r>
        <w:rPr>
          <w:rFonts w:ascii="宋体" w:hAnsi="宋体" w:hint="eastAsia"/>
        </w:rPr>
        <w:t>（</w:t>
      </w:r>
      <w:r>
        <w:rPr>
          <w:rFonts w:ascii="宋体" w:hAnsi="宋体"/>
        </w:rPr>
        <w:t>3</w:t>
      </w:r>
      <w:r>
        <w:rPr>
          <w:rFonts w:ascii="宋体" w:hAnsi="宋体" w:hint="eastAsia"/>
        </w:rPr>
        <w:t>）阅读指定教材时，要求吃透每个考核知识点。对基本概念要做到深刻理解，对基本原理要弄清弄懂，对基本方法要熟练掌握。</w:t>
      </w:r>
    </w:p>
    <w:p w:rsidR="000C2935" w:rsidRDefault="000C2935">
      <w:pPr>
        <w:spacing w:line="300" w:lineRule="auto"/>
        <w:ind w:firstLineChars="200" w:firstLine="420"/>
        <w:rPr>
          <w:rFonts w:ascii="宋体" w:hAnsi="宋体"/>
        </w:rPr>
      </w:pPr>
      <w:r>
        <w:rPr>
          <w:rFonts w:ascii="宋体" w:hAnsi="宋体" w:hint="eastAsia"/>
        </w:rPr>
        <w:t>（</w:t>
      </w:r>
      <w:r>
        <w:rPr>
          <w:rFonts w:ascii="宋体" w:hAnsi="宋体"/>
        </w:rPr>
        <w:t>4</w:t>
      </w:r>
      <w:r>
        <w:rPr>
          <w:rFonts w:ascii="宋体" w:hAnsi="宋体" w:hint="eastAsia"/>
        </w:rPr>
        <w:t>）重视每章末案例解析，考生需要多做习题，可以帮助考生尽快地达到自考大纲的要求，并可以检查学习掌握知识的程度。</w:t>
      </w:r>
    </w:p>
    <w:p w:rsidR="000C2935" w:rsidRDefault="000C2935">
      <w:pPr>
        <w:spacing w:line="300" w:lineRule="auto"/>
        <w:ind w:firstLineChars="200" w:firstLine="420"/>
        <w:rPr>
          <w:rFonts w:ascii="宋体" w:hAnsi="宋体"/>
        </w:rPr>
      </w:pPr>
      <w:r>
        <w:rPr>
          <w:rFonts w:ascii="宋体" w:hAnsi="宋体" w:hint="eastAsia"/>
        </w:rPr>
        <w:t>（</w:t>
      </w:r>
      <w:r>
        <w:rPr>
          <w:rFonts w:ascii="宋体" w:hAnsi="宋体"/>
        </w:rPr>
        <w:t>5</w:t>
      </w:r>
      <w:r>
        <w:rPr>
          <w:rFonts w:ascii="宋体" w:hAnsi="宋体" w:hint="eastAsia"/>
        </w:rPr>
        <w:t>）考生在自学时要注意基本能力的培养，即系统分析和综合能力，分析问题和理解知识的能力，抓住重点阐述问题的能力等。</w:t>
      </w:r>
    </w:p>
    <w:p w:rsidR="000C2935" w:rsidRDefault="000C2935">
      <w:pPr>
        <w:spacing w:line="300" w:lineRule="auto"/>
        <w:rPr>
          <w:rFonts w:ascii="宋体" w:hAnsi="宋体"/>
          <w:b/>
        </w:rPr>
      </w:pPr>
      <w:r>
        <w:rPr>
          <w:rFonts w:ascii="宋体" w:hAnsi="宋体" w:hint="eastAsia"/>
          <w:b/>
        </w:rPr>
        <w:t>四、社会助学的要求</w:t>
      </w:r>
    </w:p>
    <w:p w:rsidR="000C2935" w:rsidRDefault="000C2935">
      <w:pPr>
        <w:spacing w:line="300" w:lineRule="auto"/>
        <w:ind w:left="1" w:firstLineChars="200" w:firstLine="420"/>
        <w:rPr>
          <w:rFonts w:ascii="宋体" w:hAnsi="宋体"/>
          <w:kern w:val="0"/>
        </w:rPr>
      </w:pPr>
      <w:r>
        <w:rPr>
          <w:rFonts w:ascii="宋体" w:hAnsi="宋体" w:hint="eastAsia"/>
          <w:kern w:val="0"/>
        </w:rPr>
        <w:t>1．应熟知考试大纲对课程提出的总要求和各章的知识点。</w:t>
      </w:r>
    </w:p>
    <w:p w:rsidR="000C2935" w:rsidRDefault="000C2935">
      <w:pPr>
        <w:spacing w:line="300" w:lineRule="auto"/>
        <w:ind w:firstLineChars="200" w:firstLine="420"/>
        <w:rPr>
          <w:rFonts w:ascii="宋体" w:hAnsi="宋体"/>
          <w:kern w:val="0"/>
        </w:rPr>
      </w:pPr>
      <w:r>
        <w:rPr>
          <w:rFonts w:ascii="宋体" w:hAnsi="宋体" w:hint="eastAsia"/>
          <w:kern w:val="0"/>
        </w:rPr>
        <w:t>2．应掌握各知识点要求达到的能力层次，并深刻理解对各知识点的考核目标。</w:t>
      </w:r>
    </w:p>
    <w:p w:rsidR="000C2935" w:rsidRDefault="000C2935">
      <w:pPr>
        <w:spacing w:line="300" w:lineRule="auto"/>
        <w:ind w:firstLineChars="200" w:firstLine="420"/>
        <w:rPr>
          <w:rFonts w:ascii="宋体" w:hAnsi="宋体"/>
          <w:kern w:val="0"/>
        </w:rPr>
      </w:pPr>
      <w:r>
        <w:rPr>
          <w:rFonts w:ascii="宋体" w:hAnsi="宋体" w:hint="eastAsia"/>
          <w:kern w:val="0"/>
        </w:rPr>
        <w:t>3．辅导时，应以考试大纲为依据，指定的教材为基础，不要随意增删内容，以免与大纲脱节。</w:t>
      </w:r>
    </w:p>
    <w:p w:rsidR="000C2935" w:rsidRDefault="000C2935">
      <w:pPr>
        <w:spacing w:line="300" w:lineRule="auto"/>
        <w:ind w:firstLineChars="200" w:firstLine="420"/>
        <w:rPr>
          <w:rFonts w:ascii="宋体" w:hAnsi="宋体"/>
          <w:kern w:val="0"/>
        </w:rPr>
      </w:pPr>
      <w:r>
        <w:rPr>
          <w:rFonts w:ascii="宋体" w:hAnsi="宋体" w:hint="eastAsia"/>
          <w:kern w:val="0"/>
        </w:rPr>
        <w:t>4．辅导时，应对学习方法进行指导，宜提倡“认真阅读教材，刻苦钻研教材，主动争取帮助，依靠自己学通”的方法。</w:t>
      </w:r>
    </w:p>
    <w:p w:rsidR="000C2935" w:rsidRDefault="000C2935">
      <w:pPr>
        <w:spacing w:line="300" w:lineRule="auto"/>
        <w:ind w:firstLineChars="200" w:firstLine="420"/>
        <w:rPr>
          <w:rFonts w:ascii="宋体" w:hAnsi="宋体"/>
          <w:kern w:val="0"/>
        </w:rPr>
      </w:pPr>
      <w:r>
        <w:rPr>
          <w:rFonts w:ascii="宋体" w:hAnsi="宋体" w:hint="eastAsia"/>
          <w:kern w:val="0"/>
        </w:rPr>
        <w:t>5．辅导时，要注意突出重点，对考生提出的问题，不要有问即答，要积极启发引导。</w:t>
      </w:r>
    </w:p>
    <w:p w:rsidR="000C2935" w:rsidRDefault="000C2935">
      <w:pPr>
        <w:spacing w:line="300" w:lineRule="auto"/>
        <w:ind w:firstLineChars="200" w:firstLine="420"/>
        <w:rPr>
          <w:rFonts w:ascii="宋体" w:hAnsi="宋体"/>
          <w:kern w:val="0"/>
        </w:rPr>
      </w:pPr>
      <w:r>
        <w:rPr>
          <w:rFonts w:ascii="宋体" w:hAnsi="宋体" w:hint="eastAsia"/>
          <w:kern w:val="0"/>
        </w:rPr>
        <w:t>6．注意对应考者能力的培养，特别是自学能力的培养，要引导考生逐步学会独立学习，在自学过程中善于提出问题，分析问题，做出判断，解决问题。</w:t>
      </w:r>
    </w:p>
    <w:p w:rsidR="000C2935" w:rsidRDefault="000C2935">
      <w:pPr>
        <w:spacing w:line="300" w:lineRule="auto"/>
        <w:ind w:firstLineChars="200" w:firstLine="420"/>
        <w:rPr>
          <w:rFonts w:ascii="宋体" w:hAnsi="宋体"/>
          <w:kern w:val="0"/>
        </w:rPr>
      </w:pPr>
      <w:r>
        <w:rPr>
          <w:rFonts w:ascii="宋体" w:hAnsi="宋体" w:hint="eastAsia"/>
          <w:kern w:val="0"/>
        </w:rPr>
        <w:t>7．要使考生了解试题的难易与能力层次高低两者不完全是一回事，在各个能力层次中会存在着不同难度的试题。</w:t>
      </w:r>
    </w:p>
    <w:p w:rsidR="000C2935" w:rsidRDefault="000C2935">
      <w:pPr>
        <w:spacing w:line="300" w:lineRule="auto"/>
        <w:ind w:left="1" w:firstLineChars="200" w:firstLine="420"/>
        <w:rPr>
          <w:rFonts w:ascii="宋体" w:hAnsi="宋体"/>
          <w:kern w:val="0"/>
        </w:rPr>
      </w:pPr>
      <w:r>
        <w:rPr>
          <w:rFonts w:ascii="宋体" w:hAnsi="宋体" w:hint="eastAsia"/>
          <w:kern w:val="0"/>
        </w:rPr>
        <w:t>8．助学学时：本课程共5学分，建议总课时90学时，其中助学课时分配如下：</w:t>
      </w:r>
    </w:p>
    <w:tbl>
      <w:tblPr>
        <w:tblW w:w="0" w:type="auto"/>
        <w:jc w:val="center"/>
        <w:tblLayout w:type="fixed"/>
        <w:tblLook w:val="0000"/>
      </w:tblPr>
      <w:tblGrid>
        <w:gridCol w:w="2341"/>
        <w:gridCol w:w="4860"/>
        <w:gridCol w:w="753"/>
      </w:tblGrid>
      <w:tr w:rsidR="000C2935">
        <w:trPr>
          <w:trHeight w:val="454"/>
          <w:jc w:val="center"/>
        </w:trPr>
        <w:tc>
          <w:tcPr>
            <w:tcW w:w="2341" w:type="dxa"/>
            <w:tcBorders>
              <w:top w:val="single" w:sz="4" w:space="0" w:color="auto"/>
              <w:left w:val="single" w:sz="4" w:space="0" w:color="auto"/>
              <w:bottom w:val="single" w:sz="4" w:space="0" w:color="auto"/>
              <w:right w:val="single" w:sz="4" w:space="0" w:color="auto"/>
            </w:tcBorders>
            <w:vAlign w:val="center"/>
          </w:tcPr>
          <w:p w:rsidR="000C2935" w:rsidRDefault="000C2935">
            <w:pPr>
              <w:jc w:val="center"/>
              <w:rPr>
                <w:rFonts w:ascii="宋体" w:hAnsi="宋体"/>
                <w:color w:val="000000"/>
              </w:rPr>
            </w:pPr>
            <w:r>
              <w:rPr>
                <w:rFonts w:ascii="宋体" w:hAnsi="宋体" w:cs="宋体" w:hint="eastAsia"/>
              </w:rPr>
              <w:t>章</w:t>
            </w:r>
            <w:r>
              <w:rPr>
                <w:rFonts w:ascii="宋体" w:hAnsi="宋体" w:hint="eastAsia"/>
              </w:rPr>
              <w:t> </w:t>
            </w:r>
            <w:r>
              <w:rPr>
                <w:rFonts w:ascii="宋体" w:hAnsi="宋体" w:cs="宋体" w:hint="eastAsia"/>
              </w:rPr>
              <w:t>次</w:t>
            </w:r>
          </w:p>
        </w:tc>
        <w:tc>
          <w:tcPr>
            <w:tcW w:w="4860" w:type="dxa"/>
            <w:tcBorders>
              <w:top w:val="single" w:sz="4" w:space="0" w:color="auto"/>
              <w:left w:val="nil"/>
              <w:bottom w:val="single" w:sz="4" w:space="0" w:color="auto"/>
              <w:right w:val="single" w:sz="4" w:space="0" w:color="auto"/>
            </w:tcBorders>
            <w:vAlign w:val="center"/>
          </w:tcPr>
          <w:p w:rsidR="000C2935" w:rsidRDefault="000C2935">
            <w:pPr>
              <w:jc w:val="center"/>
              <w:rPr>
                <w:rFonts w:ascii="宋体" w:hAnsi="宋体"/>
                <w:color w:val="000000"/>
              </w:rPr>
            </w:pPr>
            <w:r>
              <w:rPr>
                <w:rFonts w:ascii="宋体" w:hAnsi="宋体" w:cs="宋体" w:hint="eastAsia"/>
              </w:rPr>
              <w:t>内</w:t>
            </w:r>
            <w:r>
              <w:rPr>
                <w:rFonts w:ascii="宋体" w:hAnsi="宋体" w:hint="eastAsia"/>
              </w:rPr>
              <w:t> </w:t>
            </w:r>
            <w:r>
              <w:rPr>
                <w:rFonts w:ascii="宋体" w:hAnsi="宋体" w:cs="宋体" w:hint="eastAsia"/>
              </w:rPr>
              <w:t>容</w:t>
            </w:r>
          </w:p>
        </w:tc>
        <w:tc>
          <w:tcPr>
            <w:tcW w:w="753" w:type="dxa"/>
            <w:tcBorders>
              <w:top w:val="single" w:sz="4" w:space="0" w:color="auto"/>
              <w:left w:val="nil"/>
              <w:bottom w:val="single" w:sz="4" w:space="0" w:color="auto"/>
              <w:right w:val="single" w:sz="4" w:space="0" w:color="auto"/>
            </w:tcBorders>
            <w:vAlign w:val="center"/>
          </w:tcPr>
          <w:p w:rsidR="000C2935" w:rsidRDefault="000C2935">
            <w:pPr>
              <w:jc w:val="center"/>
              <w:rPr>
                <w:rFonts w:ascii="宋体" w:hAnsi="宋体"/>
                <w:color w:val="000000"/>
              </w:rPr>
            </w:pPr>
            <w:r>
              <w:rPr>
                <w:rFonts w:ascii="宋体" w:hAnsi="宋体" w:cs="宋体" w:hint="eastAsia"/>
              </w:rPr>
              <w:t>学时</w:t>
            </w:r>
          </w:p>
        </w:tc>
      </w:tr>
      <w:tr w:rsidR="000C2935">
        <w:trPr>
          <w:trHeight w:val="454"/>
          <w:jc w:val="center"/>
        </w:trPr>
        <w:tc>
          <w:tcPr>
            <w:tcW w:w="2341" w:type="dxa"/>
            <w:tcBorders>
              <w:top w:val="single" w:sz="4" w:space="0" w:color="auto"/>
              <w:left w:val="single" w:sz="4" w:space="0" w:color="auto"/>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第一章</w:t>
            </w:r>
            <w:r>
              <w:rPr>
                <w:rFonts w:ascii="宋体" w:hAnsi="宋体"/>
                <w:color w:val="000000"/>
              </w:rPr>
              <w:t> </w:t>
            </w:r>
            <w:r>
              <w:rPr>
                <w:rFonts w:ascii="宋体" w:hAnsi="宋体" w:hint="eastAsia"/>
                <w:color w:val="000000"/>
              </w:rPr>
              <w:t>汽车保险理赔概述</w:t>
            </w:r>
          </w:p>
        </w:tc>
        <w:tc>
          <w:tcPr>
            <w:tcW w:w="4860" w:type="dxa"/>
            <w:tcBorders>
              <w:top w:val="single" w:sz="4" w:space="0" w:color="auto"/>
              <w:left w:val="nil"/>
              <w:bottom w:val="single" w:sz="4" w:space="0" w:color="auto"/>
              <w:right w:val="single" w:sz="4" w:space="0" w:color="auto"/>
            </w:tcBorders>
            <w:vAlign w:val="center"/>
          </w:tcPr>
          <w:p w:rsidR="000C2935" w:rsidRDefault="000C2935">
            <w:pPr>
              <w:adjustRightInd w:val="0"/>
              <w:snapToGrid w:val="0"/>
              <w:rPr>
                <w:rFonts w:ascii="宋体" w:hAnsi="宋体" w:cs="宋体"/>
                <w:color w:val="000000"/>
              </w:rPr>
            </w:pPr>
            <w:r>
              <w:rPr>
                <w:rFonts w:ascii="宋体" w:hAnsi="宋体" w:hint="eastAsia"/>
                <w:color w:val="000000"/>
              </w:rPr>
              <w:t>汽车保险理赔基础知识；风险与保险；汽车</w:t>
            </w:r>
          </w:p>
          <w:p w:rsidR="000C2935" w:rsidRDefault="000C2935">
            <w:pPr>
              <w:adjustRightInd w:val="0"/>
              <w:snapToGrid w:val="0"/>
              <w:rPr>
                <w:rFonts w:ascii="宋体" w:hAnsi="宋体"/>
                <w:color w:val="000000"/>
                <w:kern w:val="0"/>
              </w:rPr>
            </w:pPr>
            <w:r>
              <w:rPr>
                <w:rFonts w:ascii="宋体" w:hAnsi="宋体" w:hint="eastAsia"/>
                <w:color w:val="000000"/>
              </w:rPr>
              <w:t>保险业的发展及现状</w:t>
            </w:r>
          </w:p>
        </w:tc>
        <w:tc>
          <w:tcPr>
            <w:tcW w:w="753" w:type="dxa"/>
            <w:tcBorders>
              <w:top w:val="single" w:sz="4" w:space="0" w:color="auto"/>
              <w:left w:val="nil"/>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10</w:t>
            </w:r>
          </w:p>
        </w:tc>
      </w:tr>
      <w:tr w:rsidR="000C2935">
        <w:trPr>
          <w:trHeight w:val="454"/>
          <w:jc w:val="center"/>
        </w:trPr>
        <w:tc>
          <w:tcPr>
            <w:tcW w:w="2341" w:type="dxa"/>
            <w:tcBorders>
              <w:top w:val="single" w:sz="4" w:space="0" w:color="auto"/>
              <w:left w:val="single" w:sz="4" w:space="0" w:color="auto"/>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第二章</w:t>
            </w:r>
            <w:r>
              <w:rPr>
                <w:rFonts w:ascii="宋体" w:hAnsi="宋体"/>
                <w:color w:val="000000"/>
              </w:rPr>
              <w:t> </w:t>
            </w:r>
            <w:r>
              <w:rPr>
                <w:rFonts w:ascii="宋体" w:hAnsi="宋体" w:hint="eastAsia"/>
                <w:color w:val="000000"/>
              </w:rPr>
              <w:t>汽车保险原则</w:t>
            </w:r>
          </w:p>
        </w:tc>
        <w:tc>
          <w:tcPr>
            <w:tcW w:w="4860" w:type="dxa"/>
            <w:tcBorders>
              <w:top w:val="single" w:sz="4" w:space="0" w:color="auto"/>
              <w:left w:val="nil"/>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保险利益原则、最大诚信原则、近因原则、损失补偿原则、代位原则、分摊原则；</w:t>
            </w:r>
          </w:p>
        </w:tc>
        <w:tc>
          <w:tcPr>
            <w:tcW w:w="753" w:type="dxa"/>
            <w:tcBorders>
              <w:top w:val="single" w:sz="4" w:space="0" w:color="auto"/>
              <w:left w:val="nil"/>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10</w:t>
            </w:r>
          </w:p>
        </w:tc>
      </w:tr>
      <w:tr w:rsidR="000C2935">
        <w:trPr>
          <w:trHeight w:val="454"/>
          <w:jc w:val="center"/>
        </w:trPr>
        <w:tc>
          <w:tcPr>
            <w:tcW w:w="2341" w:type="dxa"/>
            <w:tcBorders>
              <w:top w:val="single" w:sz="4" w:space="0" w:color="auto"/>
              <w:left w:val="single" w:sz="4" w:space="0" w:color="auto"/>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第三章</w:t>
            </w:r>
            <w:r>
              <w:rPr>
                <w:rFonts w:ascii="宋体" w:hAnsi="宋体"/>
                <w:color w:val="000000"/>
              </w:rPr>
              <w:t> </w:t>
            </w:r>
            <w:r>
              <w:rPr>
                <w:rFonts w:ascii="宋体" w:hAnsi="宋体" w:hint="eastAsia"/>
                <w:color w:val="000000"/>
              </w:rPr>
              <w:t>汽车保险合同</w:t>
            </w:r>
          </w:p>
        </w:tc>
        <w:tc>
          <w:tcPr>
            <w:tcW w:w="4860" w:type="dxa"/>
            <w:tcBorders>
              <w:top w:val="single" w:sz="4" w:space="0" w:color="auto"/>
              <w:left w:val="nil"/>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汽车保险合同的特征、主体、客体和内容；汽车保险合同的组成、订立与生效、履行、变更、解除和终止、解释原则和争议处理</w:t>
            </w:r>
          </w:p>
        </w:tc>
        <w:tc>
          <w:tcPr>
            <w:tcW w:w="753" w:type="dxa"/>
            <w:tcBorders>
              <w:top w:val="single" w:sz="4" w:space="0" w:color="auto"/>
              <w:left w:val="nil"/>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15</w:t>
            </w:r>
          </w:p>
        </w:tc>
      </w:tr>
      <w:tr w:rsidR="000C2935">
        <w:trPr>
          <w:trHeight w:val="454"/>
          <w:jc w:val="center"/>
        </w:trPr>
        <w:tc>
          <w:tcPr>
            <w:tcW w:w="2341" w:type="dxa"/>
            <w:tcBorders>
              <w:top w:val="single" w:sz="4" w:space="0" w:color="auto"/>
              <w:left w:val="single" w:sz="4" w:space="0" w:color="auto"/>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lastRenderedPageBreak/>
              <w:t>第四章</w:t>
            </w:r>
            <w:r>
              <w:rPr>
                <w:rFonts w:ascii="宋体" w:hAnsi="宋体"/>
                <w:color w:val="000000"/>
              </w:rPr>
              <w:t> </w:t>
            </w:r>
            <w:r>
              <w:rPr>
                <w:rFonts w:ascii="宋体" w:hAnsi="宋体" w:hint="eastAsia"/>
                <w:color w:val="000000"/>
              </w:rPr>
              <w:t>汽车保险产品</w:t>
            </w:r>
          </w:p>
        </w:tc>
        <w:tc>
          <w:tcPr>
            <w:tcW w:w="4860" w:type="dxa"/>
            <w:tcBorders>
              <w:top w:val="single" w:sz="4" w:space="0" w:color="auto"/>
              <w:left w:val="nil"/>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交强险；汽车商业保险</w:t>
            </w:r>
          </w:p>
        </w:tc>
        <w:tc>
          <w:tcPr>
            <w:tcW w:w="753" w:type="dxa"/>
            <w:tcBorders>
              <w:top w:val="single" w:sz="4" w:space="0" w:color="auto"/>
              <w:left w:val="nil"/>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20</w:t>
            </w:r>
          </w:p>
        </w:tc>
      </w:tr>
      <w:tr w:rsidR="000C2935">
        <w:trPr>
          <w:trHeight w:val="454"/>
          <w:jc w:val="center"/>
        </w:trPr>
        <w:tc>
          <w:tcPr>
            <w:tcW w:w="2341" w:type="dxa"/>
            <w:tcBorders>
              <w:top w:val="single" w:sz="4" w:space="0" w:color="auto"/>
              <w:left w:val="single" w:sz="4" w:space="0" w:color="auto"/>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第五章</w:t>
            </w:r>
            <w:r>
              <w:rPr>
                <w:rFonts w:ascii="宋体" w:hAnsi="宋体"/>
                <w:color w:val="000000"/>
              </w:rPr>
              <w:t> </w:t>
            </w:r>
            <w:r>
              <w:rPr>
                <w:rFonts w:ascii="宋体" w:hAnsi="宋体" w:hint="eastAsia"/>
                <w:color w:val="000000"/>
              </w:rPr>
              <w:t>汽车保险实务</w:t>
            </w:r>
          </w:p>
        </w:tc>
        <w:tc>
          <w:tcPr>
            <w:tcW w:w="4860" w:type="dxa"/>
            <w:tcBorders>
              <w:top w:val="single" w:sz="4" w:space="0" w:color="auto"/>
              <w:left w:val="nil"/>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汽车保险业务概述；汽车保险展业、投保、承保、核保；汽车保险单的重签发、续保和批发</w:t>
            </w:r>
          </w:p>
        </w:tc>
        <w:tc>
          <w:tcPr>
            <w:tcW w:w="753" w:type="dxa"/>
            <w:tcBorders>
              <w:top w:val="single" w:sz="4" w:space="0" w:color="auto"/>
              <w:left w:val="nil"/>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15</w:t>
            </w:r>
          </w:p>
        </w:tc>
      </w:tr>
      <w:tr w:rsidR="000C2935">
        <w:trPr>
          <w:trHeight w:val="454"/>
          <w:jc w:val="center"/>
        </w:trPr>
        <w:tc>
          <w:tcPr>
            <w:tcW w:w="2341" w:type="dxa"/>
            <w:tcBorders>
              <w:top w:val="single" w:sz="4" w:space="0" w:color="auto"/>
              <w:left w:val="single" w:sz="4" w:space="0" w:color="auto"/>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第六章</w:t>
            </w:r>
            <w:r>
              <w:rPr>
                <w:rFonts w:ascii="宋体" w:hAnsi="宋体"/>
                <w:color w:val="000000"/>
              </w:rPr>
              <w:t> </w:t>
            </w:r>
            <w:r>
              <w:rPr>
                <w:rFonts w:ascii="宋体" w:hAnsi="宋体" w:hint="eastAsia"/>
                <w:color w:val="000000"/>
              </w:rPr>
              <w:t>汽车理赔实务</w:t>
            </w:r>
          </w:p>
        </w:tc>
        <w:tc>
          <w:tcPr>
            <w:tcW w:w="4860" w:type="dxa"/>
            <w:tcBorders>
              <w:top w:val="single" w:sz="4" w:space="0" w:color="auto"/>
              <w:left w:val="nil"/>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汽车理赔的现场查勘、定损与理算、核赔与结案；</w:t>
            </w:r>
          </w:p>
        </w:tc>
        <w:tc>
          <w:tcPr>
            <w:tcW w:w="753" w:type="dxa"/>
            <w:tcBorders>
              <w:top w:val="single" w:sz="4" w:space="0" w:color="auto"/>
              <w:left w:val="nil"/>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10</w:t>
            </w:r>
          </w:p>
        </w:tc>
      </w:tr>
      <w:tr w:rsidR="000C2935">
        <w:trPr>
          <w:trHeight w:val="454"/>
          <w:jc w:val="center"/>
        </w:trPr>
        <w:tc>
          <w:tcPr>
            <w:tcW w:w="2341" w:type="dxa"/>
            <w:tcBorders>
              <w:top w:val="single" w:sz="4" w:space="0" w:color="auto"/>
              <w:left w:val="single" w:sz="4" w:space="0" w:color="auto"/>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第七章</w:t>
            </w:r>
            <w:r>
              <w:rPr>
                <w:rFonts w:ascii="宋体" w:hAnsi="宋体"/>
                <w:color w:val="000000"/>
              </w:rPr>
              <w:t> </w:t>
            </w:r>
            <w:r>
              <w:rPr>
                <w:rFonts w:ascii="宋体" w:hAnsi="宋体" w:hint="eastAsia"/>
                <w:color w:val="000000"/>
              </w:rPr>
              <w:t>汽车保险理赔欺诈的识别与防范</w:t>
            </w:r>
          </w:p>
        </w:tc>
        <w:tc>
          <w:tcPr>
            <w:tcW w:w="4860" w:type="dxa"/>
            <w:tcBorders>
              <w:top w:val="single" w:sz="4" w:space="0" w:color="auto"/>
              <w:left w:val="nil"/>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汽车保险理赔欺诈的表现形式、成因分析、防范措施；</w:t>
            </w:r>
          </w:p>
        </w:tc>
        <w:tc>
          <w:tcPr>
            <w:tcW w:w="753" w:type="dxa"/>
            <w:tcBorders>
              <w:top w:val="single" w:sz="4" w:space="0" w:color="auto"/>
              <w:left w:val="nil"/>
              <w:bottom w:val="single" w:sz="4" w:space="0" w:color="auto"/>
              <w:right w:val="single" w:sz="4" w:space="0" w:color="auto"/>
            </w:tcBorders>
            <w:vAlign w:val="center"/>
          </w:tcPr>
          <w:p w:rsidR="000C2935" w:rsidRDefault="000C2935">
            <w:pPr>
              <w:rPr>
                <w:rFonts w:ascii="宋体" w:hAnsi="宋体"/>
                <w:color w:val="000000"/>
              </w:rPr>
            </w:pPr>
            <w:r>
              <w:rPr>
                <w:rFonts w:ascii="宋体" w:hAnsi="宋体"/>
                <w:color w:val="000000"/>
              </w:rPr>
              <w:t>10</w:t>
            </w:r>
          </w:p>
        </w:tc>
      </w:tr>
      <w:tr w:rsidR="000C2935">
        <w:trPr>
          <w:trHeight w:val="454"/>
          <w:jc w:val="center"/>
        </w:trPr>
        <w:tc>
          <w:tcPr>
            <w:tcW w:w="7201" w:type="dxa"/>
            <w:gridSpan w:val="2"/>
            <w:tcBorders>
              <w:top w:val="single" w:sz="4" w:space="0" w:color="auto"/>
              <w:left w:val="single" w:sz="4" w:space="0" w:color="auto"/>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合</w:t>
            </w:r>
            <w:r>
              <w:rPr>
                <w:rFonts w:ascii="宋体" w:hAnsi="宋体"/>
                <w:color w:val="000000"/>
              </w:rPr>
              <w:t xml:space="preserve">     </w:t>
            </w:r>
            <w:r>
              <w:rPr>
                <w:rFonts w:ascii="宋体" w:hAnsi="宋体" w:hint="eastAsia"/>
                <w:color w:val="000000"/>
              </w:rPr>
              <w:t>计</w:t>
            </w:r>
          </w:p>
        </w:tc>
        <w:tc>
          <w:tcPr>
            <w:tcW w:w="753" w:type="dxa"/>
            <w:tcBorders>
              <w:top w:val="single" w:sz="4" w:space="0" w:color="auto"/>
              <w:left w:val="nil"/>
              <w:bottom w:val="single" w:sz="4" w:space="0" w:color="auto"/>
              <w:right w:val="single" w:sz="4" w:space="0" w:color="auto"/>
            </w:tcBorders>
            <w:vAlign w:val="center"/>
          </w:tcPr>
          <w:p w:rsidR="000C2935" w:rsidRDefault="000C2935">
            <w:pPr>
              <w:rPr>
                <w:rFonts w:ascii="宋体" w:hAnsi="宋体"/>
                <w:color w:val="000000"/>
              </w:rPr>
            </w:pPr>
            <w:r>
              <w:rPr>
                <w:rFonts w:ascii="宋体" w:hAnsi="宋体" w:hint="eastAsia"/>
                <w:color w:val="000000"/>
              </w:rPr>
              <w:t>90</w:t>
            </w:r>
          </w:p>
        </w:tc>
      </w:tr>
    </w:tbl>
    <w:p w:rsidR="000C2935" w:rsidRDefault="000C2935">
      <w:pPr>
        <w:spacing w:line="300" w:lineRule="auto"/>
        <w:rPr>
          <w:rFonts w:ascii="宋体" w:hAnsi="宋体"/>
          <w:b/>
        </w:rPr>
      </w:pPr>
      <w:r>
        <w:rPr>
          <w:rFonts w:ascii="宋体" w:hAnsi="宋体" w:hint="eastAsia"/>
          <w:b/>
        </w:rPr>
        <w:t>五、关于命题考试的若干规定</w:t>
      </w:r>
    </w:p>
    <w:p w:rsidR="000C2935" w:rsidRDefault="000C2935">
      <w:pPr>
        <w:spacing w:line="300" w:lineRule="auto"/>
        <w:ind w:firstLineChars="200" w:firstLine="420"/>
        <w:rPr>
          <w:rFonts w:ascii="宋体" w:hAnsi="宋体"/>
          <w:bCs/>
        </w:rPr>
      </w:pPr>
      <w:r>
        <w:rPr>
          <w:rFonts w:ascii="宋体" w:hAnsi="宋体" w:hint="eastAsia"/>
          <w:bCs/>
        </w:rPr>
        <w:t>（包括能力层次比例、难易度比例、内容程度比例、题型、考试方法和考试时间等）</w:t>
      </w:r>
    </w:p>
    <w:p w:rsidR="000C2935" w:rsidRDefault="000C2935">
      <w:pPr>
        <w:spacing w:line="300" w:lineRule="auto"/>
        <w:ind w:firstLineChars="200" w:firstLine="420"/>
        <w:rPr>
          <w:rFonts w:ascii="宋体" w:hAnsi="宋体"/>
          <w:bCs/>
        </w:rPr>
      </w:pPr>
      <w:r>
        <w:rPr>
          <w:rFonts w:ascii="宋体" w:hAnsi="宋体"/>
          <w:bCs/>
        </w:rPr>
        <w:t>1</w:t>
      </w:r>
      <w:r>
        <w:rPr>
          <w:rFonts w:ascii="宋体" w:hAnsi="宋体" w:hint="eastAsia"/>
          <w:bCs/>
        </w:rPr>
        <w:t>．本大纲各章所提到的内容和考核目标都是考试内容。试题覆盖到章，适当突出重点。</w:t>
      </w:r>
    </w:p>
    <w:p w:rsidR="000C2935" w:rsidRDefault="000C2935">
      <w:pPr>
        <w:spacing w:line="300" w:lineRule="auto"/>
        <w:ind w:firstLineChars="200" w:firstLine="420"/>
        <w:rPr>
          <w:rFonts w:ascii="宋体" w:hAnsi="宋体"/>
          <w:bCs/>
        </w:rPr>
      </w:pPr>
      <w:r>
        <w:rPr>
          <w:rFonts w:ascii="宋体" w:hAnsi="宋体"/>
          <w:bCs/>
        </w:rPr>
        <w:t>2</w:t>
      </w:r>
      <w:r>
        <w:rPr>
          <w:rFonts w:ascii="宋体" w:hAnsi="宋体" w:hint="eastAsia"/>
          <w:bCs/>
        </w:rPr>
        <w:t>．试卷中对不同能力层次的试题比例大致是：“识记”为</w:t>
      </w:r>
      <w:r>
        <w:rPr>
          <w:rFonts w:ascii="宋体" w:hAnsi="宋体"/>
          <w:bCs/>
        </w:rPr>
        <w:t>30%</w:t>
      </w:r>
      <w:r>
        <w:rPr>
          <w:rFonts w:ascii="宋体" w:hAnsi="宋体" w:hint="eastAsia"/>
          <w:bCs/>
        </w:rPr>
        <w:t>、“理解”为</w:t>
      </w:r>
      <w:r>
        <w:rPr>
          <w:rFonts w:ascii="宋体" w:hAnsi="宋体"/>
          <w:bCs/>
        </w:rPr>
        <w:t>40</w:t>
      </w:r>
      <w:r>
        <w:rPr>
          <w:rFonts w:ascii="宋体" w:hAnsi="宋体" w:hint="eastAsia"/>
          <w:bCs/>
        </w:rPr>
        <w:t>％、“应用”为</w:t>
      </w:r>
      <w:r>
        <w:rPr>
          <w:rFonts w:ascii="宋体" w:hAnsi="宋体"/>
          <w:bCs/>
        </w:rPr>
        <w:t>30</w:t>
      </w:r>
      <w:r>
        <w:rPr>
          <w:rFonts w:ascii="宋体" w:hAnsi="宋体" w:hint="eastAsia"/>
          <w:bCs/>
        </w:rPr>
        <w:t>%。</w:t>
      </w:r>
    </w:p>
    <w:p w:rsidR="000C2935" w:rsidRDefault="000C2935">
      <w:pPr>
        <w:spacing w:line="300" w:lineRule="auto"/>
        <w:ind w:firstLineChars="200" w:firstLine="420"/>
        <w:rPr>
          <w:rFonts w:ascii="宋体" w:hAnsi="宋体"/>
          <w:bCs/>
        </w:rPr>
      </w:pPr>
      <w:r>
        <w:rPr>
          <w:rFonts w:ascii="宋体" w:hAnsi="宋体"/>
          <w:bCs/>
        </w:rPr>
        <w:t>3</w:t>
      </w:r>
      <w:r>
        <w:rPr>
          <w:rFonts w:ascii="宋体" w:hAnsi="宋体" w:hint="eastAsia"/>
          <w:bCs/>
        </w:rPr>
        <w:t>．试题难易程度应合理：易、较易、较难、难比例为</w:t>
      </w:r>
      <w:r>
        <w:rPr>
          <w:rFonts w:ascii="宋体" w:hAnsi="宋体"/>
          <w:bCs/>
        </w:rPr>
        <w:t>2</w:t>
      </w:r>
      <w:r>
        <w:rPr>
          <w:rFonts w:ascii="宋体" w:hAnsi="宋体" w:hint="eastAsia"/>
          <w:bCs/>
        </w:rPr>
        <w:t>：</w:t>
      </w:r>
      <w:r>
        <w:rPr>
          <w:rFonts w:ascii="宋体" w:hAnsi="宋体"/>
          <w:bCs/>
        </w:rPr>
        <w:t>3</w:t>
      </w:r>
      <w:r>
        <w:rPr>
          <w:rFonts w:ascii="宋体" w:hAnsi="宋体" w:hint="eastAsia"/>
          <w:bCs/>
        </w:rPr>
        <w:t>：</w:t>
      </w:r>
      <w:r>
        <w:rPr>
          <w:rFonts w:ascii="宋体" w:hAnsi="宋体"/>
          <w:bCs/>
        </w:rPr>
        <w:t>3</w:t>
      </w:r>
      <w:r>
        <w:rPr>
          <w:rFonts w:ascii="宋体" w:hAnsi="宋体" w:hint="eastAsia"/>
          <w:bCs/>
        </w:rPr>
        <w:t>：</w:t>
      </w:r>
      <w:r>
        <w:rPr>
          <w:rFonts w:ascii="宋体" w:hAnsi="宋体"/>
          <w:bCs/>
        </w:rPr>
        <w:t>2</w:t>
      </w:r>
      <w:r>
        <w:rPr>
          <w:rFonts w:ascii="宋体" w:hAnsi="宋体" w:hint="eastAsia"/>
          <w:bCs/>
        </w:rPr>
        <w:t>。</w:t>
      </w:r>
    </w:p>
    <w:p w:rsidR="000C2935" w:rsidRDefault="000C2935">
      <w:pPr>
        <w:spacing w:line="300" w:lineRule="auto"/>
        <w:ind w:firstLineChars="200" w:firstLine="420"/>
        <w:rPr>
          <w:rFonts w:ascii="宋体" w:hAnsi="宋体"/>
          <w:bCs/>
        </w:rPr>
      </w:pPr>
      <w:r>
        <w:rPr>
          <w:rFonts w:ascii="宋体" w:hAnsi="宋体"/>
          <w:bCs/>
        </w:rPr>
        <w:t>4</w:t>
      </w:r>
      <w:r>
        <w:rPr>
          <w:rFonts w:ascii="宋体" w:hAnsi="宋体" w:hint="eastAsia"/>
          <w:bCs/>
        </w:rPr>
        <w:t>．每份试卷中，各类考核点所占比例约为：重点占</w:t>
      </w:r>
      <w:r>
        <w:rPr>
          <w:rFonts w:ascii="宋体" w:hAnsi="宋体"/>
          <w:bCs/>
        </w:rPr>
        <w:t>60%</w:t>
      </w:r>
      <w:r>
        <w:rPr>
          <w:rFonts w:ascii="宋体" w:hAnsi="宋体" w:hint="eastAsia"/>
          <w:bCs/>
        </w:rPr>
        <w:t>，次重点占</w:t>
      </w:r>
      <w:r>
        <w:rPr>
          <w:rFonts w:ascii="宋体" w:hAnsi="宋体"/>
          <w:bCs/>
        </w:rPr>
        <w:t>30%</w:t>
      </w:r>
      <w:r>
        <w:rPr>
          <w:rFonts w:ascii="宋体" w:hAnsi="宋体" w:hint="eastAsia"/>
          <w:bCs/>
        </w:rPr>
        <w:t>，一般占</w:t>
      </w:r>
      <w:r>
        <w:rPr>
          <w:rFonts w:ascii="宋体" w:hAnsi="宋体"/>
          <w:bCs/>
        </w:rPr>
        <w:t>10%</w:t>
      </w:r>
      <w:r>
        <w:rPr>
          <w:rFonts w:ascii="宋体" w:hAnsi="宋体" w:hint="eastAsia"/>
          <w:bCs/>
        </w:rPr>
        <w:t>。</w:t>
      </w:r>
    </w:p>
    <w:p w:rsidR="000C2935" w:rsidRDefault="000C2935">
      <w:pPr>
        <w:spacing w:line="300" w:lineRule="auto"/>
        <w:ind w:firstLineChars="200" w:firstLine="420"/>
        <w:rPr>
          <w:rFonts w:ascii="宋体" w:hAnsi="宋体"/>
          <w:bCs/>
        </w:rPr>
      </w:pPr>
      <w:r>
        <w:rPr>
          <w:rFonts w:ascii="宋体" w:hAnsi="宋体"/>
          <w:bCs/>
        </w:rPr>
        <w:t>5</w:t>
      </w:r>
      <w:r>
        <w:rPr>
          <w:rFonts w:ascii="宋体" w:hAnsi="宋体" w:hint="eastAsia"/>
          <w:bCs/>
        </w:rPr>
        <w:t>．试题类型一般分为：选择题、判断题、名词解释题、简答题、计算题。</w:t>
      </w:r>
    </w:p>
    <w:p w:rsidR="000C2935" w:rsidRDefault="000C2935">
      <w:pPr>
        <w:spacing w:line="300" w:lineRule="auto"/>
        <w:ind w:firstLineChars="200" w:firstLine="420"/>
        <w:rPr>
          <w:rFonts w:ascii="宋体" w:hAnsi="宋体"/>
          <w:bCs/>
        </w:rPr>
      </w:pPr>
      <w:r>
        <w:rPr>
          <w:rFonts w:ascii="宋体" w:hAnsi="宋体"/>
          <w:bCs/>
        </w:rPr>
        <w:t>6</w:t>
      </w:r>
      <w:r>
        <w:rPr>
          <w:rFonts w:ascii="宋体" w:hAnsi="宋体" w:hint="eastAsia"/>
          <w:bCs/>
        </w:rPr>
        <w:t>．考试采用闭卷笔试，考试时间</w:t>
      </w:r>
      <w:r>
        <w:rPr>
          <w:rFonts w:ascii="宋体" w:hAnsi="宋体"/>
          <w:bCs/>
        </w:rPr>
        <w:t>150</w:t>
      </w:r>
      <w:r>
        <w:rPr>
          <w:rFonts w:ascii="宋体" w:hAnsi="宋体" w:hint="eastAsia"/>
          <w:bCs/>
        </w:rPr>
        <w:t>分钟，采用百分制评分，</w:t>
      </w:r>
      <w:r>
        <w:rPr>
          <w:rFonts w:ascii="宋体" w:hAnsi="宋体"/>
          <w:bCs/>
        </w:rPr>
        <w:t>60</w:t>
      </w:r>
      <w:r>
        <w:rPr>
          <w:rFonts w:ascii="宋体" w:hAnsi="宋体" w:hint="eastAsia"/>
          <w:bCs/>
        </w:rPr>
        <w:t>分合格。</w:t>
      </w:r>
    </w:p>
    <w:p w:rsidR="000C2935" w:rsidRDefault="000C2935">
      <w:pPr>
        <w:spacing w:line="300" w:lineRule="auto"/>
        <w:rPr>
          <w:rFonts w:ascii="宋体" w:hAnsi="宋体"/>
          <w:b/>
        </w:rPr>
      </w:pPr>
      <w:r>
        <w:rPr>
          <w:rFonts w:ascii="宋体" w:hAnsi="宋体" w:hint="eastAsia"/>
          <w:b/>
        </w:rPr>
        <w:t>六、题型示例（样题）</w:t>
      </w:r>
    </w:p>
    <w:p w:rsidR="000C2935" w:rsidRDefault="000C2935">
      <w:pPr>
        <w:spacing w:line="300" w:lineRule="auto"/>
        <w:ind w:firstLineChars="200" w:firstLine="420"/>
        <w:rPr>
          <w:rFonts w:ascii="宋体" w:hAnsi="宋体"/>
          <w:bCs/>
        </w:rPr>
      </w:pPr>
      <w:r>
        <w:rPr>
          <w:rFonts w:ascii="宋体" w:hAnsi="宋体" w:hint="eastAsia"/>
          <w:bCs/>
        </w:rPr>
        <w:t>一、单项选择题）</w:t>
      </w:r>
    </w:p>
    <w:p w:rsidR="000C2935" w:rsidRDefault="000C2935">
      <w:pPr>
        <w:spacing w:line="300" w:lineRule="auto"/>
        <w:ind w:firstLineChars="200" w:firstLine="420"/>
        <w:rPr>
          <w:rFonts w:ascii="宋体" w:hAnsi="宋体"/>
          <w:bCs/>
        </w:rPr>
      </w:pPr>
      <w:r>
        <w:rPr>
          <w:rFonts w:ascii="宋体" w:hAnsi="宋体" w:hint="eastAsia"/>
          <w:bCs/>
        </w:rPr>
        <w:t>1．保险车辆全车被盗窃、抢劫、抢夺，经县级以上公安部门立案侦察，自立案之日起滿两个月未查明下落的，实行的绝对免赔率为（  ）</w:t>
      </w:r>
    </w:p>
    <w:p w:rsidR="000C2935" w:rsidRDefault="000C2935">
      <w:pPr>
        <w:spacing w:line="300" w:lineRule="auto"/>
        <w:ind w:firstLineChars="350" w:firstLine="735"/>
        <w:rPr>
          <w:rFonts w:ascii="宋体" w:hAnsi="宋体"/>
          <w:bCs/>
        </w:rPr>
      </w:pPr>
      <w:r>
        <w:rPr>
          <w:rFonts w:ascii="宋体" w:hAnsi="宋体"/>
          <w:bCs/>
        </w:rPr>
        <w:t>A</w:t>
      </w:r>
      <w:r>
        <w:rPr>
          <w:rFonts w:ascii="宋体" w:hAnsi="宋体" w:hint="eastAsia"/>
          <w:bCs/>
        </w:rPr>
        <w:t>．5%</w:t>
      </w:r>
      <w:r>
        <w:rPr>
          <w:rFonts w:ascii="宋体" w:hAnsi="宋体"/>
          <w:bCs/>
        </w:rPr>
        <w:tab/>
        <w:t>B</w:t>
      </w:r>
      <w:r>
        <w:rPr>
          <w:rFonts w:ascii="宋体" w:hAnsi="宋体" w:hint="eastAsia"/>
          <w:bCs/>
        </w:rPr>
        <w:t>．10%</w:t>
      </w:r>
      <w:r>
        <w:rPr>
          <w:rFonts w:ascii="宋体" w:hAnsi="宋体"/>
          <w:bCs/>
        </w:rPr>
        <w:tab/>
        <w:t>C</w:t>
      </w:r>
      <w:r>
        <w:rPr>
          <w:rFonts w:ascii="宋体" w:hAnsi="宋体" w:hint="eastAsia"/>
          <w:bCs/>
        </w:rPr>
        <w:t>．15%</w:t>
      </w:r>
      <w:r>
        <w:rPr>
          <w:rFonts w:ascii="宋体" w:hAnsi="宋体"/>
          <w:bCs/>
        </w:rPr>
        <w:tab/>
        <w:t>D</w:t>
      </w:r>
      <w:r>
        <w:rPr>
          <w:rFonts w:ascii="宋体" w:hAnsi="宋体" w:hint="eastAsia"/>
          <w:bCs/>
        </w:rPr>
        <w:t>．20%</w:t>
      </w:r>
    </w:p>
    <w:p w:rsidR="000C2935" w:rsidRDefault="000C2935" w:rsidP="003C256F">
      <w:pPr>
        <w:spacing w:line="300" w:lineRule="auto"/>
        <w:ind w:firstLineChars="200" w:firstLine="420"/>
        <w:rPr>
          <w:rFonts w:ascii="宋体" w:hAnsi="宋体"/>
          <w:bCs/>
        </w:rPr>
      </w:pPr>
      <w:r>
        <w:rPr>
          <w:rFonts w:ascii="宋体" w:hAnsi="宋体" w:hint="eastAsia"/>
          <w:bCs/>
        </w:rPr>
        <w:t>二、多项选择题</w:t>
      </w:r>
    </w:p>
    <w:p w:rsidR="000C2935" w:rsidRDefault="000C2935">
      <w:pPr>
        <w:spacing w:line="300" w:lineRule="auto"/>
        <w:ind w:firstLineChars="200" w:firstLine="420"/>
        <w:rPr>
          <w:rFonts w:ascii="宋体" w:hAnsi="宋体"/>
          <w:bCs/>
        </w:rPr>
      </w:pPr>
      <w:r>
        <w:rPr>
          <w:rFonts w:ascii="宋体" w:hAnsi="宋体" w:hint="eastAsia"/>
          <w:bCs/>
        </w:rPr>
        <w:t>2．在汽车保险合同的履行中，保险人主要履行的义务有（  ）</w:t>
      </w:r>
    </w:p>
    <w:p w:rsidR="000C2935" w:rsidRDefault="000C2935">
      <w:pPr>
        <w:spacing w:line="300" w:lineRule="auto"/>
        <w:ind w:firstLineChars="350" w:firstLine="735"/>
        <w:rPr>
          <w:rFonts w:ascii="宋体" w:hAnsi="宋体"/>
          <w:bCs/>
        </w:rPr>
      </w:pPr>
      <w:r>
        <w:rPr>
          <w:rFonts w:ascii="宋体" w:hAnsi="宋体"/>
          <w:bCs/>
        </w:rPr>
        <w:t>A</w:t>
      </w:r>
      <w:r>
        <w:rPr>
          <w:rFonts w:ascii="宋体" w:hAnsi="宋体" w:hint="eastAsia"/>
          <w:bCs/>
        </w:rPr>
        <w:t xml:space="preserve">．承担赔偿或给付保险金责任   </w:t>
      </w:r>
      <w:r>
        <w:rPr>
          <w:rFonts w:ascii="宋体" w:hAnsi="宋体"/>
          <w:bCs/>
        </w:rPr>
        <w:tab/>
        <w:t>B</w:t>
      </w:r>
      <w:r>
        <w:rPr>
          <w:rFonts w:ascii="宋体" w:hAnsi="宋体" w:hint="eastAsia"/>
          <w:bCs/>
        </w:rPr>
        <w:t>．维护保险标的的安全</w:t>
      </w:r>
      <w:r>
        <w:rPr>
          <w:rFonts w:ascii="宋体" w:hAnsi="宋体"/>
          <w:bCs/>
        </w:rPr>
        <w:tab/>
      </w:r>
    </w:p>
    <w:p w:rsidR="000C2935" w:rsidRDefault="000C2935">
      <w:pPr>
        <w:spacing w:line="300" w:lineRule="auto"/>
        <w:ind w:firstLineChars="350" w:firstLine="735"/>
        <w:rPr>
          <w:rFonts w:ascii="宋体" w:hAnsi="宋体"/>
          <w:bCs/>
        </w:rPr>
      </w:pPr>
      <w:r>
        <w:rPr>
          <w:rFonts w:ascii="宋体" w:hAnsi="宋体"/>
          <w:bCs/>
        </w:rPr>
        <w:t>C</w:t>
      </w:r>
      <w:r>
        <w:rPr>
          <w:rFonts w:ascii="宋体" w:hAnsi="宋体" w:hint="eastAsia"/>
          <w:bCs/>
        </w:rPr>
        <w:t>．承担施救及其他合理费用</w:t>
      </w:r>
      <w:r>
        <w:rPr>
          <w:rFonts w:ascii="宋体" w:hAnsi="宋体"/>
          <w:bCs/>
        </w:rPr>
        <w:tab/>
      </w:r>
      <w:r>
        <w:rPr>
          <w:rFonts w:ascii="宋体" w:hAnsi="宋体" w:hint="eastAsia"/>
          <w:bCs/>
        </w:rPr>
        <w:t xml:space="preserve">    </w:t>
      </w:r>
      <w:r>
        <w:rPr>
          <w:rFonts w:ascii="宋体" w:hAnsi="宋体"/>
          <w:bCs/>
        </w:rPr>
        <w:t>D</w:t>
      </w:r>
      <w:r>
        <w:rPr>
          <w:rFonts w:ascii="宋体" w:hAnsi="宋体" w:hint="eastAsia"/>
          <w:bCs/>
        </w:rPr>
        <w:t>．履行危险增加通知义务</w:t>
      </w:r>
    </w:p>
    <w:p w:rsidR="000C2935" w:rsidRDefault="000C2935">
      <w:pPr>
        <w:spacing w:line="300" w:lineRule="auto"/>
        <w:ind w:firstLineChars="350" w:firstLine="735"/>
        <w:rPr>
          <w:rFonts w:ascii="宋体" w:hAnsi="宋体"/>
          <w:bCs/>
        </w:rPr>
      </w:pPr>
      <w:r>
        <w:rPr>
          <w:rFonts w:ascii="宋体" w:hAnsi="宋体" w:hint="eastAsia"/>
          <w:bCs/>
        </w:rPr>
        <w:t>D．履行出险通知义务</w:t>
      </w:r>
    </w:p>
    <w:p w:rsidR="000C2935" w:rsidRDefault="000C2935">
      <w:pPr>
        <w:spacing w:line="300" w:lineRule="auto"/>
        <w:ind w:firstLineChars="200" w:firstLine="420"/>
        <w:rPr>
          <w:rFonts w:ascii="宋体" w:hAnsi="宋体"/>
          <w:bCs/>
        </w:rPr>
      </w:pPr>
      <w:r>
        <w:rPr>
          <w:rFonts w:ascii="宋体" w:hAnsi="宋体" w:hint="eastAsia"/>
          <w:bCs/>
        </w:rPr>
        <w:t>三、填空题</w:t>
      </w:r>
    </w:p>
    <w:p w:rsidR="000C2935" w:rsidRDefault="000C2935">
      <w:pPr>
        <w:spacing w:line="300" w:lineRule="auto"/>
        <w:ind w:firstLineChars="200" w:firstLine="420"/>
        <w:rPr>
          <w:rFonts w:ascii="宋体" w:hAnsi="宋体"/>
          <w:bCs/>
        </w:rPr>
      </w:pPr>
      <w:r>
        <w:rPr>
          <w:rFonts w:ascii="宋体" w:hAnsi="宋体" w:hint="eastAsia"/>
          <w:bCs/>
        </w:rPr>
        <w:t>3．在保险单证签发后，对保险合同内容的修改、补充或增删所进行的一系列作业称为</w:t>
      </w:r>
      <w:r>
        <w:rPr>
          <w:rFonts w:ascii="宋体" w:hAnsi="宋体"/>
          <w:bCs/>
          <w:u w:val="single"/>
        </w:rPr>
        <w:t xml:space="preserve">      </w:t>
      </w:r>
      <w:r>
        <w:rPr>
          <w:rFonts w:ascii="宋体" w:hAnsi="宋体" w:hint="eastAsia"/>
          <w:bCs/>
        </w:rPr>
        <w:t>。</w:t>
      </w:r>
    </w:p>
    <w:p w:rsidR="000C2935" w:rsidRDefault="000C2935">
      <w:pPr>
        <w:spacing w:line="300" w:lineRule="auto"/>
        <w:ind w:firstLineChars="200" w:firstLine="420"/>
        <w:rPr>
          <w:rFonts w:ascii="宋体" w:hAnsi="宋体"/>
          <w:bCs/>
        </w:rPr>
      </w:pPr>
      <w:r>
        <w:rPr>
          <w:rFonts w:ascii="宋体" w:hAnsi="宋体" w:hint="eastAsia"/>
          <w:bCs/>
        </w:rPr>
        <w:t>四、名词解释题</w:t>
      </w:r>
    </w:p>
    <w:p w:rsidR="000C2935" w:rsidRDefault="000C2935">
      <w:pPr>
        <w:spacing w:line="300" w:lineRule="auto"/>
        <w:ind w:firstLineChars="200" w:firstLine="420"/>
        <w:rPr>
          <w:rFonts w:ascii="宋体" w:hAnsi="宋体"/>
          <w:bCs/>
        </w:rPr>
      </w:pPr>
      <w:r>
        <w:rPr>
          <w:rFonts w:ascii="宋体" w:hAnsi="宋体" w:hint="eastAsia"/>
          <w:bCs/>
        </w:rPr>
        <w:t>4．汽车保险欺诈</w:t>
      </w:r>
    </w:p>
    <w:p w:rsidR="000C2935" w:rsidRDefault="000C2935">
      <w:pPr>
        <w:spacing w:line="300" w:lineRule="auto"/>
        <w:ind w:firstLineChars="200" w:firstLine="420"/>
        <w:rPr>
          <w:rFonts w:ascii="宋体" w:hAnsi="宋体"/>
          <w:bCs/>
        </w:rPr>
      </w:pPr>
      <w:r>
        <w:rPr>
          <w:rFonts w:ascii="宋体" w:hAnsi="宋体" w:hint="eastAsia"/>
          <w:bCs/>
        </w:rPr>
        <w:t>五、简答题</w:t>
      </w:r>
    </w:p>
    <w:p w:rsidR="000C2935" w:rsidRDefault="000C2935">
      <w:pPr>
        <w:spacing w:line="300" w:lineRule="auto"/>
        <w:ind w:firstLineChars="200" w:firstLine="420"/>
        <w:rPr>
          <w:rFonts w:ascii="宋体" w:hAnsi="宋体"/>
          <w:bCs/>
        </w:rPr>
      </w:pPr>
      <w:r>
        <w:rPr>
          <w:rFonts w:ascii="宋体" w:hAnsi="宋体" w:hint="eastAsia"/>
          <w:bCs/>
        </w:rPr>
        <w:t>5．简述现场查勘的主要内容。</w:t>
      </w:r>
    </w:p>
    <w:p w:rsidR="000C2935" w:rsidRDefault="000C2935">
      <w:pPr>
        <w:spacing w:line="300" w:lineRule="auto"/>
        <w:ind w:firstLineChars="200" w:firstLine="420"/>
        <w:rPr>
          <w:rFonts w:ascii="宋体" w:hAnsi="宋体"/>
          <w:bCs/>
        </w:rPr>
      </w:pPr>
      <w:r>
        <w:rPr>
          <w:rFonts w:ascii="宋体" w:hAnsi="宋体" w:hint="eastAsia"/>
          <w:bCs/>
        </w:rPr>
        <w:t>六、论述题或简单应用题</w:t>
      </w:r>
    </w:p>
    <w:p w:rsidR="000C2935" w:rsidRDefault="000C2935" w:rsidP="00804465">
      <w:pPr>
        <w:spacing w:line="300" w:lineRule="auto"/>
        <w:ind w:firstLineChars="200" w:firstLine="420"/>
        <w:rPr>
          <w:rFonts w:ascii="宋体" w:hAnsi="宋体"/>
        </w:rPr>
      </w:pPr>
      <w:r w:rsidRPr="00027C76">
        <w:rPr>
          <w:rFonts w:ascii="宋体" w:hAnsi="宋体" w:hint="eastAsia"/>
          <w:bCs/>
        </w:rPr>
        <w:t>6．试分析第三者责任险保险人责任免除的驾驶人原因。</w:t>
      </w:r>
    </w:p>
    <w:sectPr w:rsidR="000C2935" w:rsidSect="00232E30">
      <w:headerReference w:type="default" r:id="rId6"/>
      <w:footerReference w:type="default" r:id="rId7"/>
      <w:pgSz w:w="11906" w:h="16838"/>
      <w:pgMar w:top="1701" w:right="1797" w:bottom="1418" w:left="1797" w:header="851" w:footer="1021"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134D" w:rsidRDefault="001E134D">
      <w:r>
        <w:separator/>
      </w:r>
    </w:p>
  </w:endnote>
  <w:endnote w:type="continuationSeparator" w:id="1">
    <w:p w:rsidR="001E134D" w:rsidRDefault="001E13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935" w:rsidRDefault="000C2935">
    <w:pPr>
      <w:pStyle w:val="a3"/>
      <w:jc w:val="center"/>
    </w:pPr>
    <w:r>
      <w:rPr>
        <w:rFonts w:hint="eastAsia"/>
      </w:rPr>
      <w:t>第</w:t>
    </w:r>
    <w:r w:rsidR="00232E30">
      <w:fldChar w:fldCharType="begin"/>
    </w:r>
    <w:r>
      <w:rPr>
        <w:rStyle w:val="a5"/>
      </w:rPr>
      <w:instrText xml:space="preserve"> PAGE </w:instrText>
    </w:r>
    <w:r w:rsidR="00232E30">
      <w:fldChar w:fldCharType="separate"/>
    </w:r>
    <w:r w:rsidR="00804465">
      <w:rPr>
        <w:rStyle w:val="a5"/>
        <w:noProof/>
      </w:rPr>
      <w:t>11</w:t>
    </w:r>
    <w:r w:rsidR="00232E30">
      <w:fldChar w:fldCharType="end"/>
    </w:r>
    <w:r>
      <w:rPr>
        <w:rStyle w:val="a5"/>
        <w:rFonts w:hint="eastAsia"/>
      </w:rPr>
      <w:t>页</w:t>
    </w:r>
    <w:r>
      <w:rPr>
        <w:rStyle w:val="a5"/>
        <w:rFonts w:hint="eastAsia"/>
      </w:rPr>
      <w:t xml:space="preserve">  </w:t>
    </w:r>
    <w:r>
      <w:rPr>
        <w:rStyle w:val="a5"/>
        <w:rFonts w:hint="eastAsia"/>
      </w:rPr>
      <w:t>共</w:t>
    </w:r>
    <w:r w:rsidR="00232E30">
      <w:fldChar w:fldCharType="begin"/>
    </w:r>
    <w:r>
      <w:rPr>
        <w:rStyle w:val="a5"/>
      </w:rPr>
      <w:instrText xml:space="preserve"> NUMPAGES </w:instrText>
    </w:r>
    <w:r w:rsidR="00232E30">
      <w:fldChar w:fldCharType="separate"/>
    </w:r>
    <w:r w:rsidR="00804465">
      <w:rPr>
        <w:rStyle w:val="a5"/>
        <w:noProof/>
      </w:rPr>
      <w:t>11</w:t>
    </w:r>
    <w:r w:rsidR="00232E30">
      <w:fldChar w:fldCharType="end"/>
    </w:r>
    <w:r>
      <w:rPr>
        <w:rStyle w:val="a5"/>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134D" w:rsidRDefault="001E134D">
      <w:r>
        <w:separator/>
      </w:r>
    </w:p>
  </w:footnote>
  <w:footnote w:type="continuationSeparator" w:id="1">
    <w:p w:rsidR="001E134D" w:rsidRDefault="001E13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935" w:rsidRDefault="000C2935">
    <w:pPr>
      <w:pStyle w:val="a4"/>
      <w:rPr>
        <w:rFonts w:ascii="宋体" w:hAnsi="宋体"/>
        <w:b/>
        <w:bCs/>
        <w:sz w:val="21"/>
      </w:rPr>
    </w:pPr>
    <w:r>
      <w:rPr>
        <w:rFonts w:ascii="宋体" w:hAnsi="宋体" w:hint="eastAsia"/>
        <w:b/>
        <w:bCs/>
        <w:sz w:val="21"/>
      </w:rPr>
      <w:t>天津市高等教育自学考试课程考试大纲</w:t>
    </w:r>
  </w:p>
  <w:p w:rsidR="000C2935" w:rsidRDefault="000C2935">
    <w:pPr>
      <w:pStyle w:val="a4"/>
      <w:jc w:val="distribute"/>
      <w:rPr>
        <w:rFonts w:ascii="宋体" w:hAnsi="宋体"/>
        <w:b/>
        <w:bCs/>
      </w:rPr>
    </w:pPr>
    <w:r>
      <w:rPr>
        <w:rFonts w:ascii="宋体" w:hAnsi="宋体" w:hint="eastAsia"/>
        <w:b/>
        <w:bCs/>
      </w:rPr>
      <w:t>课程名称：</w:t>
    </w:r>
    <w:r>
      <w:rPr>
        <w:rFonts w:ascii="宋体" w:hAnsi="宋体" w:hint="eastAsia"/>
        <w:b/>
        <w:color w:val="000000"/>
      </w:rPr>
      <w:t>汽车保险与理赔</w:t>
    </w:r>
    <w:r>
      <w:rPr>
        <w:rFonts w:ascii="宋体" w:hAnsi="宋体" w:hint="eastAsia"/>
        <w:b/>
        <w:bCs/>
      </w:rPr>
      <w:t xml:space="preserve">              （2017年</w:t>
    </w:r>
    <w:r w:rsidR="00804465">
      <w:rPr>
        <w:rFonts w:ascii="宋体" w:hAnsi="宋体" w:hint="eastAsia"/>
        <w:b/>
        <w:bCs/>
      </w:rPr>
      <w:t>4</w:t>
    </w:r>
    <w:r>
      <w:rPr>
        <w:rFonts w:ascii="宋体" w:hAnsi="宋体" w:hint="eastAsia"/>
        <w:b/>
        <w:bCs/>
      </w:rPr>
      <w:t>月）                       课程代码：</w:t>
    </w:r>
    <w:r w:rsidR="0083205A">
      <w:rPr>
        <w:rFonts w:ascii="宋体" w:hAnsi="宋体" w:hint="eastAsia"/>
        <w:b/>
        <w:bCs/>
      </w:rPr>
      <w:t>1368</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17BDD"/>
    <w:rsid w:val="00017BDD"/>
    <w:rsid w:val="00027C76"/>
    <w:rsid w:val="000303D9"/>
    <w:rsid w:val="00040621"/>
    <w:rsid w:val="00041CB1"/>
    <w:rsid w:val="000C2935"/>
    <w:rsid w:val="000E34C2"/>
    <w:rsid w:val="001006FE"/>
    <w:rsid w:val="00120ECB"/>
    <w:rsid w:val="00164F0C"/>
    <w:rsid w:val="0018230F"/>
    <w:rsid w:val="00192E21"/>
    <w:rsid w:val="001E134D"/>
    <w:rsid w:val="00232E30"/>
    <w:rsid w:val="00246482"/>
    <w:rsid w:val="00247BB8"/>
    <w:rsid w:val="002502A5"/>
    <w:rsid w:val="0027201F"/>
    <w:rsid w:val="00294902"/>
    <w:rsid w:val="0029762B"/>
    <w:rsid w:val="002B3F93"/>
    <w:rsid w:val="003154B6"/>
    <w:rsid w:val="00355A40"/>
    <w:rsid w:val="003771C1"/>
    <w:rsid w:val="003C256F"/>
    <w:rsid w:val="003E7229"/>
    <w:rsid w:val="004B2932"/>
    <w:rsid w:val="004B4ADC"/>
    <w:rsid w:val="005267AA"/>
    <w:rsid w:val="00554690"/>
    <w:rsid w:val="00561242"/>
    <w:rsid w:val="005958C0"/>
    <w:rsid w:val="005A09EB"/>
    <w:rsid w:val="005B1C9B"/>
    <w:rsid w:val="005C5BCF"/>
    <w:rsid w:val="0061736D"/>
    <w:rsid w:val="0062218A"/>
    <w:rsid w:val="006276AC"/>
    <w:rsid w:val="00635128"/>
    <w:rsid w:val="006C6437"/>
    <w:rsid w:val="006D779E"/>
    <w:rsid w:val="006E1A39"/>
    <w:rsid w:val="006E1D66"/>
    <w:rsid w:val="0072389E"/>
    <w:rsid w:val="00750AB0"/>
    <w:rsid w:val="00764E4F"/>
    <w:rsid w:val="0078689C"/>
    <w:rsid w:val="007B4FB3"/>
    <w:rsid w:val="007B77AE"/>
    <w:rsid w:val="007D668A"/>
    <w:rsid w:val="007D683A"/>
    <w:rsid w:val="007F4579"/>
    <w:rsid w:val="00804465"/>
    <w:rsid w:val="0083205A"/>
    <w:rsid w:val="00884E88"/>
    <w:rsid w:val="0089067B"/>
    <w:rsid w:val="009362B8"/>
    <w:rsid w:val="00977470"/>
    <w:rsid w:val="009A1B2C"/>
    <w:rsid w:val="00A32EA4"/>
    <w:rsid w:val="00B17B3A"/>
    <w:rsid w:val="00B25CED"/>
    <w:rsid w:val="00B40697"/>
    <w:rsid w:val="00BD526B"/>
    <w:rsid w:val="00BE62B2"/>
    <w:rsid w:val="00BE6540"/>
    <w:rsid w:val="00C102D1"/>
    <w:rsid w:val="00C438D9"/>
    <w:rsid w:val="00C44B3D"/>
    <w:rsid w:val="00C655C2"/>
    <w:rsid w:val="00C84109"/>
    <w:rsid w:val="00CB7EFD"/>
    <w:rsid w:val="00CE24E5"/>
    <w:rsid w:val="00CF4948"/>
    <w:rsid w:val="00D95750"/>
    <w:rsid w:val="00DB280E"/>
    <w:rsid w:val="00DD0293"/>
    <w:rsid w:val="00E175C6"/>
    <w:rsid w:val="00E60609"/>
    <w:rsid w:val="00F13C9F"/>
    <w:rsid w:val="00F42C5A"/>
    <w:rsid w:val="00F96EA1"/>
    <w:rsid w:val="00FA6C6F"/>
    <w:rsid w:val="14751CA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32E30"/>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脚 Char"/>
    <w:link w:val="a3"/>
    <w:semiHidden/>
    <w:rsid w:val="00232E30"/>
    <w:rPr>
      <w:rFonts w:eastAsia="宋体"/>
      <w:kern w:val="2"/>
      <w:sz w:val="18"/>
      <w:szCs w:val="18"/>
      <w:lang w:val="en-US" w:eastAsia="zh-CN" w:bidi="ar-SA"/>
    </w:rPr>
  </w:style>
  <w:style w:type="character" w:customStyle="1" w:styleId="Char0">
    <w:name w:val="页眉 Char"/>
    <w:link w:val="a4"/>
    <w:rsid w:val="00232E30"/>
    <w:rPr>
      <w:rFonts w:eastAsia="宋体"/>
      <w:kern w:val="2"/>
      <w:sz w:val="18"/>
      <w:szCs w:val="18"/>
      <w:lang w:val="en-US" w:eastAsia="zh-CN" w:bidi="ar-SA"/>
    </w:rPr>
  </w:style>
  <w:style w:type="character" w:styleId="a5">
    <w:name w:val="page number"/>
    <w:basedOn w:val="a0"/>
    <w:rsid w:val="00232E30"/>
  </w:style>
  <w:style w:type="paragraph" w:styleId="a6">
    <w:name w:val="Plain Text"/>
    <w:basedOn w:val="a"/>
    <w:rsid w:val="00232E30"/>
    <w:rPr>
      <w:rFonts w:ascii="宋体" w:hAnsi="Courier New" w:cs="宋体"/>
    </w:rPr>
  </w:style>
  <w:style w:type="paragraph" w:styleId="a3">
    <w:name w:val="footer"/>
    <w:basedOn w:val="a"/>
    <w:link w:val="Char"/>
    <w:rsid w:val="00232E30"/>
    <w:pPr>
      <w:tabs>
        <w:tab w:val="center" w:pos="4153"/>
        <w:tab w:val="right" w:pos="8306"/>
      </w:tabs>
      <w:snapToGrid w:val="0"/>
      <w:jc w:val="left"/>
    </w:pPr>
    <w:rPr>
      <w:sz w:val="18"/>
      <w:szCs w:val="18"/>
    </w:rPr>
  </w:style>
  <w:style w:type="paragraph" w:styleId="a4">
    <w:name w:val="header"/>
    <w:basedOn w:val="a"/>
    <w:link w:val="Char0"/>
    <w:rsid w:val="00232E30"/>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1494</Words>
  <Characters>8519</Characters>
  <Application>Microsoft Office Word</Application>
  <DocSecurity>0</DocSecurity>
  <PresentationFormat/>
  <Lines>70</Lines>
  <Paragraphs>19</Paragraphs>
  <Slides>0</Slides>
  <Notes>0</Notes>
  <HiddenSlides>0</HiddenSlides>
  <MMClips>0</MMClips>
  <ScaleCrop>false</ScaleCrop>
  <Company>微软中国</Company>
  <LinksUpToDate>false</LinksUpToDate>
  <CharactersWithSpaces>9994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高等教育自学考试课程考试大纲</dc:title>
  <dc:creator>微软用户</dc:creator>
  <cp:lastModifiedBy>微软用户</cp:lastModifiedBy>
  <cp:revision>3</cp:revision>
  <dcterms:created xsi:type="dcterms:W3CDTF">2017-03-30T03:45:00Z</dcterms:created>
  <dcterms:modified xsi:type="dcterms:W3CDTF">2017-03-31T02:34:00Z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2052-10.1.0.6173</vt:lpwstr>
  </property>
</Properties>
</file>