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9DC" w:rsidRDefault="004219DC">
      <w:pPr>
        <w:jc w:val="center"/>
        <w:rPr>
          <w:rFonts w:eastAsia="黑体"/>
          <w:b/>
          <w:sz w:val="36"/>
        </w:rPr>
      </w:pPr>
      <w:r>
        <w:rPr>
          <w:rFonts w:eastAsia="黑体" w:hint="eastAsia"/>
          <w:b/>
          <w:sz w:val="36"/>
        </w:rPr>
        <w:t>天津市高等教育自学考试课程考试大纲</w:t>
      </w:r>
    </w:p>
    <w:p w:rsidR="004219DC" w:rsidRDefault="004219DC" w:rsidP="000E6AB3">
      <w:pPr>
        <w:spacing w:beforeLines="50"/>
        <w:rPr>
          <w:rFonts w:ascii="宋体" w:hAnsi="宋体"/>
          <w:b/>
          <w:szCs w:val="22"/>
        </w:rPr>
      </w:pPr>
      <w:r>
        <w:rPr>
          <w:rFonts w:ascii="宋体" w:hAnsi="宋体" w:hint="eastAsia"/>
          <w:b/>
          <w:szCs w:val="22"/>
        </w:rPr>
        <w:t>课程名称：汽车营销与贸易</w:t>
      </w:r>
      <w:r>
        <w:rPr>
          <w:rFonts w:ascii="宋体" w:hAnsi="宋体"/>
          <w:b/>
          <w:szCs w:val="22"/>
        </w:rPr>
        <w:t xml:space="preserve">      </w:t>
      </w:r>
      <w:r>
        <w:rPr>
          <w:rFonts w:ascii="宋体" w:hAnsi="宋体" w:hint="eastAsia"/>
          <w:b/>
          <w:szCs w:val="22"/>
        </w:rPr>
        <w:t xml:space="preserve">        </w:t>
      </w:r>
      <w:r>
        <w:rPr>
          <w:rFonts w:ascii="宋体" w:hAnsi="宋体"/>
          <w:b/>
          <w:szCs w:val="22"/>
        </w:rPr>
        <w:t xml:space="preserve">                           </w:t>
      </w:r>
      <w:r>
        <w:rPr>
          <w:rFonts w:ascii="宋体" w:hAnsi="宋体" w:hint="eastAsia"/>
          <w:b/>
          <w:szCs w:val="22"/>
        </w:rPr>
        <w:t>课程代码：</w:t>
      </w:r>
      <w:r w:rsidR="003F5564">
        <w:rPr>
          <w:rFonts w:ascii="宋体" w:hAnsi="宋体" w:hint="eastAsia"/>
          <w:b/>
          <w:szCs w:val="22"/>
        </w:rPr>
        <w:t>1366</w:t>
      </w:r>
    </w:p>
    <w:p w:rsidR="004219DC" w:rsidRDefault="004219DC">
      <w:pPr>
        <w:spacing w:line="360" w:lineRule="exact"/>
        <w:ind w:firstLine="560"/>
        <w:jc w:val="center"/>
        <w:rPr>
          <w:sz w:val="24"/>
          <w:szCs w:val="24"/>
        </w:rPr>
      </w:pPr>
    </w:p>
    <w:p w:rsidR="004219DC" w:rsidRDefault="004219DC" w:rsidP="000E6AB3">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3F5564">
        <w:rPr>
          <w:rFonts w:hint="eastAsia"/>
          <w:b/>
          <w:sz w:val="28"/>
        </w:rPr>
        <w:t>目标</w:t>
      </w:r>
    </w:p>
    <w:p w:rsidR="004219DC" w:rsidRDefault="004219DC">
      <w:pPr>
        <w:spacing w:line="300" w:lineRule="auto"/>
        <w:rPr>
          <w:rFonts w:ascii="宋体" w:hAnsi="宋体"/>
          <w:b/>
        </w:rPr>
      </w:pPr>
      <w:r>
        <w:rPr>
          <w:rFonts w:ascii="宋体" w:hAnsi="宋体" w:hint="eastAsia"/>
          <w:b/>
        </w:rPr>
        <w:t>一、课程</w:t>
      </w:r>
      <w:r w:rsidR="003F5564">
        <w:rPr>
          <w:rFonts w:ascii="宋体" w:hAnsi="宋体" w:hint="eastAsia"/>
          <w:b/>
        </w:rPr>
        <w:t>性质</w:t>
      </w:r>
      <w:r>
        <w:rPr>
          <w:rFonts w:ascii="宋体" w:hAnsi="宋体" w:hint="eastAsia"/>
          <w:b/>
        </w:rPr>
        <w:t>与特点</w:t>
      </w:r>
    </w:p>
    <w:p w:rsidR="004219DC" w:rsidRDefault="000E6AB3">
      <w:pPr>
        <w:spacing w:line="300" w:lineRule="auto"/>
        <w:ind w:firstLineChars="200" w:firstLine="420"/>
        <w:rPr>
          <w:rFonts w:ascii="宋体" w:hAnsi="宋体"/>
        </w:rPr>
      </w:pPr>
      <w:r>
        <w:rPr>
          <w:rFonts w:ascii="宋体" w:hAnsi="宋体" w:hint="eastAsia"/>
        </w:rPr>
        <w:t>本课程</w:t>
      </w:r>
      <w:r w:rsidR="004219DC">
        <w:rPr>
          <w:rFonts w:ascii="宋体" w:hAnsi="宋体"/>
        </w:rPr>
        <w:t>是</w:t>
      </w:r>
      <w:r w:rsidR="004219DC">
        <w:rPr>
          <w:rFonts w:ascii="宋体" w:hAnsi="宋体" w:hint="eastAsia"/>
        </w:rPr>
        <w:t>高等教育自学考试</w:t>
      </w:r>
      <w:r w:rsidR="004219DC">
        <w:rPr>
          <w:rFonts w:ascii="宋体" w:hAnsi="宋体"/>
        </w:rPr>
        <w:t>汽车</w:t>
      </w:r>
      <w:r w:rsidR="003F5564">
        <w:rPr>
          <w:rFonts w:ascii="宋体" w:hAnsi="宋体" w:hint="eastAsia"/>
        </w:rPr>
        <w:t>服务</w:t>
      </w:r>
      <w:r w:rsidR="004219DC">
        <w:rPr>
          <w:rFonts w:ascii="宋体" w:hAnsi="宋体"/>
        </w:rPr>
        <w:t>工程（本科）专业的专业核心课程，主要研究汽车市场营销活动及其规律，是一门建立在经济学、行为科学、现代管理理论基础之上的应用科学，具有综合性、实践性、边缘性的特点。它是为了培养和检验考生对于汽车营销</w:t>
      </w:r>
      <w:r w:rsidR="004219DC">
        <w:rPr>
          <w:rFonts w:ascii="宋体" w:hAnsi="宋体" w:hint="eastAsia"/>
        </w:rPr>
        <w:t>与贸易</w:t>
      </w:r>
      <w:r w:rsidR="004219DC">
        <w:rPr>
          <w:rFonts w:ascii="宋体" w:hAnsi="宋体"/>
        </w:rPr>
        <w:t>的基本知识和基本技能而设置的一门专业课程。</w:t>
      </w:r>
    </w:p>
    <w:p w:rsidR="004219DC" w:rsidRDefault="004219DC">
      <w:pPr>
        <w:spacing w:line="300" w:lineRule="auto"/>
        <w:ind w:firstLineChars="200" w:firstLine="420"/>
        <w:rPr>
          <w:rFonts w:ascii="宋体" w:hAnsi="宋体"/>
        </w:rPr>
      </w:pPr>
      <w:r>
        <w:rPr>
          <w:rFonts w:ascii="宋体" w:hAnsi="宋体"/>
        </w:rPr>
        <w:t>本课程的核心内容，就是在买方市场条件下，卖方如何从顾客的需求出发，制定企业发展战略，组织企业市场营销活动，从而在满足顾客需求的前提下，使企业在激烈竞争的市场环境条件下获得生成和发展。通过本课程的学习，要求树立正确的</w:t>
      </w:r>
      <w:r>
        <w:rPr>
          <w:rFonts w:ascii="宋体" w:hAnsi="宋体" w:hint="eastAsia"/>
        </w:rPr>
        <w:t>汽车</w:t>
      </w:r>
      <w:r>
        <w:rPr>
          <w:rFonts w:ascii="宋体" w:hAnsi="宋体"/>
        </w:rPr>
        <w:t>市场营销观念，牢固掌握现代</w:t>
      </w:r>
      <w:r>
        <w:rPr>
          <w:rFonts w:ascii="宋体" w:hAnsi="宋体" w:hint="eastAsia"/>
        </w:rPr>
        <w:t>汽车</w:t>
      </w:r>
      <w:r>
        <w:rPr>
          <w:rFonts w:ascii="宋体" w:hAnsi="宋体"/>
        </w:rPr>
        <w:t>市场营销的基本理论原理、方法手段和工具，培养运用现代</w:t>
      </w:r>
      <w:r>
        <w:rPr>
          <w:rFonts w:ascii="宋体" w:hAnsi="宋体" w:hint="eastAsia"/>
        </w:rPr>
        <w:t>汽车</w:t>
      </w:r>
      <w:r>
        <w:rPr>
          <w:rFonts w:ascii="宋体" w:hAnsi="宋体"/>
        </w:rPr>
        <w:t>市场营销</w:t>
      </w:r>
      <w:r>
        <w:rPr>
          <w:rFonts w:ascii="宋体" w:hAnsi="宋体" w:hint="eastAsia"/>
        </w:rPr>
        <w:t>与贸易</w:t>
      </w:r>
      <w:r>
        <w:rPr>
          <w:rFonts w:ascii="宋体" w:hAnsi="宋体"/>
        </w:rPr>
        <w:t>知识解决实际问题的能力。</w:t>
      </w:r>
    </w:p>
    <w:p w:rsidR="004219DC" w:rsidRDefault="004219DC">
      <w:pPr>
        <w:spacing w:line="300" w:lineRule="auto"/>
        <w:rPr>
          <w:rFonts w:ascii="宋体" w:hAnsi="宋体"/>
          <w:b/>
        </w:rPr>
      </w:pPr>
      <w:r>
        <w:rPr>
          <w:rFonts w:ascii="宋体" w:hAnsi="宋体" w:hint="eastAsia"/>
          <w:b/>
        </w:rPr>
        <w:t>二、课程</w:t>
      </w:r>
      <w:r w:rsidR="003F5564">
        <w:rPr>
          <w:rFonts w:ascii="宋体" w:hAnsi="宋体" w:hint="eastAsia"/>
          <w:b/>
        </w:rPr>
        <w:t>目标与基本</w:t>
      </w:r>
      <w:r>
        <w:rPr>
          <w:rFonts w:ascii="宋体" w:hAnsi="宋体" w:hint="eastAsia"/>
          <w:b/>
        </w:rPr>
        <w:t>要求</w:t>
      </w:r>
    </w:p>
    <w:p w:rsidR="00D21299" w:rsidRPr="00E909FD" w:rsidRDefault="00D21299" w:rsidP="00D21299">
      <w:pPr>
        <w:spacing w:line="300" w:lineRule="auto"/>
        <w:ind w:firstLineChars="200" w:firstLine="404"/>
        <w:rPr>
          <w:rFonts w:hAnsi="宋体" w:cs="宋体"/>
        </w:rPr>
      </w:pPr>
      <w:r w:rsidRPr="00E909FD">
        <w:rPr>
          <w:rFonts w:hAnsi="宋体" w:cs="宋体" w:hint="eastAsia"/>
          <w:spacing w:val="-4"/>
        </w:rPr>
        <w:t>设置本课程，为了使考生能够牢固掌握</w:t>
      </w:r>
      <w:r w:rsidR="000F200B" w:rsidRPr="00E909FD">
        <w:rPr>
          <w:rFonts w:ascii="宋体" w:hAnsi="宋体"/>
        </w:rPr>
        <w:t>汽车市场</w:t>
      </w:r>
      <w:r w:rsidR="000F200B" w:rsidRPr="00E909FD">
        <w:rPr>
          <w:rFonts w:ascii="宋体" w:hAnsi="宋体" w:hint="eastAsia"/>
        </w:rPr>
        <w:t>营销环境分析及</w:t>
      </w:r>
      <w:r w:rsidR="000F200B" w:rsidRPr="00E909FD">
        <w:rPr>
          <w:rFonts w:ascii="宋体" w:hAnsi="宋体"/>
        </w:rPr>
        <w:t>汽车</w:t>
      </w:r>
      <w:r w:rsidR="000F200B" w:rsidRPr="00E909FD">
        <w:rPr>
          <w:rFonts w:ascii="宋体" w:hAnsi="宋体" w:hint="eastAsia"/>
        </w:rPr>
        <w:t>消费者消费</w:t>
      </w:r>
      <w:r w:rsidR="000F200B" w:rsidRPr="00E909FD">
        <w:rPr>
          <w:rFonts w:ascii="宋体" w:hAnsi="宋体"/>
        </w:rPr>
        <w:t>行为的分析方法</w:t>
      </w:r>
      <w:r w:rsidRPr="00E909FD">
        <w:rPr>
          <w:rFonts w:hAnsi="宋体" w:cs="宋体" w:hint="eastAsia"/>
        </w:rPr>
        <w:t>，掌握</w:t>
      </w:r>
      <w:r w:rsidR="000F200B" w:rsidRPr="00E909FD">
        <w:rPr>
          <w:rFonts w:ascii="宋体" w:hAnsi="宋体"/>
        </w:rPr>
        <w:t>各种汽车市场营销</w:t>
      </w:r>
      <w:r w:rsidR="000F200B" w:rsidRPr="00E909FD">
        <w:rPr>
          <w:rFonts w:ascii="宋体" w:hAnsi="宋体" w:hint="eastAsia"/>
        </w:rPr>
        <w:t>策略</w:t>
      </w:r>
      <w:r w:rsidR="000F200B" w:rsidRPr="00E909FD">
        <w:rPr>
          <w:rFonts w:hAnsi="宋体" w:cs="宋体" w:hint="eastAsia"/>
        </w:rPr>
        <w:t>，能够运用所学</w:t>
      </w:r>
      <w:r w:rsidRPr="00E909FD">
        <w:rPr>
          <w:rFonts w:hAnsi="宋体" w:cs="宋体" w:hint="eastAsia"/>
        </w:rPr>
        <w:t>知识进行相应的</w:t>
      </w:r>
      <w:r w:rsidR="000F200B" w:rsidRPr="00E909FD">
        <w:rPr>
          <w:rFonts w:hAnsi="宋体" w:cs="宋体" w:hint="eastAsia"/>
        </w:rPr>
        <w:t>汽车服务</w:t>
      </w:r>
      <w:r w:rsidRPr="00E909FD">
        <w:rPr>
          <w:rFonts w:hAnsi="宋体" w:cs="宋体" w:hint="eastAsia"/>
        </w:rPr>
        <w:t>工作。</w:t>
      </w:r>
    </w:p>
    <w:p w:rsidR="00D21299" w:rsidRPr="00E909FD" w:rsidRDefault="00D21299" w:rsidP="00D21299">
      <w:pPr>
        <w:spacing w:line="300" w:lineRule="auto"/>
        <w:ind w:firstLineChars="200" w:firstLine="404"/>
        <w:rPr>
          <w:rFonts w:ascii="宋体" w:hAnsi="宋体"/>
        </w:rPr>
      </w:pPr>
      <w:r w:rsidRPr="00E909FD">
        <w:rPr>
          <w:rFonts w:hAnsi="宋体" w:cs="宋体" w:hint="eastAsia"/>
          <w:spacing w:val="-4"/>
        </w:rPr>
        <w:t>通过本课程的学习，要求考生掌握</w:t>
      </w:r>
      <w:r w:rsidR="000F200B" w:rsidRPr="00E909FD">
        <w:rPr>
          <w:rFonts w:ascii="宋体" w:hAnsi="宋体"/>
        </w:rPr>
        <w:t>汽车市场营销</w:t>
      </w:r>
      <w:r w:rsidR="000F200B" w:rsidRPr="00E909FD">
        <w:rPr>
          <w:rFonts w:ascii="宋体" w:hAnsi="宋体" w:hint="eastAsia"/>
        </w:rPr>
        <w:t>的目标市场战略、产品战略、产品价格战略、产品分销战略及促销战略与营销公关</w:t>
      </w:r>
      <w:r w:rsidR="000F200B" w:rsidRPr="00E909FD">
        <w:rPr>
          <w:rFonts w:ascii="宋体" w:hAnsi="宋体"/>
        </w:rPr>
        <w:t>、</w:t>
      </w:r>
      <w:r w:rsidR="000F200B" w:rsidRPr="00E909FD">
        <w:rPr>
          <w:rFonts w:ascii="宋体" w:hAnsi="宋体" w:hint="eastAsia"/>
        </w:rPr>
        <w:t>掌握</w:t>
      </w:r>
      <w:r w:rsidR="000F200B" w:rsidRPr="00E909FD">
        <w:rPr>
          <w:rFonts w:ascii="宋体" w:hAnsi="宋体"/>
        </w:rPr>
        <w:t>汽车市场营销实务</w:t>
      </w:r>
      <w:r w:rsidR="000F200B" w:rsidRPr="00E909FD">
        <w:rPr>
          <w:rFonts w:ascii="宋体" w:hAnsi="宋体" w:hint="eastAsia"/>
        </w:rPr>
        <w:t>及营销技巧</w:t>
      </w:r>
      <w:r w:rsidRPr="00E909FD">
        <w:rPr>
          <w:rFonts w:hAnsi="宋体" w:cs="宋体" w:hint="eastAsia"/>
          <w:spacing w:val="-4"/>
        </w:rPr>
        <w:t>，</w:t>
      </w:r>
      <w:r w:rsidR="000F200B" w:rsidRPr="00E909FD">
        <w:rPr>
          <w:rFonts w:ascii="宋体" w:hAnsi="宋体"/>
        </w:rPr>
        <w:t>培养综合分析和处理问题的能力，为今后从事的有关专业工作打下基础。</w:t>
      </w:r>
    </w:p>
    <w:p w:rsidR="004219DC" w:rsidRDefault="004219DC">
      <w:pPr>
        <w:spacing w:line="300" w:lineRule="auto"/>
        <w:rPr>
          <w:rFonts w:ascii="宋体" w:hAnsi="宋体"/>
          <w:b/>
        </w:rPr>
      </w:pPr>
      <w:r>
        <w:rPr>
          <w:rFonts w:ascii="宋体" w:hAnsi="宋体" w:hint="eastAsia"/>
          <w:b/>
        </w:rPr>
        <w:t>三、与本专业其他课程的关系</w:t>
      </w:r>
    </w:p>
    <w:p w:rsidR="004219DC" w:rsidRDefault="004219DC">
      <w:pPr>
        <w:spacing w:line="300" w:lineRule="auto"/>
        <w:ind w:firstLineChars="100" w:firstLine="210"/>
        <w:rPr>
          <w:rFonts w:ascii="宋体" w:hAnsi="宋体"/>
        </w:rPr>
      </w:pPr>
      <w:r>
        <w:rPr>
          <w:rFonts w:ascii="宋体" w:hAnsi="宋体"/>
        </w:rPr>
        <w:t>本课程应具备汽车构造的知识。汽车营销技术中关于汽车市场分析、汽车消费者</w:t>
      </w:r>
      <w:r>
        <w:rPr>
          <w:rFonts w:ascii="宋体" w:hAnsi="宋体" w:hint="eastAsia"/>
        </w:rPr>
        <w:t>消费</w:t>
      </w:r>
      <w:r>
        <w:rPr>
          <w:rFonts w:ascii="宋体" w:hAnsi="宋体"/>
        </w:rPr>
        <w:t>行为都涉及到汽车</w:t>
      </w:r>
      <w:r>
        <w:rPr>
          <w:rFonts w:ascii="宋体" w:hAnsi="宋体" w:hint="eastAsia"/>
        </w:rPr>
        <w:t>技术类</w:t>
      </w:r>
      <w:r>
        <w:rPr>
          <w:rFonts w:ascii="宋体" w:hAnsi="宋体"/>
        </w:rPr>
        <w:t>的相关知识</w:t>
      </w:r>
      <w:r>
        <w:rPr>
          <w:rFonts w:ascii="宋体" w:hAnsi="宋体" w:hint="eastAsia"/>
        </w:rPr>
        <w:t>，</w:t>
      </w:r>
      <w:r>
        <w:rPr>
          <w:rFonts w:ascii="宋体" w:hAnsi="宋体"/>
        </w:rPr>
        <w:t>因此掌握汽车</w:t>
      </w:r>
      <w:r>
        <w:rPr>
          <w:rFonts w:ascii="宋体" w:hAnsi="宋体" w:hint="eastAsia"/>
        </w:rPr>
        <w:t>技术类的相关</w:t>
      </w:r>
      <w:r>
        <w:rPr>
          <w:rFonts w:ascii="宋体" w:hAnsi="宋体"/>
        </w:rPr>
        <w:t>知识是学习本课程的前提条件。</w:t>
      </w:r>
    </w:p>
    <w:p w:rsidR="004219DC" w:rsidRDefault="004219DC">
      <w:pPr>
        <w:spacing w:line="300" w:lineRule="auto"/>
        <w:ind w:firstLine="420"/>
        <w:rPr>
          <w:rFonts w:ascii="宋体" w:hAnsi="宋体"/>
          <w:bCs/>
        </w:rPr>
      </w:pPr>
    </w:p>
    <w:p w:rsidR="004219DC" w:rsidRDefault="004219DC" w:rsidP="000E6AB3">
      <w:pPr>
        <w:spacing w:beforeLines="50" w:afterLines="50"/>
        <w:jc w:val="center"/>
        <w:rPr>
          <w:b/>
          <w:sz w:val="28"/>
        </w:rPr>
      </w:pPr>
      <w:r>
        <w:rPr>
          <w:b/>
          <w:sz w:val="28"/>
        </w:rPr>
        <w:t>第二部分</w:t>
      </w:r>
      <w:r>
        <w:rPr>
          <w:b/>
          <w:sz w:val="28"/>
        </w:rPr>
        <w:t xml:space="preserve">  </w:t>
      </w:r>
      <w:r>
        <w:rPr>
          <w:b/>
          <w:sz w:val="28"/>
        </w:rPr>
        <w:t>考核内容与考核目标</w:t>
      </w:r>
    </w:p>
    <w:p w:rsidR="004219DC" w:rsidRDefault="004219DC">
      <w:pPr>
        <w:spacing w:line="360" w:lineRule="auto"/>
        <w:jc w:val="center"/>
        <w:rPr>
          <w:rFonts w:ascii="宋体" w:hAnsi="宋体" w:cs="黑体"/>
          <w:b/>
          <w:sz w:val="24"/>
          <w:szCs w:val="24"/>
        </w:rPr>
      </w:pPr>
      <w:r>
        <w:rPr>
          <w:rFonts w:ascii="宋体" w:hAnsi="宋体" w:hint="eastAsia"/>
          <w:b/>
          <w:sz w:val="24"/>
          <w:szCs w:val="24"/>
        </w:rPr>
        <w:t>第一篇  汽车及汽车市场</w:t>
      </w:r>
    </w:p>
    <w:p w:rsidR="004219DC" w:rsidRDefault="004219DC">
      <w:pPr>
        <w:spacing w:line="300" w:lineRule="auto"/>
        <w:jc w:val="center"/>
        <w:rPr>
          <w:rFonts w:ascii="宋体" w:hAnsi="宋体"/>
          <w:b/>
        </w:rPr>
      </w:pPr>
    </w:p>
    <w:p w:rsidR="004219DC" w:rsidRDefault="004219DC">
      <w:pPr>
        <w:spacing w:line="300" w:lineRule="auto"/>
        <w:jc w:val="center"/>
        <w:rPr>
          <w:rFonts w:ascii="宋体" w:hAnsi="宋体"/>
          <w:b/>
        </w:rPr>
      </w:pPr>
      <w:r>
        <w:rPr>
          <w:rFonts w:ascii="宋体" w:hAnsi="宋体" w:hint="eastAsia"/>
          <w:b/>
        </w:rPr>
        <w:t>第1章  汽车历史与文化</w:t>
      </w:r>
    </w:p>
    <w:p w:rsidR="004219DC" w:rsidRDefault="004219DC">
      <w:pPr>
        <w:spacing w:line="300" w:lineRule="auto"/>
        <w:jc w:val="center"/>
        <w:rPr>
          <w:rFonts w:ascii="宋体" w:hAnsi="宋体" w:cs="黑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rPr>
          <w:rFonts w:ascii="宋体" w:hAnsi="宋体"/>
        </w:rPr>
      </w:pPr>
      <w:r>
        <w:rPr>
          <w:rFonts w:ascii="宋体" w:hAnsi="宋体"/>
        </w:rPr>
        <w:t xml:space="preserve">    </w:t>
      </w:r>
      <w:r>
        <w:rPr>
          <w:rFonts w:ascii="宋体" w:hAnsi="宋体" w:hint="eastAsia"/>
        </w:rPr>
        <w:t>通过本章学习了解汽车的发展历程，目前世界汽车制造的主要生产厂商及其品牌。</w:t>
      </w:r>
    </w:p>
    <w:p w:rsidR="004219DC" w:rsidRDefault="004219DC">
      <w:pPr>
        <w:spacing w:line="300" w:lineRule="auto"/>
        <w:rPr>
          <w:rFonts w:ascii="宋体" w:hAnsi="宋体"/>
          <w:b/>
        </w:rPr>
      </w:pPr>
      <w:r>
        <w:rPr>
          <w:rFonts w:ascii="宋体" w:hAnsi="宋体" w:hint="eastAsia"/>
          <w:b/>
        </w:rPr>
        <w:lastRenderedPageBreak/>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（一）汽车发明（一般）</w:t>
      </w:r>
    </w:p>
    <w:p w:rsidR="004219DC" w:rsidRDefault="004219DC">
      <w:pPr>
        <w:spacing w:line="300" w:lineRule="auto"/>
        <w:ind w:firstLineChars="200" w:firstLine="420"/>
        <w:rPr>
          <w:rFonts w:ascii="宋体" w:hAnsi="宋体"/>
        </w:rPr>
      </w:pPr>
      <w:r>
        <w:rPr>
          <w:rFonts w:ascii="宋体" w:hAnsi="宋体" w:hint="eastAsia"/>
        </w:rPr>
        <w:t>识记：（1）蒸汽机与纽柯门；（2）往复式四冲程内燃机与奥托；（3）汽车元年</w:t>
      </w:r>
    </w:p>
    <w:p w:rsidR="004219DC" w:rsidRDefault="004219DC">
      <w:pPr>
        <w:spacing w:line="300" w:lineRule="auto"/>
        <w:ind w:firstLineChars="200" w:firstLine="420"/>
        <w:rPr>
          <w:rFonts w:ascii="宋体" w:hAnsi="宋体"/>
        </w:rPr>
      </w:pPr>
      <w:r>
        <w:rPr>
          <w:rFonts w:ascii="宋体" w:hAnsi="宋体" w:hint="eastAsia"/>
        </w:rPr>
        <w:t>理解：（1）汽车在历史中的发展及汽车技术演变的过程</w:t>
      </w:r>
    </w:p>
    <w:p w:rsidR="004219DC" w:rsidRDefault="004219DC">
      <w:pPr>
        <w:spacing w:line="300" w:lineRule="auto"/>
        <w:ind w:firstLineChars="200" w:firstLine="420"/>
        <w:rPr>
          <w:rFonts w:ascii="宋体" w:hAnsi="宋体"/>
        </w:rPr>
      </w:pPr>
      <w:r>
        <w:rPr>
          <w:rFonts w:ascii="宋体" w:hAnsi="宋体" w:hint="eastAsia"/>
        </w:rPr>
        <w:t>（二）汽车厂商（重点）</w:t>
      </w:r>
    </w:p>
    <w:p w:rsidR="004219DC" w:rsidRDefault="004219DC">
      <w:pPr>
        <w:spacing w:line="300" w:lineRule="auto"/>
        <w:ind w:firstLineChars="200" w:firstLine="420"/>
        <w:rPr>
          <w:rFonts w:ascii="宋体" w:hAnsi="宋体"/>
        </w:rPr>
      </w:pPr>
      <w:r>
        <w:rPr>
          <w:rFonts w:ascii="宋体" w:hAnsi="宋体" w:hint="eastAsia"/>
        </w:rPr>
        <w:t>识记：（1）通用汽车公司及汽车产品；（2）福特汽车公司及产品；（3）克莱斯勒汽车公司及产品；（4）大众汽车公司及产品；（5）丰田汽车公司及产品；（6）日产汽车公司及产品；（7）标致汽车公司及产品；（8）菲亚特汽车公司及产品；（9）劳斯莱斯汽车公司及产品</w:t>
      </w:r>
    </w:p>
    <w:p w:rsidR="004219DC" w:rsidRDefault="004219DC">
      <w:pPr>
        <w:spacing w:line="300" w:lineRule="auto"/>
        <w:ind w:firstLineChars="200" w:firstLine="420"/>
        <w:rPr>
          <w:rFonts w:ascii="宋体" w:hAnsi="宋体"/>
        </w:rPr>
      </w:pPr>
      <w:r>
        <w:rPr>
          <w:rFonts w:ascii="宋体" w:hAnsi="宋体" w:hint="eastAsia"/>
        </w:rPr>
        <w:t>理解：（1）“丰田生产方式”的含义；（2）汽车发展的方向</w:t>
      </w:r>
    </w:p>
    <w:p w:rsidR="004219DC" w:rsidRDefault="004219DC">
      <w:pPr>
        <w:spacing w:line="300" w:lineRule="auto"/>
        <w:ind w:leftChars="350" w:left="1365" w:hangingChars="300" w:hanging="630"/>
        <w:rPr>
          <w:rFonts w:ascii="宋体" w:hAnsi="宋体"/>
        </w:rPr>
      </w:pPr>
      <w:r>
        <w:rPr>
          <w:rFonts w:ascii="宋体" w:hAnsi="宋体" w:hint="eastAsia"/>
        </w:rPr>
        <w:t xml:space="preserve"> </w:t>
      </w:r>
    </w:p>
    <w:p w:rsidR="004219DC" w:rsidRDefault="004219DC">
      <w:pPr>
        <w:spacing w:line="300" w:lineRule="auto"/>
        <w:jc w:val="center"/>
        <w:rPr>
          <w:rFonts w:ascii="宋体" w:hAnsi="宋体"/>
          <w:b/>
        </w:rPr>
      </w:pPr>
      <w:r>
        <w:rPr>
          <w:rFonts w:ascii="宋体" w:hAnsi="宋体" w:hint="eastAsia"/>
          <w:b/>
        </w:rPr>
        <w:t>第2章</w:t>
      </w:r>
      <w:r>
        <w:rPr>
          <w:rFonts w:ascii="宋体" w:hAnsi="宋体"/>
          <w:b/>
        </w:rPr>
        <w:t xml:space="preserve">  </w:t>
      </w:r>
      <w:r>
        <w:rPr>
          <w:rFonts w:ascii="宋体" w:hAnsi="宋体" w:hint="eastAsia"/>
          <w:b/>
        </w:rPr>
        <w:t>汽车市场营销理论</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468"/>
        <w:rPr>
          <w:rFonts w:ascii="宋体" w:hAnsi="宋体" w:cs="宋体"/>
        </w:rPr>
      </w:pPr>
      <w:r>
        <w:rPr>
          <w:rFonts w:ascii="宋体" w:hAnsi="宋体" w:hint="eastAsia"/>
        </w:rPr>
        <w:t>通过本章学习，掌握市场的基本概念、特征及其分类；汽车市场的概念、特征及其类型；市场营销的含义及核心技能。</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（一）汽车市场（重点）</w:t>
      </w:r>
    </w:p>
    <w:p w:rsidR="004219DC" w:rsidRDefault="004219DC">
      <w:pPr>
        <w:spacing w:line="300" w:lineRule="auto"/>
        <w:ind w:firstLineChars="200" w:firstLine="420"/>
        <w:rPr>
          <w:rFonts w:ascii="宋体" w:hAnsi="宋体"/>
        </w:rPr>
      </w:pPr>
      <w:r>
        <w:rPr>
          <w:rFonts w:ascii="宋体" w:hAnsi="宋体" w:hint="eastAsia"/>
        </w:rPr>
        <w:t>识记：（1）市场；（2）买卖；（3）期货；（4）融资租赁；（5）信托；（6）担保；（7）票据；（8）保险；（9）海商；（10）汽车市场</w:t>
      </w:r>
    </w:p>
    <w:p w:rsidR="004219DC" w:rsidRDefault="004219DC">
      <w:pPr>
        <w:spacing w:line="300" w:lineRule="auto"/>
        <w:ind w:firstLineChars="200" w:firstLine="420"/>
        <w:rPr>
          <w:rFonts w:ascii="宋体" w:hAnsi="宋体"/>
        </w:rPr>
      </w:pPr>
      <w:r>
        <w:rPr>
          <w:rFonts w:ascii="宋体" w:hAnsi="宋体" w:hint="eastAsia"/>
        </w:rPr>
        <w:t>识记：（1）市场的含义；（2）市场的特征；（3）市场的分类；（4）我国汽车市场的类型</w:t>
      </w:r>
    </w:p>
    <w:p w:rsidR="004219DC" w:rsidRDefault="004219DC">
      <w:pPr>
        <w:spacing w:line="300" w:lineRule="auto"/>
        <w:ind w:firstLineChars="200" w:firstLine="420"/>
        <w:rPr>
          <w:rFonts w:ascii="宋体" w:hAnsi="宋体"/>
        </w:rPr>
      </w:pPr>
      <w:r>
        <w:rPr>
          <w:rFonts w:ascii="宋体" w:hAnsi="宋体" w:hint="eastAsia"/>
        </w:rPr>
        <w:t>应用：（1）我国汽车市场的特征分析</w:t>
      </w:r>
    </w:p>
    <w:p w:rsidR="004219DC" w:rsidRPr="00E909FD" w:rsidRDefault="004219DC">
      <w:pPr>
        <w:spacing w:line="300" w:lineRule="auto"/>
        <w:ind w:firstLineChars="200" w:firstLine="420"/>
        <w:rPr>
          <w:rFonts w:ascii="宋体" w:hAnsi="宋体"/>
        </w:rPr>
      </w:pPr>
      <w:r w:rsidRPr="00E909FD">
        <w:rPr>
          <w:rFonts w:ascii="宋体" w:hAnsi="宋体" w:hint="eastAsia"/>
        </w:rPr>
        <w:t>（二）汽车市场营销</w:t>
      </w:r>
      <w:r w:rsidR="003F5564" w:rsidRPr="00E909FD">
        <w:rPr>
          <w:rFonts w:ascii="宋体" w:hAnsi="宋体" w:hint="eastAsia"/>
        </w:rPr>
        <w:t>（</w:t>
      </w:r>
      <w:r w:rsidR="000F200B" w:rsidRPr="00E909FD">
        <w:rPr>
          <w:rFonts w:ascii="宋体" w:hAnsi="宋体" w:hint="eastAsia"/>
        </w:rPr>
        <w:t>次重点</w:t>
      </w:r>
      <w:r w:rsidR="003F5564" w:rsidRPr="00E909FD">
        <w:rPr>
          <w:rFonts w:ascii="宋体" w:hAnsi="宋体" w:hint="eastAsia"/>
        </w:rPr>
        <w:t>）</w:t>
      </w:r>
    </w:p>
    <w:p w:rsidR="004219DC" w:rsidRDefault="004219DC">
      <w:pPr>
        <w:spacing w:line="300" w:lineRule="auto"/>
        <w:ind w:firstLineChars="200" w:firstLine="420"/>
        <w:rPr>
          <w:rFonts w:ascii="宋体" w:hAnsi="宋体"/>
        </w:rPr>
      </w:pPr>
      <w:r>
        <w:rPr>
          <w:rFonts w:ascii="宋体" w:hAnsi="宋体" w:hint="eastAsia"/>
        </w:rPr>
        <w:t>识记：（1）市场营销的概念；（2）市场营销因素组合；（3）需要；（4）欲望；（5）需求；（6）产品；（7）效用；（8）价值；（9）交换；（10）交易</w:t>
      </w:r>
    </w:p>
    <w:p w:rsidR="004219DC" w:rsidRDefault="004219DC">
      <w:pPr>
        <w:spacing w:line="300" w:lineRule="auto"/>
        <w:ind w:firstLineChars="200" w:firstLine="420"/>
        <w:rPr>
          <w:rFonts w:ascii="宋体" w:hAnsi="宋体"/>
        </w:rPr>
      </w:pPr>
      <w:r>
        <w:rPr>
          <w:rFonts w:ascii="宋体" w:hAnsi="宋体" w:hint="eastAsia"/>
        </w:rPr>
        <w:t>理解：（1）市场营销的内涵；（2）汽车公司的“4</w:t>
      </w:r>
      <w:r>
        <w:rPr>
          <w:rFonts w:ascii="宋体" w:hAnsi="宋体"/>
        </w:rPr>
        <w:t>P</w:t>
      </w:r>
      <w:r>
        <w:rPr>
          <w:rFonts w:ascii="宋体" w:hAnsi="宋体" w:hint="eastAsia"/>
        </w:rPr>
        <w:t>”策略；（3）需要、欲望和需求的关系；（4）汽车市场营销的含义；（5）汽车营销的核心技能</w:t>
      </w:r>
    </w:p>
    <w:p w:rsidR="004219DC" w:rsidRDefault="004219DC">
      <w:pPr>
        <w:spacing w:line="300" w:lineRule="auto"/>
        <w:ind w:firstLineChars="200" w:firstLine="420"/>
        <w:rPr>
          <w:rFonts w:ascii="宋体" w:hAnsi="宋体"/>
        </w:rPr>
      </w:pPr>
      <w:r>
        <w:rPr>
          <w:rFonts w:ascii="宋体" w:hAnsi="宋体" w:hint="eastAsia"/>
        </w:rPr>
        <w:t>应用：（1）优秀的汽车营销人员应具备的技能和素养分析</w:t>
      </w:r>
    </w:p>
    <w:p w:rsidR="004219DC" w:rsidRDefault="004219DC">
      <w:pPr>
        <w:spacing w:line="300" w:lineRule="auto"/>
        <w:ind w:firstLineChars="200" w:firstLine="420"/>
        <w:rPr>
          <w:rFonts w:ascii="宋体" w:hAnsi="宋体"/>
        </w:rPr>
      </w:pPr>
      <w:r>
        <w:rPr>
          <w:rFonts w:ascii="宋体" w:hAnsi="宋体" w:hint="eastAsia"/>
        </w:rPr>
        <w:t xml:space="preserve"> </w:t>
      </w:r>
    </w:p>
    <w:p w:rsidR="004219DC" w:rsidRDefault="004219DC">
      <w:pPr>
        <w:spacing w:line="300" w:lineRule="auto"/>
        <w:jc w:val="center"/>
        <w:rPr>
          <w:rFonts w:ascii="宋体" w:hAnsi="宋体"/>
          <w:b/>
        </w:rPr>
      </w:pPr>
      <w:r>
        <w:rPr>
          <w:rFonts w:ascii="宋体" w:hAnsi="宋体" w:hint="eastAsia"/>
          <w:b/>
        </w:rPr>
        <w:t>第三章</w:t>
      </w:r>
      <w:r>
        <w:rPr>
          <w:rFonts w:ascii="宋体" w:hAnsi="宋体"/>
          <w:b/>
        </w:rPr>
        <w:t xml:space="preserve">  </w:t>
      </w:r>
      <w:r>
        <w:rPr>
          <w:rFonts w:ascii="宋体" w:hAnsi="宋体" w:hint="eastAsia"/>
          <w:b/>
        </w:rPr>
        <w:t>汽车市场营销环境分析</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rPr>
          <w:rFonts w:ascii="宋体" w:hAnsi="宋体"/>
        </w:rPr>
      </w:pPr>
      <w:r>
        <w:rPr>
          <w:rFonts w:ascii="宋体" w:hAnsi="宋体"/>
        </w:rPr>
        <w:t xml:space="preserve">    </w:t>
      </w:r>
      <w:r>
        <w:rPr>
          <w:rFonts w:ascii="宋体" w:hAnsi="宋体" w:hint="eastAsia"/>
        </w:rPr>
        <w:t>汽车营销环境就是与汽车企业营销活动有关联的所有外部力量和内部因素的集合。通过本章学习，掌握汽车市场营销的环境的构成、特点，汽车营销的宏观环境及微观环境所包含的内容，营销环境分析方法。</w:t>
      </w:r>
    </w:p>
    <w:p w:rsidR="004219DC" w:rsidRDefault="004219DC">
      <w:pPr>
        <w:spacing w:line="300" w:lineRule="auto"/>
        <w:rPr>
          <w:rFonts w:ascii="宋体" w:hAnsi="宋体"/>
          <w:b/>
        </w:rPr>
      </w:pPr>
      <w:r>
        <w:rPr>
          <w:rFonts w:ascii="宋体" w:hAnsi="宋体" w:hint="eastAsia"/>
          <w:b/>
        </w:rPr>
        <w:t>二、考核知识点与考核目标</w:t>
      </w:r>
    </w:p>
    <w:p w:rsidR="004219DC" w:rsidRPr="00E909FD" w:rsidRDefault="004219DC">
      <w:pPr>
        <w:spacing w:line="300" w:lineRule="auto"/>
        <w:ind w:firstLineChars="200" w:firstLine="420"/>
        <w:rPr>
          <w:rFonts w:ascii="宋体" w:hAnsi="宋体"/>
        </w:rPr>
      </w:pPr>
      <w:r w:rsidRPr="00E909FD">
        <w:rPr>
          <w:rFonts w:ascii="宋体" w:hAnsi="宋体" w:hint="eastAsia"/>
        </w:rPr>
        <w:lastRenderedPageBreak/>
        <w:t>（一）汽车市场营销环境概述</w:t>
      </w:r>
      <w:r w:rsidR="003F5564" w:rsidRPr="00E909FD">
        <w:rPr>
          <w:rFonts w:ascii="宋体" w:hAnsi="宋体" w:hint="eastAsia"/>
        </w:rPr>
        <w:t>（</w:t>
      </w:r>
      <w:r w:rsidR="000F200B" w:rsidRPr="00E909FD">
        <w:rPr>
          <w:rFonts w:ascii="宋体" w:hAnsi="宋体" w:hint="eastAsia"/>
        </w:rPr>
        <w:t>一般</w:t>
      </w:r>
      <w:r w:rsidR="003F5564" w:rsidRPr="00E909FD">
        <w:rPr>
          <w:rFonts w:ascii="宋体" w:hAnsi="宋体" w:hint="eastAsia"/>
        </w:rPr>
        <w:t>）</w:t>
      </w:r>
    </w:p>
    <w:p w:rsidR="004219DC" w:rsidRPr="00E909FD" w:rsidRDefault="004219DC">
      <w:pPr>
        <w:spacing w:line="300" w:lineRule="auto"/>
        <w:ind w:firstLineChars="200" w:firstLine="420"/>
        <w:rPr>
          <w:rFonts w:ascii="宋体" w:hAnsi="宋体"/>
        </w:rPr>
      </w:pPr>
      <w:r w:rsidRPr="00E909FD">
        <w:rPr>
          <w:rFonts w:ascii="宋体" w:hAnsi="宋体" w:hint="eastAsia"/>
        </w:rPr>
        <w:t>识记：（1）市场营销环境；（2）汽车营销环境</w:t>
      </w:r>
    </w:p>
    <w:p w:rsidR="004219DC" w:rsidRPr="00E909FD" w:rsidRDefault="004219DC">
      <w:pPr>
        <w:spacing w:line="300" w:lineRule="auto"/>
        <w:ind w:firstLineChars="200" w:firstLine="420"/>
        <w:rPr>
          <w:rFonts w:ascii="宋体" w:hAnsi="宋体"/>
        </w:rPr>
      </w:pPr>
      <w:r w:rsidRPr="00E909FD">
        <w:rPr>
          <w:rFonts w:ascii="宋体" w:hAnsi="宋体" w:hint="eastAsia"/>
        </w:rPr>
        <w:t>理解：（1）汽车市场营销环境的构成；（2）汽车市场营销环境的特点</w:t>
      </w:r>
    </w:p>
    <w:p w:rsidR="004219DC" w:rsidRPr="00E909FD" w:rsidRDefault="004219DC">
      <w:pPr>
        <w:spacing w:line="300" w:lineRule="auto"/>
        <w:ind w:firstLineChars="200" w:firstLine="420"/>
        <w:rPr>
          <w:rFonts w:ascii="宋体" w:hAnsi="宋体"/>
        </w:rPr>
      </w:pPr>
      <w:r w:rsidRPr="00E909FD">
        <w:rPr>
          <w:rFonts w:ascii="宋体" w:hAnsi="宋体" w:hint="eastAsia"/>
        </w:rPr>
        <w:t>应用：（1）影响市场营销活动的环境因素分析</w:t>
      </w:r>
    </w:p>
    <w:p w:rsidR="004219DC" w:rsidRPr="00E909FD" w:rsidRDefault="004219DC">
      <w:pPr>
        <w:spacing w:line="300" w:lineRule="auto"/>
        <w:ind w:firstLineChars="200" w:firstLine="420"/>
        <w:rPr>
          <w:rFonts w:ascii="宋体" w:hAnsi="宋体"/>
        </w:rPr>
      </w:pPr>
      <w:r w:rsidRPr="00E909FD">
        <w:rPr>
          <w:rFonts w:ascii="宋体" w:hAnsi="宋体" w:hint="eastAsia"/>
        </w:rPr>
        <w:t>（二）汽车营销的宏观环境</w:t>
      </w:r>
      <w:r w:rsidR="003F5564" w:rsidRPr="00E909FD">
        <w:rPr>
          <w:rFonts w:ascii="宋体" w:hAnsi="宋体" w:hint="eastAsia"/>
        </w:rPr>
        <w:t>（</w:t>
      </w:r>
      <w:r w:rsidR="000F200B" w:rsidRPr="00E909FD">
        <w:rPr>
          <w:rFonts w:ascii="宋体" w:hAnsi="宋体" w:hint="eastAsia"/>
        </w:rPr>
        <w:t>重点</w:t>
      </w:r>
      <w:r w:rsidR="003F5564" w:rsidRPr="00E909FD">
        <w:rPr>
          <w:rFonts w:ascii="宋体" w:hAnsi="宋体" w:hint="eastAsia"/>
        </w:rPr>
        <w:t>）</w:t>
      </w:r>
    </w:p>
    <w:p w:rsidR="004219DC" w:rsidRDefault="004219DC">
      <w:pPr>
        <w:spacing w:line="300" w:lineRule="auto"/>
        <w:ind w:firstLineChars="200" w:firstLine="420"/>
        <w:rPr>
          <w:rFonts w:ascii="宋体" w:hAnsi="宋体"/>
        </w:rPr>
      </w:pPr>
      <w:r>
        <w:rPr>
          <w:rFonts w:ascii="宋体" w:hAnsi="宋体" w:hint="eastAsia"/>
        </w:rPr>
        <w:t xml:space="preserve">识记：（1）汽车市场营销宏观环境；（2）个人可支配收入；（3）家庭和个人可任意支配收入；（4）恩格尔系数；（5）价值观念；（6）风俗习惯；（7）审美观念  </w:t>
      </w:r>
    </w:p>
    <w:p w:rsidR="004219DC" w:rsidRDefault="004219DC">
      <w:pPr>
        <w:spacing w:line="300" w:lineRule="auto"/>
        <w:ind w:firstLineChars="200" w:firstLine="420"/>
        <w:rPr>
          <w:rFonts w:ascii="宋体" w:hAnsi="宋体"/>
        </w:rPr>
      </w:pPr>
      <w:r>
        <w:rPr>
          <w:rFonts w:ascii="宋体" w:hAnsi="宋体" w:hint="eastAsia"/>
        </w:rPr>
        <w:t>理解：（1）经济环境；（2）政治法律环境；（3）科技环境；（4）社会文化环境；（5）汽车使用环境；（6）科技环境的发展对汽车营销活动的影响</w:t>
      </w:r>
    </w:p>
    <w:p w:rsidR="004219DC" w:rsidRDefault="004219DC">
      <w:pPr>
        <w:spacing w:line="300" w:lineRule="auto"/>
        <w:ind w:firstLineChars="200" w:firstLine="420"/>
        <w:rPr>
          <w:rFonts w:ascii="宋体" w:hAnsi="宋体"/>
        </w:rPr>
      </w:pPr>
      <w:r>
        <w:rPr>
          <w:rFonts w:ascii="宋体" w:hAnsi="宋体" w:hint="eastAsia"/>
        </w:rPr>
        <w:t>应用：（1）西方发达国家消费结构特点分析</w:t>
      </w:r>
    </w:p>
    <w:p w:rsidR="004219DC" w:rsidRDefault="004219DC">
      <w:pPr>
        <w:spacing w:line="300" w:lineRule="auto"/>
        <w:ind w:firstLineChars="200" w:firstLine="420"/>
        <w:rPr>
          <w:rFonts w:ascii="宋体" w:hAnsi="宋体"/>
        </w:rPr>
      </w:pPr>
      <w:r>
        <w:rPr>
          <w:rFonts w:ascii="宋体" w:hAnsi="宋体" w:hint="eastAsia"/>
        </w:rPr>
        <w:t>（三）汽车营销的微观环境（次重点）</w:t>
      </w:r>
    </w:p>
    <w:p w:rsidR="004219DC" w:rsidRDefault="004219DC">
      <w:pPr>
        <w:spacing w:line="300" w:lineRule="auto"/>
        <w:ind w:firstLineChars="200" w:firstLine="420"/>
        <w:rPr>
          <w:rFonts w:ascii="宋体" w:hAnsi="宋体"/>
        </w:rPr>
      </w:pPr>
      <w:r>
        <w:rPr>
          <w:rFonts w:ascii="宋体" w:hAnsi="宋体" w:hint="eastAsia"/>
        </w:rPr>
        <w:t>识记：（1）微观环境的含义；（2）内部环境；（3）外部环境；（4）供应商；（5）经销商；（6）社会公众</w:t>
      </w:r>
    </w:p>
    <w:p w:rsidR="004219DC" w:rsidRDefault="004219DC">
      <w:pPr>
        <w:spacing w:line="300" w:lineRule="auto"/>
        <w:ind w:firstLineChars="200" w:firstLine="420"/>
        <w:rPr>
          <w:rFonts w:ascii="宋体" w:hAnsi="宋体"/>
        </w:rPr>
      </w:pPr>
      <w:r>
        <w:rPr>
          <w:rFonts w:ascii="宋体" w:hAnsi="宋体" w:hint="eastAsia"/>
        </w:rPr>
        <w:t>理解：（1）车用燃油对企业开展营销活动的影响；（2）供应商对汽车营销活动的影响</w:t>
      </w:r>
    </w:p>
    <w:p w:rsidR="004219DC" w:rsidRDefault="004219DC">
      <w:pPr>
        <w:spacing w:line="300" w:lineRule="auto"/>
        <w:ind w:firstLineChars="200" w:firstLine="420"/>
        <w:rPr>
          <w:rFonts w:ascii="宋体" w:hAnsi="宋体"/>
        </w:rPr>
      </w:pPr>
      <w:r>
        <w:rPr>
          <w:rFonts w:ascii="宋体" w:hAnsi="宋体" w:hint="eastAsia"/>
        </w:rPr>
        <w:t>（四）营销环境分析方法</w:t>
      </w:r>
      <w:r w:rsidR="000F200B">
        <w:rPr>
          <w:rFonts w:ascii="宋体" w:hAnsi="宋体" w:hint="eastAsia"/>
        </w:rPr>
        <w:t>（次重点）</w:t>
      </w:r>
    </w:p>
    <w:p w:rsidR="004219DC" w:rsidRDefault="004219DC">
      <w:pPr>
        <w:spacing w:line="300" w:lineRule="auto"/>
        <w:ind w:firstLineChars="200" w:firstLine="420"/>
        <w:rPr>
          <w:rFonts w:ascii="宋体" w:hAnsi="宋体"/>
        </w:rPr>
      </w:pPr>
      <w:r>
        <w:rPr>
          <w:rFonts w:ascii="宋体" w:hAnsi="宋体" w:hint="eastAsia"/>
        </w:rPr>
        <w:t>识记：（1）市场机会；（2）市场威胁</w:t>
      </w:r>
    </w:p>
    <w:p w:rsidR="004219DC" w:rsidRDefault="004219DC">
      <w:pPr>
        <w:spacing w:line="300" w:lineRule="auto"/>
        <w:ind w:firstLineChars="200" w:firstLine="420"/>
        <w:rPr>
          <w:rFonts w:ascii="宋体" w:hAnsi="宋体"/>
        </w:rPr>
      </w:pPr>
      <w:r>
        <w:rPr>
          <w:rFonts w:ascii="宋体" w:hAnsi="宋体" w:hint="eastAsia"/>
        </w:rPr>
        <w:t>理解：（1）</w:t>
      </w:r>
      <w:r>
        <w:rPr>
          <w:rFonts w:ascii="宋体" w:hAnsi="宋体"/>
        </w:rPr>
        <w:t>SWOT</w:t>
      </w:r>
      <w:r>
        <w:rPr>
          <w:rFonts w:ascii="宋体" w:hAnsi="宋体" w:hint="eastAsia"/>
        </w:rPr>
        <w:t>分析法；（2）</w:t>
      </w:r>
      <w:r>
        <w:rPr>
          <w:rFonts w:ascii="宋体" w:hAnsi="宋体"/>
        </w:rPr>
        <w:t>PEST</w:t>
      </w:r>
      <w:r>
        <w:rPr>
          <w:rFonts w:ascii="宋体" w:hAnsi="宋体" w:hint="eastAsia"/>
        </w:rPr>
        <w:t>分析法</w:t>
      </w:r>
    </w:p>
    <w:p w:rsidR="004219DC" w:rsidRDefault="004219DC">
      <w:pPr>
        <w:spacing w:line="300" w:lineRule="auto"/>
        <w:ind w:firstLineChars="200" w:firstLine="420"/>
        <w:rPr>
          <w:rFonts w:ascii="宋体" w:hAnsi="宋体"/>
        </w:rPr>
      </w:pPr>
      <w:r>
        <w:rPr>
          <w:rFonts w:ascii="宋体" w:hAnsi="宋体" w:hint="eastAsia"/>
        </w:rPr>
        <w:t xml:space="preserve"> </w:t>
      </w:r>
    </w:p>
    <w:p w:rsidR="004219DC" w:rsidRDefault="004219DC">
      <w:pPr>
        <w:spacing w:line="300" w:lineRule="auto"/>
        <w:jc w:val="center"/>
        <w:rPr>
          <w:rFonts w:ascii="宋体" w:hAnsi="宋体"/>
          <w:b/>
        </w:rPr>
      </w:pPr>
      <w:r>
        <w:rPr>
          <w:rFonts w:ascii="宋体" w:hAnsi="宋体" w:hint="eastAsia"/>
          <w:b/>
        </w:rPr>
        <w:t>第4章</w:t>
      </w:r>
      <w:r>
        <w:rPr>
          <w:rFonts w:ascii="宋体" w:hAnsi="宋体"/>
          <w:b/>
        </w:rPr>
        <w:t xml:space="preserve">  </w:t>
      </w:r>
      <w:r>
        <w:rPr>
          <w:rFonts w:ascii="宋体" w:hAnsi="宋体" w:hint="eastAsia"/>
          <w:b/>
        </w:rPr>
        <w:t>汽车消费者消费行为</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468"/>
        <w:rPr>
          <w:rFonts w:ascii="宋体" w:hAnsi="宋体" w:cs="宋体"/>
        </w:rPr>
      </w:pPr>
      <w:r>
        <w:rPr>
          <w:rFonts w:ascii="宋体" w:hAnsi="宋体" w:hint="eastAsia"/>
        </w:rPr>
        <w:t>汽车消费者的购买行为是指汽车消费者在一定购买意识支配下，为了满足对汽车的需求而购买汽车的过程。通过本章学习，了解汽车消费者类型，掌握汽车消费者购车行为的要素、汽车购买决策过程；私人汽车消费市场的特点，影响私人汽车消费者购买行为的因素；组织购车用户购买行为及其特点，组织购车的决策过程，影响组织购买行为的主要因素。</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（一）汽车消费购买行为概述（重点）</w:t>
      </w:r>
    </w:p>
    <w:p w:rsidR="004219DC" w:rsidRDefault="004219DC">
      <w:pPr>
        <w:spacing w:line="300" w:lineRule="auto"/>
        <w:ind w:firstLineChars="200" w:firstLine="420"/>
        <w:rPr>
          <w:rFonts w:ascii="宋体" w:hAnsi="宋体"/>
        </w:rPr>
      </w:pPr>
      <w:r>
        <w:rPr>
          <w:rFonts w:ascii="宋体" w:hAnsi="宋体" w:hint="eastAsia"/>
        </w:rPr>
        <w:t>识记：（1）汽车消费者购买行为的含义；</w:t>
      </w:r>
    </w:p>
    <w:p w:rsidR="004219DC" w:rsidRDefault="004219DC">
      <w:pPr>
        <w:spacing w:line="300" w:lineRule="auto"/>
        <w:ind w:firstLineChars="200" w:firstLine="420"/>
        <w:rPr>
          <w:rFonts w:ascii="宋体" w:hAnsi="宋体"/>
        </w:rPr>
      </w:pPr>
      <w:r>
        <w:rPr>
          <w:rFonts w:ascii="宋体" w:hAnsi="宋体" w:hint="eastAsia"/>
        </w:rPr>
        <w:t>理解：（1）消费者购车行为的要素；（2）汽车购买决策过程；（3）汽车消费者获取信息的主要来源</w:t>
      </w:r>
    </w:p>
    <w:p w:rsidR="004219DC" w:rsidRDefault="004219DC">
      <w:pPr>
        <w:spacing w:line="300" w:lineRule="auto"/>
        <w:ind w:firstLineChars="200" w:firstLine="420"/>
        <w:rPr>
          <w:rFonts w:ascii="宋体" w:hAnsi="宋体"/>
        </w:rPr>
      </w:pPr>
      <w:r>
        <w:rPr>
          <w:rFonts w:ascii="宋体" w:hAnsi="宋体" w:hint="eastAsia"/>
        </w:rPr>
        <w:t>（二）私人汽车消费者购买行为分析（一般）</w:t>
      </w:r>
    </w:p>
    <w:p w:rsidR="004219DC" w:rsidRDefault="004219DC">
      <w:pPr>
        <w:spacing w:line="300" w:lineRule="auto"/>
        <w:ind w:firstLineChars="200" w:firstLine="420"/>
        <w:rPr>
          <w:rFonts w:ascii="宋体" w:hAnsi="宋体"/>
        </w:rPr>
      </w:pPr>
      <w:r>
        <w:rPr>
          <w:rFonts w:ascii="宋体" w:hAnsi="宋体" w:hint="eastAsia"/>
        </w:rPr>
        <w:t>识记：（1）私人汽车消费市场的特点；（2）汽车消费者类型；</w:t>
      </w:r>
    </w:p>
    <w:p w:rsidR="004219DC" w:rsidRDefault="004219DC">
      <w:pPr>
        <w:spacing w:line="300" w:lineRule="auto"/>
        <w:ind w:firstLineChars="200" w:firstLine="420"/>
        <w:rPr>
          <w:rFonts w:ascii="宋体" w:hAnsi="宋体"/>
        </w:rPr>
      </w:pPr>
      <w:r>
        <w:rPr>
          <w:rFonts w:ascii="宋体" w:hAnsi="宋体" w:hint="eastAsia"/>
        </w:rPr>
        <w:t>应用：（1）影响私人汽车消费者购买行为的因素分析</w:t>
      </w:r>
    </w:p>
    <w:p w:rsidR="004219DC" w:rsidRDefault="004219DC">
      <w:pPr>
        <w:spacing w:line="300" w:lineRule="auto"/>
        <w:ind w:firstLineChars="200" w:firstLine="420"/>
        <w:rPr>
          <w:rFonts w:ascii="宋体" w:hAnsi="宋体"/>
        </w:rPr>
      </w:pPr>
      <w:r>
        <w:rPr>
          <w:rFonts w:ascii="宋体" w:hAnsi="宋体" w:hint="eastAsia"/>
        </w:rPr>
        <w:t>（三）组织购车用户购买行为分析（重点）</w:t>
      </w:r>
    </w:p>
    <w:p w:rsidR="004219DC" w:rsidRDefault="004219DC">
      <w:pPr>
        <w:spacing w:line="300" w:lineRule="auto"/>
        <w:ind w:firstLineChars="200" w:firstLine="420"/>
        <w:rPr>
          <w:rFonts w:ascii="宋体" w:hAnsi="宋体"/>
        </w:rPr>
      </w:pPr>
      <w:r>
        <w:rPr>
          <w:rFonts w:ascii="宋体" w:hAnsi="宋体" w:hint="eastAsia"/>
        </w:rPr>
        <w:t>识记：（1）汽车组织市场的分类；（2）组织市场的特点</w:t>
      </w:r>
    </w:p>
    <w:p w:rsidR="004219DC" w:rsidRDefault="004219DC">
      <w:pPr>
        <w:spacing w:line="300" w:lineRule="auto"/>
        <w:ind w:firstLineChars="200" w:firstLine="420"/>
        <w:rPr>
          <w:rFonts w:ascii="宋体" w:hAnsi="宋体"/>
        </w:rPr>
      </w:pPr>
      <w:r>
        <w:rPr>
          <w:rFonts w:ascii="宋体" w:hAnsi="宋体" w:hint="eastAsia"/>
        </w:rPr>
        <w:lastRenderedPageBreak/>
        <w:t>理解:（1）组织购车的决策过程；(2)组织购车用户购买决策的参与者；</w:t>
      </w:r>
    </w:p>
    <w:p w:rsidR="004219DC" w:rsidRDefault="004219DC">
      <w:pPr>
        <w:spacing w:line="300" w:lineRule="auto"/>
        <w:ind w:firstLineChars="200" w:firstLine="420"/>
        <w:rPr>
          <w:rFonts w:ascii="宋体" w:hAnsi="宋体"/>
        </w:rPr>
      </w:pPr>
      <w:r>
        <w:rPr>
          <w:rFonts w:ascii="宋体" w:hAnsi="宋体" w:hint="eastAsia"/>
        </w:rPr>
        <w:t>应用:（1）影响组织购买行为的因素分析</w:t>
      </w:r>
    </w:p>
    <w:p w:rsidR="004219DC" w:rsidRDefault="004219DC">
      <w:pPr>
        <w:spacing w:line="300" w:lineRule="auto"/>
        <w:ind w:firstLineChars="200" w:firstLine="420"/>
        <w:rPr>
          <w:rFonts w:ascii="宋体" w:hAnsi="宋体"/>
        </w:rPr>
      </w:pPr>
      <w:r>
        <w:rPr>
          <w:rFonts w:ascii="宋体" w:hAnsi="宋体"/>
        </w:rPr>
        <w:t xml:space="preserve"> </w:t>
      </w:r>
    </w:p>
    <w:p w:rsidR="004219DC" w:rsidRDefault="004219DC">
      <w:pPr>
        <w:spacing w:line="300" w:lineRule="auto"/>
        <w:jc w:val="center"/>
        <w:rPr>
          <w:rFonts w:ascii="宋体" w:hAnsi="宋体"/>
          <w:b/>
        </w:rPr>
      </w:pPr>
      <w:r>
        <w:rPr>
          <w:rFonts w:ascii="宋体" w:hAnsi="宋体" w:hint="eastAsia"/>
          <w:b/>
        </w:rPr>
        <w:t>第5章</w:t>
      </w:r>
      <w:r>
        <w:rPr>
          <w:rFonts w:ascii="宋体" w:hAnsi="宋体"/>
          <w:b/>
        </w:rPr>
        <w:t xml:space="preserve">  </w:t>
      </w:r>
      <w:r>
        <w:rPr>
          <w:rFonts w:ascii="宋体" w:hAnsi="宋体" w:hint="eastAsia"/>
          <w:b/>
        </w:rPr>
        <w:t>汽车营销市场调研</w:t>
      </w: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50" w:firstLine="525"/>
        <w:rPr>
          <w:rFonts w:ascii="宋体" w:hAnsi="宋体"/>
        </w:rPr>
      </w:pPr>
      <w:r>
        <w:rPr>
          <w:rFonts w:ascii="宋体" w:hAnsi="宋体" w:hint="eastAsia"/>
        </w:rPr>
        <w:t>汽车营销市场调研，是指汽车企业对用户及其购买力、购买对象、购买习惯、未来购买动向和同行业的情况等方面进行全面或局部的了解。通过本章学习，考生主要了解汽车营销市场调研的内容、方法和步骤；汽车营销市场调研问卷的设计。</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（一）汽车营销市场调研概述（一般）</w:t>
      </w:r>
    </w:p>
    <w:p w:rsidR="004219DC" w:rsidRDefault="004219DC">
      <w:pPr>
        <w:spacing w:line="300" w:lineRule="auto"/>
        <w:ind w:firstLineChars="200" w:firstLine="420"/>
        <w:rPr>
          <w:rFonts w:ascii="宋体" w:hAnsi="宋体"/>
        </w:rPr>
      </w:pPr>
      <w:r>
        <w:rPr>
          <w:rFonts w:ascii="宋体" w:hAnsi="宋体" w:hint="eastAsia"/>
        </w:rPr>
        <w:t>识记：（1）市场营销调研的含义</w:t>
      </w:r>
    </w:p>
    <w:p w:rsidR="004219DC" w:rsidRDefault="004219DC">
      <w:pPr>
        <w:spacing w:line="300" w:lineRule="auto"/>
        <w:ind w:firstLineChars="200" w:firstLine="420"/>
        <w:rPr>
          <w:rFonts w:ascii="宋体" w:hAnsi="宋体"/>
        </w:rPr>
      </w:pPr>
      <w:r>
        <w:rPr>
          <w:rFonts w:ascii="宋体" w:hAnsi="宋体" w:hint="eastAsia"/>
        </w:rPr>
        <w:t>理解：（1）汽车市场营销调研的作用；（2）汽车营销市场调研的内容；（3）汽车市场营销调研的步骤；（4）汽车营销市场调研的方式；（5）汽车市场营销调研的方法</w:t>
      </w:r>
    </w:p>
    <w:p w:rsidR="004219DC" w:rsidRDefault="004219DC">
      <w:pPr>
        <w:spacing w:line="300" w:lineRule="auto"/>
        <w:ind w:firstLineChars="200" w:firstLine="420"/>
        <w:rPr>
          <w:rFonts w:ascii="宋体" w:hAnsi="宋体"/>
        </w:rPr>
      </w:pPr>
      <w:r>
        <w:rPr>
          <w:rFonts w:ascii="宋体" w:hAnsi="宋体" w:hint="eastAsia"/>
        </w:rPr>
        <w:t>（二）汽车营销市场调研问卷的设计（次重点）</w:t>
      </w:r>
    </w:p>
    <w:p w:rsidR="004219DC" w:rsidRDefault="004219DC">
      <w:pPr>
        <w:spacing w:line="300" w:lineRule="auto"/>
        <w:ind w:firstLineChars="200" w:firstLine="420"/>
        <w:rPr>
          <w:rFonts w:ascii="宋体" w:hAnsi="宋体"/>
        </w:rPr>
      </w:pPr>
      <w:r>
        <w:rPr>
          <w:rFonts w:ascii="宋体" w:hAnsi="宋体" w:hint="eastAsia"/>
        </w:rPr>
        <w:t>理解：（1）问卷设计的原则；（2）问卷设计的格式；（3）问题的主要类型；（4）问卷设计的方法；（5）问卷设计的注意要点</w:t>
      </w:r>
    </w:p>
    <w:p w:rsidR="004219DC" w:rsidRDefault="004219DC">
      <w:pPr>
        <w:spacing w:line="300" w:lineRule="auto"/>
        <w:rPr>
          <w:rFonts w:ascii="宋体" w:hAnsi="宋体"/>
        </w:rPr>
      </w:pPr>
      <w:r>
        <w:rPr>
          <w:rFonts w:ascii="宋体" w:hAnsi="宋体"/>
        </w:rPr>
        <w:t xml:space="preserve"> </w:t>
      </w:r>
    </w:p>
    <w:p w:rsidR="004219DC" w:rsidRDefault="004219DC">
      <w:pPr>
        <w:spacing w:line="360" w:lineRule="auto"/>
        <w:jc w:val="center"/>
        <w:rPr>
          <w:rFonts w:ascii="宋体" w:hAnsi="宋体" w:cs="黑体"/>
          <w:b/>
          <w:sz w:val="24"/>
          <w:szCs w:val="24"/>
        </w:rPr>
      </w:pPr>
      <w:r>
        <w:rPr>
          <w:rFonts w:ascii="宋体" w:hAnsi="宋体" w:hint="eastAsia"/>
          <w:b/>
          <w:sz w:val="24"/>
          <w:szCs w:val="24"/>
        </w:rPr>
        <w:t>第2篇 汽车市场营销策略</w:t>
      </w:r>
    </w:p>
    <w:p w:rsidR="004219DC" w:rsidRDefault="004219DC">
      <w:pPr>
        <w:spacing w:line="300" w:lineRule="auto"/>
        <w:jc w:val="center"/>
        <w:rPr>
          <w:rFonts w:ascii="宋体" w:hAnsi="宋体"/>
          <w:b/>
        </w:rPr>
      </w:pPr>
    </w:p>
    <w:p w:rsidR="004219DC" w:rsidRDefault="004219DC">
      <w:pPr>
        <w:spacing w:line="300" w:lineRule="auto"/>
        <w:jc w:val="center"/>
        <w:rPr>
          <w:rFonts w:ascii="宋体" w:hAnsi="宋体"/>
          <w:b/>
        </w:rPr>
      </w:pPr>
      <w:r>
        <w:rPr>
          <w:rFonts w:ascii="宋体" w:hAnsi="宋体" w:hint="eastAsia"/>
          <w:b/>
        </w:rPr>
        <w:t>第6章</w:t>
      </w:r>
      <w:r>
        <w:rPr>
          <w:rFonts w:ascii="宋体" w:hAnsi="宋体"/>
          <w:b/>
        </w:rPr>
        <w:t xml:space="preserve">  </w:t>
      </w:r>
      <w:r>
        <w:rPr>
          <w:rFonts w:ascii="宋体" w:hAnsi="宋体" w:hint="eastAsia"/>
          <w:b/>
        </w:rPr>
        <w:t>目标市场战略</w:t>
      </w: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00" w:firstLine="420"/>
        <w:rPr>
          <w:rFonts w:ascii="宋体" w:hAnsi="宋体"/>
        </w:rPr>
      </w:pPr>
      <w:r>
        <w:rPr>
          <w:rFonts w:ascii="宋体" w:hAnsi="宋体" w:hint="eastAsia"/>
        </w:rPr>
        <w:t>目标市场就是通过市场细分后，企业准备以相应的产品和服务满足其需要的一个或几个子市场。通过本章学习，掌握汽车市场细分的作用、细分的原则、细分的依据、细分的方法；汽车目标市场的选择，目标市场的范围及营销策略；汽车市场定位的作用、基础及定位策略。</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（一）汽车市场细分（次重点）</w:t>
      </w:r>
    </w:p>
    <w:p w:rsidR="004219DC" w:rsidRDefault="004219DC">
      <w:pPr>
        <w:spacing w:line="300" w:lineRule="auto"/>
        <w:ind w:firstLineChars="200" w:firstLine="420"/>
        <w:rPr>
          <w:rFonts w:ascii="宋体" w:hAnsi="宋体"/>
        </w:rPr>
      </w:pPr>
      <w:r>
        <w:rPr>
          <w:rFonts w:ascii="宋体" w:hAnsi="宋体" w:hint="eastAsia"/>
        </w:rPr>
        <w:t>识记：（1）市场细分的概念；（2）市场细分的作用</w:t>
      </w:r>
    </w:p>
    <w:p w:rsidR="004219DC" w:rsidRDefault="004219DC">
      <w:pPr>
        <w:spacing w:line="300" w:lineRule="auto"/>
        <w:ind w:firstLineChars="200" w:firstLine="420"/>
        <w:rPr>
          <w:rFonts w:ascii="宋体" w:hAnsi="宋体"/>
        </w:rPr>
      </w:pPr>
      <w:r>
        <w:rPr>
          <w:rFonts w:ascii="宋体" w:hAnsi="宋体" w:hint="eastAsia"/>
        </w:rPr>
        <w:t>理解：（1）汽车市场细分的原则；（2）市场细分的依据；（3）市场细分的方法</w:t>
      </w:r>
    </w:p>
    <w:p w:rsidR="004219DC" w:rsidRDefault="004219DC">
      <w:pPr>
        <w:spacing w:line="300" w:lineRule="auto"/>
        <w:ind w:firstLineChars="200" w:firstLine="420"/>
        <w:rPr>
          <w:rFonts w:ascii="宋体" w:hAnsi="宋体"/>
        </w:rPr>
      </w:pPr>
      <w:r>
        <w:rPr>
          <w:rFonts w:ascii="宋体" w:hAnsi="宋体" w:hint="eastAsia"/>
        </w:rPr>
        <w:t>（二）汽车目标市场策略（重点）</w:t>
      </w:r>
    </w:p>
    <w:p w:rsidR="004219DC" w:rsidRDefault="004219DC">
      <w:pPr>
        <w:spacing w:line="300" w:lineRule="auto"/>
        <w:ind w:firstLineChars="200" w:firstLine="420"/>
        <w:rPr>
          <w:rFonts w:ascii="宋体" w:hAnsi="宋体"/>
        </w:rPr>
      </w:pPr>
      <w:r>
        <w:rPr>
          <w:rFonts w:ascii="宋体" w:hAnsi="宋体" w:hint="eastAsia"/>
        </w:rPr>
        <w:t>识记：（1）目标市场；（2）无差异营销策略；（3）差异性营销策略；（4）集中性市场策略；（5）产品专业化策略；（6）市场专业化策略；（7）全面市场化策略</w:t>
      </w:r>
    </w:p>
    <w:p w:rsidR="004219DC" w:rsidRDefault="004219DC">
      <w:pPr>
        <w:spacing w:line="300" w:lineRule="auto"/>
        <w:ind w:firstLineChars="200" w:firstLine="420"/>
        <w:rPr>
          <w:rFonts w:ascii="宋体" w:hAnsi="宋体"/>
        </w:rPr>
      </w:pPr>
      <w:r>
        <w:rPr>
          <w:rFonts w:ascii="宋体" w:hAnsi="宋体" w:hint="eastAsia"/>
        </w:rPr>
        <w:t>理解：（1）目标市场的选择的依据；（2）目标市场的范围策略；（3）目标市场营销策略；（4）影响目标市场营销策略选择的因素；（5）无差异营销策略优缺点点；（6）差异性营销的优缺点；（7）集中性营销策略的优缺点</w:t>
      </w:r>
    </w:p>
    <w:p w:rsidR="004219DC" w:rsidRDefault="004219DC">
      <w:pPr>
        <w:spacing w:line="300" w:lineRule="auto"/>
        <w:ind w:firstLineChars="200" w:firstLine="420"/>
        <w:rPr>
          <w:rFonts w:ascii="宋体" w:hAnsi="宋体"/>
        </w:rPr>
      </w:pPr>
      <w:r>
        <w:rPr>
          <w:rFonts w:ascii="宋体" w:hAnsi="宋体" w:hint="eastAsia"/>
        </w:rPr>
        <w:t>应用；（1）企业在进行目标市场选择时可能遇到的威胁分析</w:t>
      </w:r>
    </w:p>
    <w:p w:rsidR="004219DC" w:rsidRDefault="004219DC">
      <w:pPr>
        <w:spacing w:line="300" w:lineRule="auto"/>
        <w:ind w:firstLineChars="200" w:firstLine="420"/>
        <w:rPr>
          <w:rFonts w:ascii="宋体" w:hAnsi="宋体"/>
        </w:rPr>
      </w:pPr>
      <w:r>
        <w:rPr>
          <w:rFonts w:ascii="宋体" w:hAnsi="宋体" w:hint="eastAsia"/>
        </w:rPr>
        <w:lastRenderedPageBreak/>
        <w:t>（三）汽车市场定位（重点）</w:t>
      </w:r>
    </w:p>
    <w:p w:rsidR="004219DC" w:rsidRDefault="004219DC">
      <w:pPr>
        <w:spacing w:line="300" w:lineRule="auto"/>
        <w:ind w:firstLineChars="200" w:firstLine="420"/>
        <w:rPr>
          <w:rFonts w:ascii="宋体" w:hAnsi="宋体"/>
        </w:rPr>
      </w:pPr>
      <w:r>
        <w:rPr>
          <w:rFonts w:ascii="宋体" w:hAnsi="宋体" w:hint="eastAsia"/>
        </w:rPr>
        <w:t>识记：（1）市场定位的概念；（2）产品定位策略；（3）品牌定位策略；（4）企业定位策略</w:t>
      </w:r>
    </w:p>
    <w:p w:rsidR="004219DC" w:rsidRDefault="004219DC">
      <w:pPr>
        <w:spacing w:line="300" w:lineRule="auto"/>
        <w:ind w:firstLineChars="200" w:firstLine="420"/>
        <w:rPr>
          <w:rFonts w:ascii="宋体" w:hAnsi="宋体"/>
        </w:rPr>
      </w:pPr>
      <w:r>
        <w:rPr>
          <w:rFonts w:ascii="宋体" w:hAnsi="宋体" w:hint="eastAsia"/>
        </w:rPr>
        <w:t>理解：（1）市场定位的作用；（2）目标市场定位的步骤；（3）市场定位的基础；（4）汽车市场定位策略</w:t>
      </w:r>
    </w:p>
    <w:p w:rsidR="004219DC" w:rsidRDefault="004219DC">
      <w:pPr>
        <w:spacing w:line="300" w:lineRule="auto"/>
        <w:ind w:leftChars="350" w:left="1365" w:hangingChars="300" w:hanging="630"/>
        <w:rPr>
          <w:rFonts w:ascii="宋体" w:hAnsi="宋体"/>
        </w:rPr>
      </w:pPr>
      <w:r>
        <w:rPr>
          <w:rFonts w:ascii="宋体" w:hAnsi="宋体"/>
        </w:rPr>
        <w:t xml:space="preserve"> </w:t>
      </w:r>
    </w:p>
    <w:p w:rsidR="004219DC" w:rsidRDefault="004219DC">
      <w:pPr>
        <w:spacing w:line="300" w:lineRule="auto"/>
        <w:jc w:val="center"/>
        <w:rPr>
          <w:rFonts w:ascii="宋体" w:hAnsi="宋体"/>
          <w:b/>
        </w:rPr>
      </w:pPr>
      <w:r>
        <w:rPr>
          <w:rFonts w:ascii="宋体" w:hAnsi="宋体" w:hint="eastAsia"/>
          <w:b/>
        </w:rPr>
        <w:t>第七章</w:t>
      </w:r>
      <w:r>
        <w:rPr>
          <w:rFonts w:ascii="宋体" w:hAnsi="宋体"/>
          <w:b/>
        </w:rPr>
        <w:t xml:space="preserve">  </w:t>
      </w:r>
      <w:r>
        <w:rPr>
          <w:rFonts w:ascii="宋体" w:hAnsi="宋体" w:hint="eastAsia"/>
          <w:b/>
        </w:rPr>
        <w:t>汽车产品策略</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420"/>
        <w:rPr>
          <w:rFonts w:ascii="宋体" w:hAnsi="宋体"/>
        </w:rPr>
      </w:pPr>
      <w:r>
        <w:rPr>
          <w:rFonts w:ascii="宋体" w:hAnsi="宋体" w:hint="eastAsia"/>
        </w:rPr>
        <w:t>产品是指提供给市场用于满足人们某种欲望和需要的一切有形物品和无形服务。通过本章学习主要，掌握汽车产品的整体概念，汽车产品组合策略，产品生命周期理论，各生命周期阶段的特点及营销策略，汽车品牌策略等。</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（一）汽车产品的整体概念（一般）</w:t>
      </w:r>
    </w:p>
    <w:p w:rsidR="004219DC" w:rsidRDefault="004219DC">
      <w:pPr>
        <w:spacing w:line="300" w:lineRule="auto"/>
        <w:ind w:firstLineChars="200" w:firstLine="420"/>
        <w:rPr>
          <w:rFonts w:ascii="宋体" w:hAnsi="宋体"/>
        </w:rPr>
      </w:pPr>
      <w:r>
        <w:rPr>
          <w:rFonts w:ascii="宋体" w:hAnsi="宋体" w:hint="eastAsia"/>
        </w:rPr>
        <w:t>识记：（1）核心产品；（2）形式产品；（3）期望产品；（4）延伸产品；（5）潜在产品</w:t>
      </w:r>
    </w:p>
    <w:p w:rsidR="004219DC" w:rsidRDefault="004219DC">
      <w:pPr>
        <w:spacing w:line="300" w:lineRule="auto"/>
        <w:ind w:firstLineChars="200" w:firstLine="420"/>
        <w:rPr>
          <w:rFonts w:ascii="宋体" w:hAnsi="宋体"/>
        </w:rPr>
      </w:pPr>
      <w:r>
        <w:rPr>
          <w:rFonts w:ascii="宋体" w:hAnsi="宋体" w:hint="eastAsia"/>
        </w:rPr>
        <w:t>（二）汽车产品组合策略（次重点）</w:t>
      </w:r>
    </w:p>
    <w:p w:rsidR="004219DC" w:rsidRDefault="004219DC">
      <w:pPr>
        <w:spacing w:line="300" w:lineRule="auto"/>
        <w:ind w:firstLineChars="200" w:firstLine="420"/>
        <w:rPr>
          <w:rFonts w:ascii="宋体" w:hAnsi="宋体"/>
        </w:rPr>
      </w:pPr>
      <w:r>
        <w:rPr>
          <w:rFonts w:ascii="宋体" w:hAnsi="宋体" w:hint="eastAsia"/>
        </w:rPr>
        <w:t>识记：（1）汽车产品的组合；（2）产品项目；（3）产品线；（4）产品组合宽度；（5）产品组合深度；（6）产品组合长度；（7）产品组合的相关性</w:t>
      </w:r>
    </w:p>
    <w:p w:rsidR="004219DC" w:rsidRDefault="004219DC">
      <w:pPr>
        <w:spacing w:line="300" w:lineRule="auto"/>
        <w:ind w:firstLineChars="200" w:firstLine="420"/>
        <w:rPr>
          <w:rFonts w:ascii="宋体" w:hAnsi="宋体"/>
        </w:rPr>
      </w:pPr>
      <w:r>
        <w:rPr>
          <w:rFonts w:ascii="宋体" w:hAnsi="宋体" w:hint="eastAsia"/>
        </w:rPr>
        <w:t>理解：（1）汽车产品组合策略的内容</w:t>
      </w:r>
    </w:p>
    <w:p w:rsidR="004219DC" w:rsidRDefault="004219DC">
      <w:pPr>
        <w:spacing w:line="300" w:lineRule="auto"/>
        <w:ind w:firstLineChars="200" w:firstLine="420"/>
        <w:rPr>
          <w:rFonts w:ascii="宋体" w:hAnsi="宋体"/>
        </w:rPr>
      </w:pPr>
      <w:r>
        <w:rPr>
          <w:rFonts w:ascii="宋体" w:hAnsi="宋体" w:hint="eastAsia"/>
        </w:rPr>
        <w:t>（三）产品生命周期理论（重点）</w:t>
      </w:r>
    </w:p>
    <w:p w:rsidR="004219DC" w:rsidRDefault="004219DC">
      <w:pPr>
        <w:spacing w:line="300" w:lineRule="auto"/>
        <w:ind w:firstLineChars="200" w:firstLine="420"/>
        <w:rPr>
          <w:rFonts w:ascii="宋体" w:hAnsi="宋体"/>
        </w:rPr>
      </w:pPr>
      <w:r>
        <w:rPr>
          <w:rFonts w:ascii="宋体" w:hAnsi="宋体" w:hint="eastAsia"/>
        </w:rPr>
        <w:t>识记：（1）产品生命周期的含义；（2）汽车产品生命周期的阶段</w:t>
      </w:r>
    </w:p>
    <w:p w:rsidR="004219DC" w:rsidRDefault="004219DC">
      <w:pPr>
        <w:spacing w:line="300" w:lineRule="auto"/>
        <w:ind w:firstLineChars="200" w:firstLine="420"/>
        <w:rPr>
          <w:rFonts w:ascii="宋体" w:hAnsi="宋体"/>
        </w:rPr>
      </w:pPr>
      <w:r>
        <w:rPr>
          <w:rFonts w:ascii="宋体" w:hAnsi="宋体" w:hint="eastAsia"/>
        </w:rPr>
        <w:t>理解：（1）导入期的营销策略；（2）成长期的营销策略；（3）成熟期的营销策略；（4）衰退期的营销策略</w:t>
      </w:r>
    </w:p>
    <w:p w:rsidR="004219DC" w:rsidRDefault="004219DC">
      <w:pPr>
        <w:spacing w:line="300" w:lineRule="auto"/>
        <w:ind w:firstLineChars="200" w:firstLine="420"/>
        <w:rPr>
          <w:rFonts w:ascii="宋体" w:hAnsi="宋体"/>
        </w:rPr>
      </w:pPr>
      <w:r>
        <w:rPr>
          <w:rFonts w:ascii="宋体" w:hAnsi="宋体" w:hint="eastAsia"/>
        </w:rPr>
        <w:t>（四）汽车品牌策略（重点）</w:t>
      </w:r>
    </w:p>
    <w:p w:rsidR="004219DC" w:rsidRDefault="004219DC">
      <w:pPr>
        <w:spacing w:line="300" w:lineRule="auto"/>
        <w:ind w:firstLineChars="200" w:firstLine="420"/>
        <w:rPr>
          <w:rFonts w:ascii="宋体" w:hAnsi="宋体"/>
        </w:rPr>
      </w:pPr>
      <w:r>
        <w:rPr>
          <w:rFonts w:ascii="宋体" w:hAnsi="宋体" w:hint="eastAsia"/>
        </w:rPr>
        <w:t>识记：（1）品牌；（2）品牌属性；（3）品牌利益；（4）品牌价值；（5）品牌文化</w:t>
      </w:r>
    </w:p>
    <w:p w:rsidR="004219DC" w:rsidRDefault="004219DC">
      <w:pPr>
        <w:spacing w:line="300" w:lineRule="auto"/>
        <w:ind w:firstLineChars="200" w:firstLine="420"/>
        <w:rPr>
          <w:rFonts w:ascii="宋体" w:hAnsi="宋体"/>
        </w:rPr>
      </w:pPr>
      <w:r>
        <w:rPr>
          <w:rFonts w:ascii="宋体" w:hAnsi="宋体" w:hint="eastAsia"/>
        </w:rPr>
        <w:t>理解：（1）常见汽车品牌的设计方法；（2）汽车品牌策略的内容</w:t>
      </w:r>
    </w:p>
    <w:p w:rsidR="004219DC" w:rsidRDefault="004219DC">
      <w:pPr>
        <w:spacing w:line="300" w:lineRule="auto"/>
        <w:ind w:firstLineChars="200" w:firstLine="420"/>
        <w:rPr>
          <w:rFonts w:ascii="宋体" w:hAnsi="宋体"/>
        </w:rPr>
      </w:pPr>
      <w:r>
        <w:rPr>
          <w:rFonts w:ascii="宋体" w:hAnsi="宋体"/>
        </w:rPr>
        <w:t xml:space="preserve"> </w:t>
      </w:r>
    </w:p>
    <w:p w:rsidR="004219DC" w:rsidRDefault="004219DC">
      <w:pPr>
        <w:spacing w:line="300" w:lineRule="auto"/>
        <w:jc w:val="center"/>
        <w:rPr>
          <w:rFonts w:ascii="宋体" w:hAnsi="宋体"/>
          <w:b/>
        </w:rPr>
      </w:pPr>
      <w:r>
        <w:rPr>
          <w:rFonts w:ascii="宋体" w:hAnsi="宋体" w:hint="eastAsia"/>
          <w:b/>
        </w:rPr>
        <w:t>第8章</w:t>
      </w:r>
      <w:r>
        <w:rPr>
          <w:rFonts w:ascii="宋体" w:hAnsi="宋体"/>
          <w:b/>
        </w:rPr>
        <w:t xml:space="preserve">  </w:t>
      </w:r>
      <w:r>
        <w:rPr>
          <w:rFonts w:ascii="宋体" w:hAnsi="宋体" w:hint="eastAsia"/>
          <w:b/>
        </w:rPr>
        <w:t>汽车产品价格策略</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rPr>
          <w:rFonts w:ascii="宋体" w:hAnsi="宋体"/>
        </w:rPr>
      </w:pPr>
      <w:r>
        <w:rPr>
          <w:rFonts w:ascii="宋体" w:hAnsi="宋体"/>
        </w:rPr>
        <w:t xml:space="preserve">    </w:t>
      </w:r>
      <w:r>
        <w:rPr>
          <w:rFonts w:ascii="宋体" w:hAnsi="宋体" w:hint="eastAsia"/>
        </w:rPr>
        <w:t>通过本章学习，掌握汽车产品的定价目标，影响汽车定价的因素，汽车产品的定价策略。</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（一）汽车产品的价格（重点）</w:t>
      </w:r>
    </w:p>
    <w:p w:rsidR="004219DC" w:rsidRDefault="004219DC">
      <w:pPr>
        <w:spacing w:line="300" w:lineRule="auto"/>
        <w:ind w:firstLineChars="200" w:firstLine="420"/>
        <w:rPr>
          <w:rFonts w:ascii="宋体" w:hAnsi="宋体"/>
        </w:rPr>
      </w:pPr>
      <w:r>
        <w:rPr>
          <w:rFonts w:ascii="宋体" w:hAnsi="宋体" w:hint="eastAsia"/>
        </w:rPr>
        <w:t>识记：（1）汽车产品的定价目标；（2）固定成本；（3）可变成本；（4）总成本；（5）平均成本； （6）汽车产品特征</w:t>
      </w:r>
    </w:p>
    <w:p w:rsidR="004219DC" w:rsidRDefault="004219DC">
      <w:pPr>
        <w:spacing w:line="300" w:lineRule="auto"/>
        <w:ind w:firstLineChars="200" w:firstLine="420"/>
        <w:rPr>
          <w:rFonts w:ascii="宋体" w:hAnsi="宋体"/>
        </w:rPr>
      </w:pPr>
      <w:r>
        <w:rPr>
          <w:rFonts w:ascii="宋体" w:hAnsi="宋体" w:hint="eastAsia"/>
        </w:rPr>
        <w:lastRenderedPageBreak/>
        <w:t>应用：（1）影响汽车定价的因素分析</w:t>
      </w:r>
    </w:p>
    <w:p w:rsidR="004219DC" w:rsidRDefault="004219DC">
      <w:pPr>
        <w:spacing w:line="300" w:lineRule="auto"/>
        <w:ind w:firstLineChars="200" w:firstLine="420"/>
        <w:rPr>
          <w:rFonts w:ascii="宋体" w:hAnsi="宋体"/>
        </w:rPr>
      </w:pPr>
      <w:r>
        <w:rPr>
          <w:rFonts w:ascii="宋体" w:hAnsi="宋体" w:hint="eastAsia"/>
        </w:rPr>
        <w:t>（二）汽车产品定价策略（次重点）</w:t>
      </w:r>
    </w:p>
    <w:p w:rsidR="004219DC" w:rsidRDefault="004219DC">
      <w:pPr>
        <w:spacing w:line="300" w:lineRule="auto"/>
        <w:ind w:firstLineChars="200" w:firstLine="420"/>
        <w:rPr>
          <w:rFonts w:ascii="宋体" w:hAnsi="宋体"/>
        </w:rPr>
      </w:pPr>
      <w:r>
        <w:rPr>
          <w:rFonts w:ascii="宋体" w:hAnsi="宋体" w:hint="eastAsia"/>
        </w:rPr>
        <w:t>识记：（1）撇指定价；（2）渗透定价；（3）适中定价；（4）现金折扣；（5）数量折扣；（6）功能折扣；（7）季节折扣；（8）整数定价策略；（9）尾数定价策略；（10）声望定价策略；（11）招徕定价策略；（12）分级定价策略；（13）心理定价策略</w:t>
      </w:r>
    </w:p>
    <w:p w:rsidR="004219DC" w:rsidRDefault="004219DC">
      <w:pPr>
        <w:spacing w:line="300" w:lineRule="auto"/>
        <w:ind w:firstLineChars="200" w:firstLine="420"/>
        <w:rPr>
          <w:rFonts w:ascii="宋体" w:hAnsi="宋体"/>
        </w:rPr>
      </w:pPr>
      <w:r>
        <w:rPr>
          <w:rFonts w:ascii="宋体" w:hAnsi="宋体" w:hint="eastAsia"/>
        </w:rPr>
        <w:t>理解：（1）撇脂定价的优缺点；（2）利用渗透定价策略需具备的前提条件；（3）折扣定价的形式；（4）心理定价的形式</w:t>
      </w:r>
    </w:p>
    <w:p w:rsidR="004219DC" w:rsidRDefault="004219DC">
      <w:pPr>
        <w:spacing w:line="300" w:lineRule="auto"/>
        <w:ind w:firstLineChars="200" w:firstLine="420"/>
        <w:jc w:val="center"/>
        <w:rPr>
          <w:rFonts w:ascii="宋体" w:hAnsi="宋体"/>
        </w:rPr>
      </w:pPr>
      <w:r>
        <w:rPr>
          <w:rFonts w:ascii="宋体" w:hAnsi="宋体" w:hint="eastAsia"/>
        </w:rPr>
        <w:t xml:space="preserve"> </w:t>
      </w:r>
    </w:p>
    <w:p w:rsidR="004219DC" w:rsidRDefault="004219DC">
      <w:pPr>
        <w:spacing w:line="300" w:lineRule="auto"/>
        <w:jc w:val="center"/>
        <w:rPr>
          <w:rFonts w:ascii="宋体" w:hAnsi="宋体"/>
          <w:b/>
        </w:rPr>
      </w:pPr>
      <w:r>
        <w:rPr>
          <w:rFonts w:ascii="宋体" w:hAnsi="宋体" w:hint="eastAsia"/>
          <w:b/>
        </w:rPr>
        <w:t>第9章</w:t>
      </w:r>
      <w:r>
        <w:rPr>
          <w:rFonts w:ascii="宋体" w:hAnsi="宋体"/>
          <w:b/>
        </w:rPr>
        <w:t xml:space="preserve">  </w:t>
      </w:r>
      <w:r>
        <w:rPr>
          <w:rFonts w:ascii="宋体" w:hAnsi="宋体" w:hint="eastAsia"/>
          <w:b/>
        </w:rPr>
        <w:t>汽车产品分销策略</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00" w:firstLine="420"/>
        <w:rPr>
          <w:rFonts w:ascii="宋体" w:hAnsi="宋体"/>
        </w:rPr>
      </w:pPr>
      <w:r>
        <w:rPr>
          <w:rFonts w:ascii="宋体" w:hAnsi="宋体" w:hint="eastAsia"/>
        </w:rPr>
        <w:t>汽车分销渠道是指当汽车产品从汽车生产企业向最终消费者移动时，直接或间接转移汽车所有权所经过的途径。通过本章学习，掌握汽车分销渠道的作用、类型，分销渠道的中间商类型、功能，影响分销渠道选择的因素，汽车产品常见的分销渠道模式。</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（一）分销理论概述（重点）</w:t>
      </w:r>
    </w:p>
    <w:p w:rsidR="004219DC" w:rsidRDefault="004219DC">
      <w:pPr>
        <w:spacing w:line="300" w:lineRule="auto"/>
        <w:ind w:firstLineChars="200" w:firstLine="420"/>
        <w:rPr>
          <w:rFonts w:ascii="宋体" w:hAnsi="宋体"/>
        </w:rPr>
      </w:pPr>
      <w:r>
        <w:rPr>
          <w:rFonts w:ascii="宋体" w:hAnsi="宋体" w:hint="eastAsia"/>
        </w:rPr>
        <w:t>识记：（1）汽车分销渠道；（2）直接渠道；（3）间接渠道；（4）短渠道；（5）长渠道；（6）窄渠道；（7）宽渠道</w:t>
      </w:r>
    </w:p>
    <w:p w:rsidR="004219DC" w:rsidRDefault="004219DC">
      <w:pPr>
        <w:spacing w:line="300" w:lineRule="auto"/>
        <w:ind w:firstLineChars="200" w:firstLine="420"/>
        <w:rPr>
          <w:rFonts w:ascii="宋体" w:hAnsi="宋体"/>
        </w:rPr>
      </w:pPr>
      <w:r>
        <w:rPr>
          <w:rFonts w:ascii="宋体" w:hAnsi="宋体" w:hint="eastAsia"/>
        </w:rPr>
        <w:t>理解：（1）汽车分销渠道的作用；（2）汽车分销渠道的类型；（3）直接渠道的优点；（4）间接渠道的优点；（5）窄渠道的优点；（6）宽渠道的优点</w:t>
      </w:r>
    </w:p>
    <w:p w:rsidR="004219DC" w:rsidRDefault="004219DC">
      <w:pPr>
        <w:spacing w:line="300" w:lineRule="auto"/>
        <w:ind w:firstLineChars="200" w:firstLine="420"/>
        <w:rPr>
          <w:rFonts w:ascii="宋体" w:hAnsi="宋体"/>
        </w:rPr>
      </w:pPr>
      <w:r>
        <w:rPr>
          <w:rFonts w:ascii="宋体" w:hAnsi="宋体" w:hint="eastAsia"/>
        </w:rPr>
        <w:t>（二）分销渠道的中间商（次重点）</w:t>
      </w:r>
    </w:p>
    <w:p w:rsidR="004219DC" w:rsidRDefault="004219DC">
      <w:pPr>
        <w:spacing w:line="300" w:lineRule="auto"/>
        <w:ind w:firstLineChars="200" w:firstLine="420"/>
        <w:rPr>
          <w:rFonts w:ascii="宋体" w:hAnsi="宋体"/>
        </w:rPr>
      </w:pPr>
      <w:r>
        <w:rPr>
          <w:rFonts w:ascii="宋体" w:hAnsi="宋体" w:hint="eastAsia"/>
        </w:rPr>
        <w:t>识记：（1）中间商；（2）独立批发商；（3）地区分销商</w:t>
      </w:r>
    </w:p>
    <w:p w:rsidR="004219DC" w:rsidRDefault="004219DC">
      <w:pPr>
        <w:spacing w:line="300" w:lineRule="auto"/>
        <w:ind w:firstLineChars="200" w:firstLine="420"/>
        <w:rPr>
          <w:rFonts w:ascii="宋体" w:hAnsi="宋体"/>
        </w:rPr>
      </w:pPr>
      <w:r>
        <w:rPr>
          <w:rFonts w:ascii="宋体" w:hAnsi="宋体" w:hint="eastAsia"/>
        </w:rPr>
        <w:t>理解：（1）汽车中间商的类型；（2）汽车批发商的类型；（3）汽车批发商的功能</w:t>
      </w:r>
    </w:p>
    <w:p w:rsidR="004219DC" w:rsidRDefault="004219DC">
      <w:pPr>
        <w:spacing w:line="300" w:lineRule="auto"/>
        <w:ind w:firstLineChars="200" w:firstLine="420"/>
        <w:rPr>
          <w:rFonts w:ascii="宋体" w:hAnsi="宋体"/>
        </w:rPr>
      </w:pPr>
      <w:r>
        <w:rPr>
          <w:rFonts w:ascii="宋体" w:hAnsi="宋体" w:hint="eastAsia"/>
        </w:rPr>
        <w:t>应用：（1）拱桥桥梁墩台的设计与计算；</w:t>
      </w:r>
    </w:p>
    <w:p w:rsidR="004219DC" w:rsidRDefault="004219DC">
      <w:pPr>
        <w:spacing w:line="300" w:lineRule="auto"/>
        <w:ind w:firstLineChars="200" w:firstLine="420"/>
        <w:rPr>
          <w:rFonts w:ascii="宋体" w:hAnsi="宋体"/>
        </w:rPr>
      </w:pPr>
      <w:r>
        <w:rPr>
          <w:rFonts w:ascii="宋体" w:hAnsi="宋体" w:hint="eastAsia"/>
        </w:rPr>
        <w:t>（三）汽车产品常见分销模式（次重点）</w:t>
      </w:r>
    </w:p>
    <w:p w:rsidR="004219DC" w:rsidRDefault="004219DC">
      <w:pPr>
        <w:spacing w:line="300" w:lineRule="auto"/>
        <w:ind w:firstLineChars="200" w:firstLine="420"/>
        <w:rPr>
          <w:rFonts w:ascii="宋体" w:hAnsi="宋体"/>
        </w:rPr>
      </w:pPr>
      <w:r>
        <w:rPr>
          <w:rFonts w:ascii="宋体" w:hAnsi="宋体" w:hint="eastAsia"/>
        </w:rPr>
        <w:t>识记：（1）中间商；（2）独立批发商；（3）地区分销商</w:t>
      </w:r>
    </w:p>
    <w:p w:rsidR="004219DC" w:rsidRDefault="004219DC">
      <w:pPr>
        <w:spacing w:line="300" w:lineRule="auto"/>
        <w:ind w:firstLineChars="200" w:firstLine="420"/>
        <w:rPr>
          <w:rFonts w:ascii="宋体" w:hAnsi="宋体"/>
        </w:rPr>
      </w:pPr>
      <w:r>
        <w:rPr>
          <w:rFonts w:ascii="宋体" w:hAnsi="宋体" w:hint="eastAsia"/>
        </w:rPr>
        <w:t>理解：（1）影响分销渠道选择的市场因素；（2）影响分销渠道选择的产品因素；（3）影响分销渠道选择的汽车企业自身因素；（4）汽车产品常见的分销渠道模式；（5）汽车分销选择代理模式的优势；（6）品牌专卖制的主要优缺点；（7）汽车产品品牌专卖制与特许经销制之间的区别</w:t>
      </w:r>
    </w:p>
    <w:p w:rsidR="004219DC" w:rsidRDefault="004219DC">
      <w:pPr>
        <w:spacing w:line="300" w:lineRule="auto"/>
        <w:ind w:firstLineChars="200" w:firstLine="420"/>
        <w:rPr>
          <w:rFonts w:ascii="宋体" w:hAnsi="宋体"/>
        </w:rPr>
      </w:pPr>
      <w:r>
        <w:rPr>
          <w:rFonts w:ascii="宋体" w:hAnsi="宋体" w:hint="eastAsia"/>
        </w:rPr>
        <w:t>应用：（1）影响分销渠道选择的因素分析</w:t>
      </w:r>
    </w:p>
    <w:p w:rsidR="004219DC" w:rsidRDefault="004219DC">
      <w:pPr>
        <w:spacing w:line="300" w:lineRule="auto"/>
        <w:ind w:firstLineChars="200" w:firstLine="420"/>
        <w:rPr>
          <w:rFonts w:ascii="宋体" w:hAnsi="宋体"/>
        </w:rPr>
      </w:pPr>
      <w:r>
        <w:rPr>
          <w:rFonts w:ascii="宋体" w:hAnsi="宋体"/>
        </w:rPr>
        <w:t xml:space="preserve"> </w:t>
      </w:r>
    </w:p>
    <w:p w:rsidR="004219DC" w:rsidRDefault="004219DC">
      <w:pPr>
        <w:spacing w:line="300" w:lineRule="auto"/>
        <w:jc w:val="center"/>
        <w:rPr>
          <w:rFonts w:ascii="宋体" w:hAnsi="宋体"/>
          <w:b/>
        </w:rPr>
      </w:pPr>
      <w:r>
        <w:rPr>
          <w:rFonts w:ascii="宋体" w:hAnsi="宋体" w:hint="eastAsia"/>
          <w:b/>
        </w:rPr>
        <w:t>第10章</w:t>
      </w:r>
      <w:r>
        <w:rPr>
          <w:rFonts w:ascii="宋体" w:hAnsi="宋体"/>
          <w:b/>
        </w:rPr>
        <w:t xml:space="preserve">  </w:t>
      </w:r>
      <w:r>
        <w:rPr>
          <w:rFonts w:ascii="宋体" w:hAnsi="宋体" w:hint="eastAsia"/>
          <w:b/>
        </w:rPr>
        <w:t>汽车产品促销策略及营销公关</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00" w:firstLine="420"/>
        <w:rPr>
          <w:rFonts w:ascii="宋体" w:hAnsi="宋体"/>
        </w:rPr>
      </w:pPr>
      <w:r>
        <w:rPr>
          <w:rFonts w:ascii="宋体" w:hAnsi="宋体" w:hint="eastAsia"/>
        </w:rPr>
        <w:lastRenderedPageBreak/>
        <w:t>汽车促销是汽车企业通过人员和非人员的方式，沟通企业与消费者之间的信息，帮助消费者认识商品或服务所带来的利益，刺激、引发消费者的消费欲望和兴趣，使其产生购买行为的活动。通过本章学习，了解并掌握汽车促销的作用、方式，汽车促销的组合，人员促销的特点、形式和过程，汽车人员促销的策略、管理，汽车广告促销与定位，汽车营业推广的特点、形式、常见工具，汽车产品营销公关的特征、内容、作用，汽车营销公关计划的执行与评价。</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（一）汽车产品促销组合（重点）</w:t>
      </w:r>
    </w:p>
    <w:p w:rsidR="004219DC" w:rsidRDefault="004219DC">
      <w:pPr>
        <w:spacing w:line="300" w:lineRule="auto"/>
        <w:ind w:firstLineChars="200" w:firstLine="420"/>
        <w:rPr>
          <w:rFonts w:ascii="宋体" w:hAnsi="宋体"/>
        </w:rPr>
      </w:pPr>
      <w:r>
        <w:rPr>
          <w:rFonts w:ascii="宋体" w:hAnsi="宋体" w:hint="eastAsia"/>
        </w:rPr>
        <w:t>识记：（1）汽车促销；（2）汽车促销组合</w:t>
      </w:r>
    </w:p>
    <w:p w:rsidR="004219DC" w:rsidRDefault="004219DC">
      <w:pPr>
        <w:spacing w:line="300" w:lineRule="auto"/>
        <w:ind w:firstLineChars="200" w:firstLine="420"/>
        <w:rPr>
          <w:rFonts w:ascii="宋体" w:hAnsi="宋体"/>
        </w:rPr>
      </w:pPr>
      <w:r>
        <w:rPr>
          <w:rFonts w:ascii="宋体" w:hAnsi="宋体" w:hint="eastAsia"/>
        </w:rPr>
        <w:t>理解：（1）促销的含义；（2）汽车促销的作用；（3）汽车促销的方式；（4）汽车企业在制定促销组合时应考虑的因素</w:t>
      </w:r>
    </w:p>
    <w:p w:rsidR="004219DC" w:rsidRDefault="004219DC">
      <w:pPr>
        <w:spacing w:line="300" w:lineRule="auto"/>
        <w:ind w:firstLineChars="200" w:firstLine="420"/>
        <w:rPr>
          <w:rFonts w:ascii="宋体" w:hAnsi="宋体"/>
        </w:rPr>
      </w:pPr>
      <w:r>
        <w:rPr>
          <w:rFonts w:ascii="宋体" w:hAnsi="宋体" w:hint="eastAsia"/>
        </w:rPr>
        <w:t>（二）人员促销（次重点）</w:t>
      </w:r>
    </w:p>
    <w:p w:rsidR="004219DC" w:rsidRDefault="004219DC">
      <w:pPr>
        <w:spacing w:line="300" w:lineRule="auto"/>
        <w:ind w:firstLineChars="200" w:firstLine="420"/>
        <w:rPr>
          <w:rFonts w:ascii="宋体" w:hAnsi="宋体"/>
        </w:rPr>
      </w:pPr>
      <w:r>
        <w:rPr>
          <w:rFonts w:ascii="宋体" w:hAnsi="宋体" w:hint="eastAsia"/>
        </w:rPr>
        <w:t>识记：（1）汽车人员促销的概念</w:t>
      </w:r>
    </w:p>
    <w:p w:rsidR="004219DC" w:rsidRDefault="004219DC">
      <w:pPr>
        <w:spacing w:line="300" w:lineRule="auto"/>
        <w:ind w:firstLineChars="200" w:firstLine="420"/>
        <w:rPr>
          <w:rFonts w:ascii="宋体" w:hAnsi="宋体"/>
        </w:rPr>
      </w:pPr>
      <w:r>
        <w:rPr>
          <w:rFonts w:ascii="宋体" w:hAnsi="宋体" w:hint="eastAsia"/>
        </w:rPr>
        <w:t>理解：（1）汽车人员促销的特点；（2）汽车人员促销的形式；（3）汽车人员促销的过程；（4）汽车人员促销的策略；（5）推销员规模的确定；（6）推销员的组织结构</w:t>
      </w:r>
    </w:p>
    <w:p w:rsidR="004219DC" w:rsidRDefault="004219DC">
      <w:pPr>
        <w:spacing w:line="300" w:lineRule="auto"/>
        <w:ind w:firstLineChars="200" w:firstLine="420"/>
        <w:rPr>
          <w:rFonts w:ascii="宋体" w:hAnsi="宋体"/>
        </w:rPr>
      </w:pPr>
      <w:r>
        <w:rPr>
          <w:rFonts w:ascii="宋体" w:hAnsi="宋体" w:hint="eastAsia"/>
        </w:rPr>
        <w:t>（三）汽车广告促销（重点）</w:t>
      </w:r>
    </w:p>
    <w:p w:rsidR="004219DC" w:rsidRDefault="004219DC">
      <w:pPr>
        <w:spacing w:line="300" w:lineRule="auto"/>
        <w:ind w:firstLineChars="200" w:firstLine="420"/>
        <w:rPr>
          <w:rFonts w:ascii="宋体" w:hAnsi="宋体"/>
        </w:rPr>
      </w:pPr>
      <w:r>
        <w:rPr>
          <w:rFonts w:ascii="宋体" w:hAnsi="宋体" w:hint="eastAsia"/>
        </w:rPr>
        <w:t>识记：（1）汽车广告</w:t>
      </w:r>
    </w:p>
    <w:p w:rsidR="004219DC" w:rsidRDefault="004219DC">
      <w:pPr>
        <w:spacing w:line="300" w:lineRule="auto"/>
        <w:ind w:firstLineChars="200" w:firstLine="420"/>
        <w:rPr>
          <w:rFonts w:ascii="宋体" w:hAnsi="宋体"/>
        </w:rPr>
      </w:pPr>
      <w:r>
        <w:rPr>
          <w:rFonts w:ascii="宋体" w:hAnsi="宋体" w:hint="eastAsia"/>
        </w:rPr>
        <w:t>理解：（1）广告目标包括的内容；（2）汽车广告的作用；（3）汽车广告定位的形式；（4）汽车广告媒体的选择；（5）常见汽车广告的宣传形式；（6）汽车营销广告的特点；（7）汽车营销广告的意识；（8）汽车营销广告的决策</w:t>
      </w:r>
    </w:p>
    <w:p w:rsidR="004219DC" w:rsidRDefault="004219DC">
      <w:pPr>
        <w:spacing w:line="300" w:lineRule="auto"/>
        <w:ind w:firstLineChars="200" w:firstLine="420"/>
        <w:rPr>
          <w:rFonts w:ascii="宋体" w:hAnsi="宋体"/>
        </w:rPr>
      </w:pPr>
      <w:r>
        <w:rPr>
          <w:rFonts w:ascii="宋体" w:hAnsi="宋体" w:hint="eastAsia"/>
        </w:rPr>
        <w:t>（四）汽车营业推广策略（重点）</w:t>
      </w:r>
    </w:p>
    <w:p w:rsidR="004219DC" w:rsidRDefault="004219DC">
      <w:pPr>
        <w:spacing w:line="300" w:lineRule="auto"/>
        <w:ind w:firstLineChars="200" w:firstLine="420"/>
        <w:rPr>
          <w:rFonts w:ascii="宋体" w:hAnsi="宋体"/>
        </w:rPr>
      </w:pPr>
      <w:r>
        <w:rPr>
          <w:rFonts w:ascii="宋体" w:hAnsi="宋体" w:hint="eastAsia"/>
        </w:rPr>
        <w:t>识记：（1）营业推广</w:t>
      </w:r>
    </w:p>
    <w:p w:rsidR="004219DC" w:rsidRDefault="004219DC">
      <w:pPr>
        <w:spacing w:line="300" w:lineRule="auto"/>
        <w:ind w:firstLineChars="200" w:firstLine="420"/>
        <w:rPr>
          <w:rFonts w:ascii="宋体" w:hAnsi="宋体"/>
        </w:rPr>
      </w:pPr>
      <w:r>
        <w:rPr>
          <w:rFonts w:ascii="宋体" w:hAnsi="宋体" w:hint="eastAsia"/>
        </w:rPr>
        <w:t>理解：（1）营业推广作为重要的促销方式所具有的特点；（2）汽车营业的形式；（3）汽车推广的形式；（4）汽车营业推广的常见工具；（5）汽车销售促进的实施；（6）汽车销售促进的评价；（7）汽车销售活动方案应包含的内容</w:t>
      </w:r>
    </w:p>
    <w:p w:rsidR="004219DC" w:rsidRDefault="004219DC">
      <w:pPr>
        <w:spacing w:line="300" w:lineRule="auto"/>
        <w:ind w:firstLineChars="200" w:firstLine="420"/>
        <w:rPr>
          <w:rFonts w:ascii="宋体" w:hAnsi="宋体"/>
        </w:rPr>
      </w:pPr>
      <w:r>
        <w:rPr>
          <w:rFonts w:ascii="宋体" w:hAnsi="宋体" w:hint="eastAsia"/>
        </w:rPr>
        <w:t>（五）汽车产品营销公关（重点）</w:t>
      </w:r>
    </w:p>
    <w:p w:rsidR="004219DC" w:rsidRDefault="004219DC">
      <w:pPr>
        <w:spacing w:line="300" w:lineRule="auto"/>
        <w:ind w:firstLineChars="200" w:firstLine="420"/>
        <w:rPr>
          <w:rFonts w:ascii="宋体" w:hAnsi="宋体"/>
        </w:rPr>
      </w:pPr>
      <w:r>
        <w:rPr>
          <w:rFonts w:ascii="宋体" w:hAnsi="宋体" w:hint="eastAsia"/>
        </w:rPr>
        <w:t>识记：（1）汽车广告；（2）汽车促销组合</w:t>
      </w:r>
    </w:p>
    <w:p w:rsidR="004219DC" w:rsidRDefault="004219DC">
      <w:pPr>
        <w:spacing w:line="300" w:lineRule="auto"/>
        <w:ind w:firstLineChars="200" w:firstLine="420"/>
        <w:rPr>
          <w:rFonts w:ascii="宋体" w:hAnsi="宋体"/>
        </w:rPr>
      </w:pPr>
      <w:r>
        <w:rPr>
          <w:rFonts w:ascii="宋体" w:hAnsi="宋体" w:hint="eastAsia"/>
        </w:rPr>
        <w:t>理解：（1）公共关系的特征；（2）公共关系的作用；（3）汽车营销公共关系策略；（4）公关活动的内容；（5）汽车营销公关计划的评价；（6）汽车营销公关活动的内容</w:t>
      </w:r>
    </w:p>
    <w:p w:rsidR="004219DC" w:rsidRDefault="004219DC">
      <w:pPr>
        <w:spacing w:line="300" w:lineRule="auto"/>
        <w:ind w:leftChars="350" w:left="1365" w:hangingChars="300" w:hanging="630"/>
        <w:rPr>
          <w:rFonts w:ascii="宋体" w:hAnsi="宋体"/>
        </w:rPr>
      </w:pPr>
    </w:p>
    <w:p w:rsidR="004219DC" w:rsidRDefault="004219DC">
      <w:pPr>
        <w:spacing w:line="360" w:lineRule="auto"/>
        <w:jc w:val="center"/>
        <w:rPr>
          <w:rFonts w:ascii="宋体" w:hAnsi="宋体" w:cs="黑体"/>
          <w:b/>
          <w:sz w:val="24"/>
          <w:szCs w:val="24"/>
        </w:rPr>
      </w:pPr>
      <w:r>
        <w:rPr>
          <w:rFonts w:ascii="宋体" w:hAnsi="宋体" w:hint="eastAsia"/>
          <w:b/>
          <w:sz w:val="24"/>
          <w:szCs w:val="24"/>
        </w:rPr>
        <w:t>第三篇  汽车营销实务</w:t>
      </w:r>
    </w:p>
    <w:p w:rsidR="004219DC" w:rsidRDefault="004219DC">
      <w:pPr>
        <w:spacing w:line="300" w:lineRule="auto"/>
        <w:jc w:val="center"/>
        <w:rPr>
          <w:rFonts w:ascii="宋体" w:hAnsi="宋体"/>
          <w:b/>
        </w:rPr>
      </w:pPr>
    </w:p>
    <w:p w:rsidR="004219DC" w:rsidRDefault="004219DC">
      <w:pPr>
        <w:spacing w:line="300" w:lineRule="auto"/>
        <w:jc w:val="center"/>
        <w:rPr>
          <w:rFonts w:ascii="宋体" w:hAnsi="宋体"/>
          <w:b/>
        </w:rPr>
      </w:pPr>
      <w:r>
        <w:rPr>
          <w:rFonts w:ascii="宋体" w:hAnsi="宋体" w:hint="eastAsia"/>
          <w:b/>
        </w:rPr>
        <w:t>第11章</w:t>
      </w:r>
      <w:r>
        <w:rPr>
          <w:rFonts w:ascii="宋体" w:hAnsi="宋体"/>
          <w:b/>
        </w:rPr>
        <w:t xml:space="preserve">  </w:t>
      </w:r>
      <w:r>
        <w:rPr>
          <w:rFonts w:ascii="宋体" w:hAnsi="宋体" w:hint="eastAsia"/>
          <w:b/>
        </w:rPr>
        <w:t>汽车营销人员及销售准备</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00" w:firstLine="420"/>
        <w:rPr>
          <w:rFonts w:ascii="宋体" w:hAnsi="宋体"/>
        </w:rPr>
      </w:pPr>
      <w:r>
        <w:rPr>
          <w:rFonts w:ascii="宋体" w:hAnsi="宋体" w:hint="eastAsia"/>
        </w:rPr>
        <w:lastRenderedPageBreak/>
        <w:t>通过本章学习，了解并掌握汽车营销人员的职责，汽车营销人员的基本素质和能力，销售准备工作等。</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（一）汽车营销人员的职责（重点）</w:t>
      </w:r>
    </w:p>
    <w:p w:rsidR="004219DC" w:rsidRDefault="004219DC">
      <w:pPr>
        <w:spacing w:line="300" w:lineRule="auto"/>
        <w:ind w:firstLineChars="200" w:firstLine="420"/>
        <w:rPr>
          <w:rFonts w:ascii="宋体" w:hAnsi="宋体"/>
        </w:rPr>
      </w:pPr>
      <w:r>
        <w:rPr>
          <w:rFonts w:ascii="宋体" w:hAnsi="宋体" w:hint="eastAsia"/>
        </w:rPr>
        <w:t>识记：（1）汽车营销人员职责</w:t>
      </w:r>
    </w:p>
    <w:p w:rsidR="004219DC" w:rsidRDefault="004219DC">
      <w:pPr>
        <w:spacing w:line="300" w:lineRule="auto"/>
        <w:ind w:firstLineChars="200" w:firstLine="420"/>
        <w:rPr>
          <w:rFonts w:ascii="宋体" w:hAnsi="宋体"/>
        </w:rPr>
      </w:pPr>
      <w:r>
        <w:rPr>
          <w:rFonts w:ascii="宋体" w:hAnsi="宋体" w:hint="eastAsia"/>
        </w:rPr>
        <w:t>应用：（1）汽车营销人员职责所包含的具体内容</w:t>
      </w:r>
    </w:p>
    <w:p w:rsidR="004219DC" w:rsidRDefault="004219DC">
      <w:pPr>
        <w:spacing w:line="300" w:lineRule="auto"/>
        <w:ind w:firstLineChars="200" w:firstLine="420"/>
        <w:rPr>
          <w:rFonts w:ascii="宋体" w:hAnsi="宋体"/>
        </w:rPr>
      </w:pPr>
      <w:r>
        <w:rPr>
          <w:rFonts w:ascii="宋体" w:hAnsi="宋体" w:hint="eastAsia"/>
        </w:rPr>
        <w:t>（二）汽车营销人员的基本素质和能力（次重点）</w:t>
      </w:r>
    </w:p>
    <w:p w:rsidR="004219DC" w:rsidRDefault="004219DC">
      <w:pPr>
        <w:spacing w:line="300" w:lineRule="auto"/>
        <w:ind w:firstLineChars="200" w:firstLine="420"/>
        <w:rPr>
          <w:rFonts w:ascii="宋体" w:hAnsi="宋体"/>
        </w:rPr>
      </w:pPr>
      <w:r>
        <w:rPr>
          <w:rFonts w:ascii="宋体" w:hAnsi="宋体" w:hint="eastAsia"/>
        </w:rPr>
        <w:t>理解：（1）汽车营销人员应具备的业务素质；（2）汽车营销人员应具备的个人素质；（3）汽车营销人员的能力</w:t>
      </w:r>
    </w:p>
    <w:p w:rsidR="004219DC" w:rsidRDefault="004219DC">
      <w:pPr>
        <w:spacing w:line="300" w:lineRule="auto"/>
        <w:ind w:firstLineChars="200" w:firstLine="420"/>
        <w:rPr>
          <w:rFonts w:ascii="宋体" w:hAnsi="宋体"/>
        </w:rPr>
      </w:pPr>
      <w:r>
        <w:rPr>
          <w:rFonts w:ascii="宋体" w:hAnsi="宋体" w:hint="eastAsia"/>
        </w:rPr>
        <w:t>（三）销售准备工作（重点）</w:t>
      </w:r>
    </w:p>
    <w:p w:rsidR="004219DC" w:rsidRDefault="004219DC">
      <w:pPr>
        <w:spacing w:line="300" w:lineRule="auto"/>
        <w:ind w:firstLineChars="200" w:firstLine="420"/>
        <w:rPr>
          <w:rFonts w:ascii="宋体" w:hAnsi="宋体"/>
        </w:rPr>
      </w:pPr>
      <w:r>
        <w:rPr>
          <w:rFonts w:ascii="宋体" w:hAnsi="宋体" w:hint="eastAsia"/>
        </w:rPr>
        <w:t>识记：（1）汽车营销人员职责</w:t>
      </w:r>
    </w:p>
    <w:p w:rsidR="004219DC" w:rsidRDefault="004219DC">
      <w:pPr>
        <w:spacing w:line="300" w:lineRule="auto"/>
        <w:ind w:firstLineChars="200" w:firstLine="420"/>
        <w:rPr>
          <w:rFonts w:ascii="宋体" w:hAnsi="宋体"/>
        </w:rPr>
      </w:pPr>
      <w:r>
        <w:rPr>
          <w:rFonts w:ascii="宋体" w:hAnsi="宋体" w:hint="eastAsia"/>
        </w:rPr>
        <w:t>理解：（1）汽车营销人员的自我心理准备；（2）汽车销售人员的自我形象准备；（3）了解所营销汽车产品的特点和功能；（4）了解顾客的购买动机；（5）把握顾客类型</w:t>
      </w:r>
    </w:p>
    <w:p w:rsidR="004219DC" w:rsidRDefault="004219DC">
      <w:pPr>
        <w:spacing w:line="300" w:lineRule="auto"/>
        <w:ind w:leftChars="350" w:left="1365" w:hangingChars="300" w:hanging="630"/>
        <w:rPr>
          <w:rFonts w:ascii="宋体" w:hAnsi="宋体" w:cs="宋体"/>
        </w:rPr>
      </w:pPr>
      <w:r>
        <w:rPr>
          <w:rFonts w:ascii="宋体" w:hAnsi="宋体" w:cs="宋体"/>
        </w:rPr>
        <w:t xml:space="preserve"> </w:t>
      </w:r>
    </w:p>
    <w:p w:rsidR="004219DC" w:rsidRDefault="004219DC">
      <w:pPr>
        <w:spacing w:line="300" w:lineRule="auto"/>
        <w:jc w:val="center"/>
        <w:rPr>
          <w:rFonts w:ascii="宋体" w:hAnsi="宋体"/>
          <w:b/>
        </w:rPr>
      </w:pPr>
      <w:r>
        <w:rPr>
          <w:rFonts w:ascii="宋体" w:hAnsi="宋体" w:hint="eastAsia"/>
          <w:b/>
        </w:rPr>
        <w:t>第12章</w:t>
      </w:r>
      <w:r>
        <w:rPr>
          <w:rFonts w:ascii="宋体" w:hAnsi="宋体"/>
          <w:b/>
        </w:rPr>
        <w:t xml:space="preserve">  </w:t>
      </w:r>
      <w:r>
        <w:rPr>
          <w:rFonts w:ascii="宋体" w:hAnsi="宋体" w:hint="eastAsia"/>
          <w:b/>
        </w:rPr>
        <w:t>汽车营销技巧</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00" w:firstLine="420"/>
        <w:rPr>
          <w:rFonts w:ascii="宋体" w:hAnsi="宋体"/>
        </w:rPr>
      </w:pPr>
      <w:r>
        <w:rPr>
          <w:rFonts w:ascii="宋体" w:hAnsi="宋体" w:hint="eastAsia"/>
        </w:rPr>
        <w:t>通过本章学习，了解并掌握汽车展厅销售流程，接待顾客的礼仪规范，提供咨询，车辆展示，试乘试驾，顾客异议处理，建议购买时机及缔约成交，售后服务等。</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（一）汽车展厅销售流程（重点）</w:t>
      </w:r>
    </w:p>
    <w:p w:rsidR="004219DC" w:rsidRDefault="004219DC">
      <w:pPr>
        <w:spacing w:line="300" w:lineRule="auto"/>
        <w:ind w:firstLineChars="200" w:firstLine="420"/>
        <w:rPr>
          <w:rFonts w:ascii="宋体" w:hAnsi="宋体"/>
        </w:rPr>
      </w:pPr>
      <w:r>
        <w:rPr>
          <w:rFonts w:ascii="宋体" w:hAnsi="宋体" w:hint="eastAsia"/>
        </w:rPr>
        <w:t>识记：（1）汽车展厅销售流程</w:t>
      </w:r>
    </w:p>
    <w:p w:rsidR="004219DC" w:rsidRDefault="004219DC">
      <w:pPr>
        <w:spacing w:line="300" w:lineRule="auto"/>
        <w:ind w:firstLineChars="200" w:firstLine="420"/>
        <w:rPr>
          <w:rFonts w:ascii="宋体" w:hAnsi="宋体"/>
        </w:rPr>
      </w:pPr>
      <w:r>
        <w:rPr>
          <w:rFonts w:ascii="宋体" w:hAnsi="宋体" w:hint="eastAsia"/>
        </w:rPr>
        <w:t>（二）接待顾客的礼仪规范（次重点）</w:t>
      </w:r>
    </w:p>
    <w:p w:rsidR="004219DC" w:rsidRDefault="004219DC">
      <w:pPr>
        <w:spacing w:line="300" w:lineRule="auto"/>
        <w:ind w:firstLineChars="200" w:firstLine="420"/>
        <w:rPr>
          <w:rFonts w:ascii="宋体" w:hAnsi="宋体"/>
        </w:rPr>
      </w:pPr>
      <w:r>
        <w:rPr>
          <w:rFonts w:ascii="宋体" w:hAnsi="宋体" w:hint="eastAsia"/>
        </w:rPr>
        <w:t>识记：（1）仪表礼仪；（2）举止礼仪；（3）谈吐礼仪；（4）介绍礼仪；（5）握手礼仪；（6）电话礼仪；（7）名片礼仪</w:t>
      </w:r>
    </w:p>
    <w:p w:rsidR="004219DC" w:rsidRDefault="004219DC">
      <w:pPr>
        <w:spacing w:line="300" w:lineRule="auto"/>
        <w:ind w:firstLineChars="200" w:firstLine="420"/>
        <w:rPr>
          <w:rFonts w:ascii="宋体" w:hAnsi="宋体"/>
        </w:rPr>
      </w:pPr>
      <w:r>
        <w:rPr>
          <w:rFonts w:ascii="宋体" w:hAnsi="宋体" w:hint="eastAsia"/>
        </w:rPr>
        <w:t>（三）提供咨询（次重点）</w:t>
      </w:r>
    </w:p>
    <w:p w:rsidR="004219DC" w:rsidRDefault="004219DC">
      <w:pPr>
        <w:spacing w:line="300" w:lineRule="auto"/>
        <w:ind w:firstLineChars="200" w:firstLine="420"/>
        <w:rPr>
          <w:rFonts w:ascii="宋体" w:hAnsi="宋体"/>
        </w:rPr>
      </w:pPr>
      <w:r>
        <w:rPr>
          <w:rFonts w:ascii="宋体" w:hAnsi="宋体" w:hint="eastAsia"/>
        </w:rPr>
        <w:t>识记：（1）开放式问法；（2）封闭式问法</w:t>
      </w:r>
    </w:p>
    <w:p w:rsidR="004219DC" w:rsidRDefault="004219DC">
      <w:pPr>
        <w:spacing w:line="300" w:lineRule="auto"/>
        <w:ind w:firstLineChars="200" w:firstLine="420"/>
        <w:rPr>
          <w:rFonts w:ascii="宋体" w:hAnsi="宋体"/>
        </w:rPr>
      </w:pPr>
      <w:r>
        <w:rPr>
          <w:rFonts w:ascii="宋体" w:hAnsi="宋体" w:hint="eastAsia"/>
        </w:rPr>
        <w:t>理解：（1）聆听应遵循的原则；（2）聆听的技巧</w:t>
      </w:r>
    </w:p>
    <w:p w:rsidR="004219DC" w:rsidRPr="000E6AB3" w:rsidRDefault="004219DC">
      <w:pPr>
        <w:spacing w:line="300" w:lineRule="auto"/>
        <w:ind w:firstLineChars="200" w:firstLine="420"/>
        <w:rPr>
          <w:rFonts w:ascii="宋体" w:hAnsi="宋体"/>
        </w:rPr>
      </w:pPr>
      <w:r w:rsidRPr="000E6AB3">
        <w:rPr>
          <w:rFonts w:ascii="宋体" w:hAnsi="宋体" w:hint="eastAsia"/>
        </w:rPr>
        <w:t>（四）车辆展示（</w:t>
      </w:r>
      <w:r w:rsidR="000F200B" w:rsidRPr="000E6AB3">
        <w:rPr>
          <w:rFonts w:ascii="宋体" w:hAnsi="宋体" w:hint="eastAsia"/>
        </w:rPr>
        <w:t>次重</w:t>
      </w:r>
      <w:r w:rsidRPr="000E6AB3">
        <w:rPr>
          <w:rFonts w:ascii="宋体" w:hAnsi="宋体" w:hint="eastAsia"/>
        </w:rPr>
        <w:t>点）</w:t>
      </w:r>
    </w:p>
    <w:p w:rsidR="004219DC" w:rsidRDefault="004219DC">
      <w:pPr>
        <w:spacing w:line="300" w:lineRule="auto"/>
        <w:ind w:firstLineChars="200" w:firstLine="420"/>
        <w:rPr>
          <w:rFonts w:ascii="宋体" w:hAnsi="宋体"/>
        </w:rPr>
      </w:pPr>
      <w:r>
        <w:rPr>
          <w:rFonts w:ascii="宋体" w:hAnsi="宋体" w:hint="eastAsia"/>
        </w:rPr>
        <w:t>理解：（1）车辆六方位介绍法；（2）特征利益法；（3）特征利益法的使用原则</w:t>
      </w:r>
    </w:p>
    <w:p w:rsidR="004219DC" w:rsidRDefault="004219DC">
      <w:pPr>
        <w:spacing w:line="300" w:lineRule="auto"/>
        <w:ind w:firstLineChars="200" w:firstLine="420"/>
        <w:rPr>
          <w:rFonts w:ascii="宋体" w:hAnsi="宋体"/>
        </w:rPr>
      </w:pPr>
      <w:r>
        <w:rPr>
          <w:rFonts w:ascii="宋体" w:hAnsi="宋体" w:hint="eastAsia"/>
        </w:rPr>
        <w:t>（五）试乘试驾（次重点）</w:t>
      </w:r>
    </w:p>
    <w:p w:rsidR="004219DC" w:rsidRDefault="004219DC">
      <w:pPr>
        <w:spacing w:line="300" w:lineRule="auto"/>
        <w:ind w:firstLineChars="200" w:firstLine="420"/>
        <w:rPr>
          <w:rFonts w:ascii="宋体" w:hAnsi="宋体"/>
        </w:rPr>
      </w:pPr>
      <w:r>
        <w:rPr>
          <w:rFonts w:ascii="宋体" w:hAnsi="宋体" w:hint="eastAsia"/>
        </w:rPr>
        <w:t>识记：（1）试乘试驾前的准备工作；（2）试驾前的手续办理；（3）试乘试驾流程</w:t>
      </w:r>
    </w:p>
    <w:p w:rsidR="004219DC" w:rsidRDefault="004219DC">
      <w:pPr>
        <w:spacing w:line="300" w:lineRule="auto"/>
        <w:ind w:firstLineChars="200" w:firstLine="420"/>
        <w:rPr>
          <w:rFonts w:ascii="宋体" w:hAnsi="宋体"/>
        </w:rPr>
      </w:pPr>
      <w:r>
        <w:rPr>
          <w:rFonts w:ascii="宋体" w:hAnsi="宋体" w:hint="eastAsia"/>
        </w:rPr>
        <w:t>（六）顾客异议处理（次重点）</w:t>
      </w:r>
    </w:p>
    <w:p w:rsidR="004219DC" w:rsidRDefault="004219DC">
      <w:pPr>
        <w:spacing w:line="300" w:lineRule="auto"/>
        <w:ind w:firstLineChars="200" w:firstLine="420"/>
        <w:rPr>
          <w:rFonts w:ascii="宋体" w:hAnsi="宋体"/>
        </w:rPr>
      </w:pPr>
      <w:r>
        <w:rPr>
          <w:rFonts w:ascii="宋体" w:hAnsi="宋体" w:hint="eastAsia"/>
        </w:rPr>
        <w:t>识记：（1</w:t>
      </w:r>
      <w:r w:rsidR="008C3EF6">
        <w:rPr>
          <w:rFonts w:ascii="宋体" w:hAnsi="宋体" w:hint="eastAsia"/>
        </w:rPr>
        <w:t>）顾客异议</w:t>
      </w:r>
    </w:p>
    <w:p w:rsidR="004219DC" w:rsidRDefault="004219DC">
      <w:pPr>
        <w:spacing w:line="300" w:lineRule="auto"/>
        <w:ind w:firstLineChars="200" w:firstLine="420"/>
        <w:rPr>
          <w:rFonts w:ascii="宋体" w:hAnsi="宋体"/>
        </w:rPr>
      </w:pPr>
      <w:r>
        <w:rPr>
          <w:rFonts w:ascii="宋体" w:hAnsi="宋体" w:hint="eastAsia"/>
        </w:rPr>
        <w:t>理解：（1）异议产生的原因；（2）异议的种类；（3）正确认识顾客异议；（4）处理异议</w:t>
      </w:r>
      <w:r>
        <w:rPr>
          <w:rFonts w:ascii="宋体" w:hAnsi="宋体" w:hint="eastAsia"/>
        </w:rPr>
        <w:lastRenderedPageBreak/>
        <w:t>的态度；（5）处理异议的策略</w:t>
      </w:r>
    </w:p>
    <w:p w:rsidR="004219DC" w:rsidRDefault="004219DC">
      <w:pPr>
        <w:spacing w:line="300" w:lineRule="auto"/>
        <w:ind w:firstLineChars="200" w:firstLine="420"/>
        <w:rPr>
          <w:rFonts w:ascii="宋体" w:hAnsi="宋体"/>
        </w:rPr>
      </w:pPr>
      <w:r>
        <w:rPr>
          <w:rFonts w:ascii="宋体" w:hAnsi="宋体" w:hint="eastAsia"/>
        </w:rPr>
        <w:t>（七）建议购买时机及缔约成交（次重点）</w:t>
      </w:r>
    </w:p>
    <w:p w:rsidR="004219DC" w:rsidRDefault="004219DC">
      <w:pPr>
        <w:spacing w:line="300" w:lineRule="auto"/>
        <w:ind w:firstLineChars="200" w:firstLine="420"/>
        <w:rPr>
          <w:rFonts w:ascii="宋体" w:hAnsi="宋体"/>
        </w:rPr>
      </w:pPr>
      <w:r>
        <w:rPr>
          <w:rFonts w:ascii="宋体" w:hAnsi="宋体" w:hint="eastAsia"/>
        </w:rPr>
        <w:t>理解：（1）推销成交失败的原因；（2）成交的语言信号；（3）成交的行为信号；（4）成交的表情信号</w:t>
      </w:r>
    </w:p>
    <w:p w:rsidR="004219DC" w:rsidRDefault="004219DC">
      <w:pPr>
        <w:spacing w:line="300" w:lineRule="auto"/>
        <w:ind w:firstLineChars="200" w:firstLine="420"/>
        <w:rPr>
          <w:rFonts w:ascii="宋体" w:hAnsi="宋体"/>
        </w:rPr>
      </w:pPr>
      <w:r>
        <w:rPr>
          <w:rFonts w:ascii="宋体" w:hAnsi="宋体" w:hint="eastAsia"/>
        </w:rPr>
        <w:t>（八）售后服务（次重点）</w:t>
      </w:r>
    </w:p>
    <w:p w:rsidR="004219DC" w:rsidRDefault="004219DC">
      <w:pPr>
        <w:spacing w:line="300" w:lineRule="auto"/>
        <w:ind w:firstLineChars="200" w:firstLine="420"/>
        <w:rPr>
          <w:rFonts w:ascii="宋体" w:hAnsi="宋体"/>
        </w:rPr>
      </w:pPr>
      <w:r>
        <w:rPr>
          <w:rFonts w:ascii="宋体" w:hAnsi="宋体" w:hint="eastAsia"/>
        </w:rPr>
        <w:t>理解：（1）商品售后服务的内容；（2）商品信誉的维护；（3）商品资料的提供；（4）客户的维系</w:t>
      </w:r>
    </w:p>
    <w:p w:rsidR="004219DC" w:rsidRDefault="004219DC">
      <w:pPr>
        <w:spacing w:line="300" w:lineRule="auto"/>
        <w:jc w:val="center"/>
        <w:rPr>
          <w:rFonts w:ascii="宋体" w:hAnsi="宋体" w:cs="宋体"/>
        </w:rPr>
      </w:pPr>
      <w:r>
        <w:rPr>
          <w:rFonts w:ascii="宋体" w:hAnsi="宋体" w:cs="宋体"/>
        </w:rPr>
        <w:t xml:space="preserve"> </w:t>
      </w:r>
    </w:p>
    <w:p w:rsidR="004219DC" w:rsidRDefault="004219DC">
      <w:pPr>
        <w:spacing w:line="300" w:lineRule="auto"/>
        <w:jc w:val="center"/>
        <w:rPr>
          <w:rFonts w:ascii="宋体" w:hAnsi="宋体"/>
          <w:b/>
        </w:rPr>
      </w:pPr>
      <w:r>
        <w:rPr>
          <w:rFonts w:ascii="宋体" w:hAnsi="宋体" w:hint="eastAsia"/>
          <w:b/>
        </w:rPr>
        <w:t>第13章</w:t>
      </w:r>
      <w:r>
        <w:rPr>
          <w:rFonts w:ascii="宋体" w:hAnsi="宋体"/>
          <w:b/>
        </w:rPr>
        <w:t xml:space="preserve">  </w:t>
      </w:r>
      <w:r>
        <w:rPr>
          <w:rFonts w:ascii="宋体" w:hAnsi="宋体" w:hint="eastAsia"/>
          <w:b/>
        </w:rPr>
        <w:t>汽车产品质量法规与商标法</w:t>
      </w:r>
    </w:p>
    <w:p w:rsidR="004219DC" w:rsidRDefault="004219DC">
      <w:pPr>
        <w:spacing w:line="300" w:lineRule="auto"/>
        <w:jc w:val="center"/>
        <w:rPr>
          <w:rFonts w:ascii="宋体" w:hAnsi="宋体"/>
          <w:b/>
        </w:rPr>
      </w:pPr>
    </w:p>
    <w:p w:rsidR="004219DC" w:rsidRDefault="004219DC">
      <w:pPr>
        <w:spacing w:line="300" w:lineRule="auto"/>
        <w:rPr>
          <w:rFonts w:ascii="宋体" w:hAnsi="宋体"/>
          <w:b/>
        </w:rPr>
      </w:pPr>
      <w:r>
        <w:rPr>
          <w:rFonts w:ascii="宋体" w:hAnsi="宋体" w:hint="eastAsia"/>
          <w:b/>
        </w:rPr>
        <w:t>一、学习目的与要求</w:t>
      </w:r>
    </w:p>
    <w:p w:rsidR="004219DC" w:rsidRDefault="004219DC">
      <w:pPr>
        <w:spacing w:line="300" w:lineRule="auto"/>
        <w:ind w:firstLineChars="200" w:firstLine="420"/>
        <w:rPr>
          <w:rFonts w:ascii="宋体" w:hAnsi="宋体"/>
        </w:rPr>
      </w:pPr>
      <w:r>
        <w:rPr>
          <w:rFonts w:ascii="宋体" w:hAnsi="宋体" w:hint="eastAsia"/>
        </w:rPr>
        <w:t>通过本章学习，了解汽车产品质量法规，汽车产品与商标法的基本内容。</w:t>
      </w:r>
    </w:p>
    <w:p w:rsidR="004219DC" w:rsidRDefault="004219DC">
      <w:pPr>
        <w:spacing w:line="300" w:lineRule="auto"/>
        <w:rPr>
          <w:rFonts w:ascii="宋体" w:hAnsi="宋体"/>
          <w:b/>
        </w:rPr>
      </w:pPr>
      <w:r>
        <w:rPr>
          <w:rFonts w:ascii="宋体" w:hAnsi="宋体" w:hint="eastAsia"/>
          <w:b/>
        </w:rPr>
        <w:t>二、考核知识点与考核目标</w:t>
      </w:r>
    </w:p>
    <w:p w:rsidR="004219DC" w:rsidRDefault="004219DC">
      <w:pPr>
        <w:spacing w:line="300" w:lineRule="auto"/>
        <w:ind w:firstLineChars="200" w:firstLine="420"/>
        <w:rPr>
          <w:rFonts w:ascii="宋体" w:hAnsi="宋体"/>
        </w:rPr>
      </w:pPr>
      <w:r>
        <w:rPr>
          <w:rFonts w:ascii="宋体" w:hAnsi="宋体" w:hint="eastAsia"/>
        </w:rPr>
        <w:t>（一）汽车产品质量法规（重点）</w:t>
      </w:r>
    </w:p>
    <w:p w:rsidR="004219DC" w:rsidRDefault="004219DC">
      <w:pPr>
        <w:spacing w:line="300" w:lineRule="auto"/>
        <w:ind w:firstLineChars="200" w:firstLine="420"/>
        <w:rPr>
          <w:rFonts w:ascii="宋体" w:hAnsi="宋体"/>
        </w:rPr>
      </w:pPr>
      <w:r>
        <w:rPr>
          <w:rFonts w:ascii="宋体" w:hAnsi="宋体" w:hint="eastAsia"/>
        </w:rPr>
        <w:t>识记：（1）ISO9000系列标准；（2）强制性产品认证制度；（3）汽车碰撞（被动）安全性检验制度；（4）汽车产品召回制度；（5）缺陷</w:t>
      </w:r>
    </w:p>
    <w:p w:rsidR="004219DC" w:rsidRDefault="004219DC">
      <w:pPr>
        <w:spacing w:line="300" w:lineRule="auto"/>
        <w:ind w:firstLineChars="200" w:firstLine="420"/>
        <w:rPr>
          <w:rFonts w:ascii="宋体" w:hAnsi="宋体"/>
        </w:rPr>
      </w:pPr>
      <w:r>
        <w:rPr>
          <w:rFonts w:ascii="宋体" w:hAnsi="宋体" w:hint="eastAsia"/>
        </w:rPr>
        <w:t>（二）汽车产与商标法（重点）</w:t>
      </w:r>
    </w:p>
    <w:p w:rsidR="004219DC" w:rsidRDefault="004219DC">
      <w:pPr>
        <w:spacing w:line="300" w:lineRule="auto"/>
        <w:ind w:firstLineChars="200" w:firstLine="420"/>
        <w:rPr>
          <w:rFonts w:ascii="宋体" w:hAnsi="宋体"/>
        </w:rPr>
      </w:pPr>
      <w:r>
        <w:rPr>
          <w:rFonts w:ascii="宋体" w:hAnsi="宋体" w:hint="eastAsia"/>
        </w:rPr>
        <w:t>识记：（1）商标；（2）汽车标识；（3）商标法；（4）商标权</w:t>
      </w:r>
    </w:p>
    <w:p w:rsidR="004219DC" w:rsidRDefault="004219DC">
      <w:pPr>
        <w:spacing w:line="300" w:lineRule="auto"/>
        <w:ind w:firstLineChars="200" w:firstLine="420"/>
        <w:rPr>
          <w:rFonts w:ascii="宋体" w:hAnsi="宋体"/>
        </w:rPr>
      </w:pPr>
      <w:r>
        <w:rPr>
          <w:rFonts w:ascii="宋体" w:hAnsi="宋体" w:hint="eastAsia"/>
        </w:rPr>
        <w:t>理解：（1）汽车企业进行TS16969认证的益处；（2）3C认证的特点；（3）召回制度分类；（4）制造商应根据规定实施汽车产品召回的情形；（5）商标的功能；（6）汽车标识（商标）侵权行为的表现形式；（7）商标权的特点；（8）汽车配件商标侵权行为的主要表现形式</w:t>
      </w:r>
    </w:p>
    <w:p w:rsidR="004219DC" w:rsidRDefault="004219DC">
      <w:pPr>
        <w:spacing w:line="300" w:lineRule="auto"/>
        <w:ind w:firstLine="420"/>
      </w:pPr>
      <w:r>
        <w:rPr>
          <w:rFonts w:ascii="宋体" w:hAnsi="宋体"/>
        </w:rPr>
        <w:t xml:space="preserve"> </w:t>
      </w:r>
    </w:p>
    <w:p w:rsidR="004219DC" w:rsidRDefault="004219DC" w:rsidP="000E6AB3">
      <w:pPr>
        <w:spacing w:beforeLines="50" w:afterLines="50"/>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4219DC" w:rsidRDefault="004219DC">
      <w:pPr>
        <w:spacing w:line="300" w:lineRule="auto"/>
        <w:rPr>
          <w:rFonts w:ascii="宋体" w:hAnsi="宋体"/>
          <w:b/>
          <w:bCs/>
        </w:rPr>
      </w:pPr>
      <w:r>
        <w:rPr>
          <w:rFonts w:ascii="宋体" w:hAnsi="宋体"/>
          <w:b/>
          <w:bCs/>
        </w:rPr>
        <w:t>一、</w:t>
      </w:r>
      <w:r>
        <w:rPr>
          <w:rFonts w:hint="eastAsia"/>
          <w:b/>
        </w:rPr>
        <w:t>考核目标的能力层次表述</w:t>
      </w:r>
    </w:p>
    <w:p w:rsidR="004219DC" w:rsidRDefault="004219DC">
      <w:pPr>
        <w:spacing w:line="300" w:lineRule="auto"/>
        <w:ind w:firstLineChars="200" w:firstLine="420"/>
        <w:rPr>
          <w:rFonts w:ascii="宋体" w:hAnsi="宋体"/>
        </w:rPr>
      </w:pPr>
      <w:r>
        <w:rPr>
          <w:rFonts w:ascii="宋体" w:hAnsi="宋体" w:hint="eastAsia"/>
        </w:rPr>
        <w:t>本大纲在考核目标中，按照“识记”、“理解”、“应用”三个能力层次规定其应达到的能力层次要求。各能力层次为递进等级关系，后者必须建立在前者的基础上，其含义是：</w:t>
      </w:r>
    </w:p>
    <w:p w:rsidR="004219DC" w:rsidRDefault="004219DC">
      <w:pPr>
        <w:spacing w:line="300" w:lineRule="auto"/>
        <w:ind w:firstLineChars="200" w:firstLine="420"/>
        <w:rPr>
          <w:rFonts w:ascii="宋体" w:hAnsi="宋体"/>
        </w:rPr>
      </w:pPr>
      <w:r>
        <w:rPr>
          <w:rFonts w:ascii="宋体" w:hAnsi="宋体" w:hint="eastAsia"/>
        </w:rPr>
        <w:t>识记：能知道有关的名词、概念、知识的含义，并能正确认识和表述，是低层次的要求。</w:t>
      </w:r>
    </w:p>
    <w:p w:rsidR="004219DC" w:rsidRDefault="004219DC">
      <w:pPr>
        <w:spacing w:line="300" w:lineRule="auto"/>
        <w:ind w:firstLineChars="200" w:firstLine="420"/>
        <w:rPr>
          <w:rFonts w:ascii="宋体" w:hAnsi="宋体"/>
        </w:rPr>
      </w:pPr>
      <w:r>
        <w:rPr>
          <w:rFonts w:ascii="宋体" w:hAnsi="宋体" w:hint="eastAsia"/>
        </w:rPr>
        <w:t>理解：在识记的基础上，能全面把握基本概念、基本原理、基本方法，能掌握有关概念、原理、方法的区别与联系，是较高层次的要求。</w:t>
      </w:r>
    </w:p>
    <w:p w:rsidR="004219DC" w:rsidRDefault="004219DC">
      <w:pPr>
        <w:spacing w:line="300" w:lineRule="auto"/>
        <w:ind w:firstLineChars="200" w:firstLine="420"/>
        <w:rPr>
          <w:rFonts w:ascii="宋体" w:hAnsi="宋体"/>
        </w:rPr>
      </w:pPr>
      <w:r>
        <w:rPr>
          <w:rFonts w:ascii="宋体" w:hAnsi="宋体" w:hint="eastAsia"/>
        </w:rPr>
        <w:t>应用：在理解的基础上，能运用基本概念、基本原理、基本方法联系学过的多个知识点分析和解决有关的理论问题和实际问题，是最高层次的要求。</w:t>
      </w:r>
    </w:p>
    <w:p w:rsidR="004219DC" w:rsidRDefault="004219DC">
      <w:pPr>
        <w:spacing w:line="300" w:lineRule="auto"/>
        <w:rPr>
          <w:rFonts w:ascii="宋体" w:hAnsi="宋体"/>
          <w:b/>
        </w:rPr>
      </w:pPr>
      <w:r>
        <w:rPr>
          <w:rFonts w:ascii="宋体" w:hAnsi="宋体" w:hint="eastAsia"/>
          <w:b/>
        </w:rPr>
        <w:t>二、指定教材</w:t>
      </w:r>
    </w:p>
    <w:p w:rsidR="004219DC" w:rsidRDefault="008C3EF6">
      <w:pPr>
        <w:spacing w:line="300" w:lineRule="auto"/>
        <w:ind w:firstLineChars="200" w:firstLine="420"/>
        <w:rPr>
          <w:rFonts w:ascii="宋体" w:hAnsi="宋体"/>
        </w:rPr>
      </w:pPr>
      <w:r>
        <w:rPr>
          <w:rFonts w:ascii="宋体" w:hAnsi="宋体" w:hint="eastAsia"/>
          <w:bCs/>
        </w:rPr>
        <w:t>《</w:t>
      </w:r>
      <w:r w:rsidR="004219DC">
        <w:rPr>
          <w:rFonts w:ascii="宋体" w:hAnsi="宋体" w:hint="eastAsia"/>
        </w:rPr>
        <w:t>汽车营销</w:t>
      </w:r>
      <w:r>
        <w:rPr>
          <w:rFonts w:ascii="宋体" w:hAnsi="宋体" w:hint="eastAsia"/>
        </w:rPr>
        <w:t>》，刘凯、鞠鲁粤主编</w:t>
      </w:r>
      <w:r>
        <w:rPr>
          <w:rFonts w:ascii="宋体" w:hAnsi="宋体" w:hint="eastAsia"/>
          <w:bCs/>
        </w:rPr>
        <w:t>，</w:t>
      </w:r>
      <w:r w:rsidR="004219DC">
        <w:rPr>
          <w:rFonts w:ascii="宋体" w:hAnsi="宋体" w:hint="eastAsia"/>
        </w:rPr>
        <w:t>清华大学出版社，</w:t>
      </w:r>
      <w:r w:rsidR="004219DC">
        <w:rPr>
          <w:rFonts w:ascii="宋体" w:hAnsi="宋体"/>
        </w:rPr>
        <w:t>201</w:t>
      </w:r>
      <w:r w:rsidR="004219DC">
        <w:rPr>
          <w:rFonts w:ascii="宋体" w:hAnsi="宋体" w:hint="eastAsia"/>
        </w:rPr>
        <w:t>4年版</w:t>
      </w:r>
      <w:r>
        <w:rPr>
          <w:rFonts w:ascii="宋体" w:hAnsi="宋体" w:hint="eastAsia"/>
          <w:bCs/>
        </w:rPr>
        <w:t>。</w:t>
      </w:r>
    </w:p>
    <w:p w:rsidR="004219DC" w:rsidRDefault="004219DC">
      <w:pPr>
        <w:spacing w:line="300" w:lineRule="auto"/>
        <w:rPr>
          <w:rFonts w:ascii="宋体" w:hAnsi="宋体"/>
          <w:b/>
        </w:rPr>
      </w:pPr>
      <w:r>
        <w:rPr>
          <w:rFonts w:ascii="宋体" w:hAnsi="宋体" w:hint="eastAsia"/>
          <w:b/>
        </w:rPr>
        <w:lastRenderedPageBreak/>
        <w:t>三、自学方法指导</w:t>
      </w:r>
    </w:p>
    <w:p w:rsidR="004219DC" w:rsidRDefault="004219DC">
      <w:pPr>
        <w:spacing w:line="300" w:lineRule="auto"/>
        <w:ind w:firstLineChars="200" w:firstLine="420"/>
        <w:rPr>
          <w:rFonts w:ascii="宋体" w:hAnsi="宋体"/>
        </w:rPr>
      </w:pPr>
      <w:r>
        <w:rPr>
          <w:rFonts w:ascii="宋体" w:hAnsi="宋体"/>
        </w:rPr>
        <w:t>1</w:t>
      </w:r>
      <w:r>
        <w:rPr>
          <w:rFonts w:ascii="宋体" w:hAnsi="宋体" w:hint="eastAsia"/>
        </w:rPr>
        <w:t>．在开始阅读指定教材某一章之前，先翻阅大纲中有关这一章的考核知识点及对知识点的能力层次要求和考核目标，以便在阅读教材时做到心中有数，有的放矢。</w:t>
      </w:r>
    </w:p>
    <w:p w:rsidR="004219DC" w:rsidRDefault="004219DC">
      <w:pPr>
        <w:spacing w:line="300" w:lineRule="auto"/>
        <w:ind w:firstLineChars="200" w:firstLine="420"/>
        <w:rPr>
          <w:rFonts w:ascii="宋体" w:hAnsi="宋体"/>
        </w:rPr>
      </w:pPr>
      <w:r>
        <w:rPr>
          <w:rFonts w:ascii="宋体" w:hAnsi="宋体"/>
        </w:rPr>
        <w:t>2</w:t>
      </w:r>
      <w:r>
        <w:rPr>
          <w:rFonts w:ascii="宋体" w:hAnsi="宋体" w:hint="eastAsia"/>
        </w:rPr>
        <w:t>．阅读教材时，要逐段细读，逐句推敲，集中精力，吃透每一个知识点，对基本概念必须深刻理解，对基本理论必须彻底弄清，对基本方法必须牢固掌握。</w:t>
      </w:r>
    </w:p>
    <w:p w:rsidR="004219DC" w:rsidRDefault="004219DC">
      <w:pPr>
        <w:spacing w:line="300" w:lineRule="auto"/>
        <w:ind w:firstLineChars="200" w:firstLine="420"/>
        <w:rPr>
          <w:rFonts w:ascii="宋体" w:hAnsi="宋体"/>
        </w:rPr>
      </w:pPr>
      <w:r>
        <w:rPr>
          <w:rFonts w:ascii="宋体" w:hAnsi="宋体"/>
        </w:rPr>
        <w:t>3</w:t>
      </w:r>
      <w:r>
        <w:rPr>
          <w:rFonts w:ascii="宋体" w:hAnsi="宋体" w:hint="eastAsia"/>
        </w:rPr>
        <w:t>．在自学过程中，既要思考问题，也要做好阅读笔记，把教材中的基本概念、原理、方法等加以整理，这可从中加深对问题的认知、理解和记忆，以利于突出重点，并涵盖整个内容，可以不断提高自学能力。</w:t>
      </w:r>
    </w:p>
    <w:p w:rsidR="004219DC" w:rsidRDefault="004219DC">
      <w:pPr>
        <w:spacing w:line="300" w:lineRule="auto"/>
        <w:ind w:firstLineChars="200" w:firstLine="420"/>
        <w:rPr>
          <w:rFonts w:ascii="宋体" w:hAnsi="宋体"/>
        </w:rPr>
      </w:pPr>
      <w:r>
        <w:rPr>
          <w:rFonts w:ascii="宋体" w:hAnsi="宋体"/>
        </w:rPr>
        <w:t>4</w:t>
      </w:r>
      <w:r>
        <w:rPr>
          <w:rFonts w:ascii="宋体" w:hAnsi="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4219DC" w:rsidRDefault="004219DC">
      <w:pPr>
        <w:spacing w:line="300" w:lineRule="auto"/>
        <w:ind w:firstLineChars="200" w:firstLine="420"/>
        <w:rPr>
          <w:rFonts w:ascii="宋体" w:hAnsi="宋体"/>
        </w:rPr>
      </w:pPr>
      <w:r>
        <w:rPr>
          <w:rFonts w:ascii="宋体" w:hAnsi="宋体" w:hint="eastAsia"/>
        </w:rPr>
        <w:t>汽车营销作为汽车服务工程及汽车运用工程专业的一门重要的课程，对于考生来说一定的难度，主要体现在本门课程是一门专业性与实践性非常强的课程，同时，涉及到汽车技术等方面的知识，所以一定要结合实践进行分析。</w:t>
      </w:r>
    </w:p>
    <w:p w:rsidR="004219DC" w:rsidRDefault="004219DC">
      <w:pPr>
        <w:spacing w:line="300" w:lineRule="auto"/>
        <w:ind w:firstLineChars="200" w:firstLine="420"/>
        <w:rPr>
          <w:rFonts w:ascii="宋体" w:hAnsi="宋体"/>
        </w:rPr>
      </w:pPr>
      <w:r>
        <w:rPr>
          <w:rFonts w:ascii="宋体" w:hAnsi="宋体" w:hint="eastAsia"/>
        </w:rPr>
        <w:t>第1章 简述了汽车的发展历程，目前世界汽车制造的主要生产厂商及其品牌。</w:t>
      </w:r>
    </w:p>
    <w:p w:rsidR="004219DC" w:rsidRDefault="004219DC">
      <w:pPr>
        <w:spacing w:line="300" w:lineRule="auto"/>
        <w:ind w:firstLineChars="200" w:firstLine="420"/>
        <w:rPr>
          <w:rFonts w:ascii="宋体" w:hAnsi="宋体"/>
        </w:rPr>
      </w:pPr>
      <w:r>
        <w:rPr>
          <w:rFonts w:ascii="宋体" w:hAnsi="宋体" w:hint="eastAsia"/>
        </w:rPr>
        <w:t>第2章 论述了市场的基本概念、特征及其分类；汽车市场的概念、特征及其类型；市场营销的含义及核心技能。</w:t>
      </w:r>
    </w:p>
    <w:p w:rsidR="004219DC" w:rsidRDefault="004219DC">
      <w:pPr>
        <w:spacing w:line="300" w:lineRule="auto"/>
        <w:ind w:firstLineChars="200" w:firstLine="420"/>
        <w:rPr>
          <w:rFonts w:ascii="宋体" w:hAnsi="宋体"/>
        </w:rPr>
      </w:pPr>
      <w:r>
        <w:rPr>
          <w:rFonts w:ascii="宋体" w:hAnsi="宋体" w:hint="eastAsia"/>
        </w:rPr>
        <w:t>第3章 论述了汽车市场营销的环境的构成、特点，汽车营销的宏观环境及微观环境所包含的内容，营销环境分析方法。</w:t>
      </w:r>
    </w:p>
    <w:p w:rsidR="004219DC" w:rsidRDefault="004219DC">
      <w:pPr>
        <w:spacing w:line="300" w:lineRule="auto"/>
        <w:ind w:firstLineChars="200" w:firstLine="420"/>
        <w:rPr>
          <w:rFonts w:ascii="宋体" w:hAnsi="宋体"/>
        </w:rPr>
      </w:pPr>
      <w:r>
        <w:rPr>
          <w:rFonts w:ascii="宋体" w:hAnsi="宋体" w:hint="eastAsia"/>
        </w:rPr>
        <w:t>第4章 论述了汽车消费者类型，掌握汽车消费者购车行为的要素、汽车购买决策过程；私人汽车消费市场的特点，影响私人汽车消费者购买行为的因素；组织购车用户购买行为及其特点，组织购车的决策过程，影响组织购买行为的主要因素。</w:t>
      </w:r>
    </w:p>
    <w:p w:rsidR="004219DC" w:rsidRDefault="004219DC">
      <w:pPr>
        <w:spacing w:line="300" w:lineRule="auto"/>
        <w:ind w:firstLineChars="200" w:firstLine="420"/>
        <w:rPr>
          <w:rFonts w:ascii="宋体" w:hAnsi="宋体"/>
        </w:rPr>
      </w:pPr>
      <w:r>
        <w:rPr>
          <w:rFonts w:ascii="宋体" w:hAnsi="宋体" w:hint="eastAsia"/>
        </w:rPr>
        <w:t>第5章 论述了汽车营销市场调研的内容、方法和步骤；汽车营销市场调研问卷的设计。</w:t>
      </w:r>
    </w:p>
    <w:p w:rsidR="004219DC" w:rsidRDefault="004219DC">
      <w:pPr>
        <w:spacing w:line="300" w:lineRule="auto"/>
        <w:ind w:firstLineChars="200" w:firstLine="420"/>
        <w:rPr>
          <w:rFonts w:ascii="宋体" w:hAnsi="宋体"/>
        </w:rPr>
      </w:pPr>
      <w:r>
        <w:rPr>
          <w:rFonts w:ascii="宋体" w:hAnsi="宋体" w:hint="eastAsia"/>
        </w:rPr>
        <w:t>第6章 论述了汽车市场细分的作用、细分的原则、细分的依据、细分的方法；汽车目标市场的选择，目标市场的范围及营销策略；汽车市场定位的作用、基础及定位策略。</w:t>
      </w:r>
    </w:p>
    <w:p w:rsidR="004219DC" w:rsidRDefault="004219DC">
      <w:pPr>
        <w:spacing w:line="300" w:lineRule="auto"/>
        <w:ind w:firstLineChars="200" w:firstLine="420"/>
        <w:rPr>
          <w:rFonts w:ascii="宋体" w:hAnsi="宋体"/>
        </w:rPr>
      </w:pPr>
      <w:r>
        <w:rPr>
          <w:rFonts w:ascii="宋体" w:hAnsi="宋体" w:hint="eastAsia"/>
        </w:rPr>
        <w:t>第7章 论述了汽车产品的整体概念，汽车产品组合策略，产品生命周期理论，各生命周期阶段的特点及营销策略，汽车品牌策略等。</w:t>
      </w:r>
    </w:p>
    <w:p w:rsidR="004219DC" w:rsidRDefault="004219DC">
      <w:pPr>
        <w:spacing w:line="300" w:lineRule="auto"/>
        <w:ind w:firstLineChars="200" w:firstLine="420"/>
        <w:rPr>
          <w:rFonts w:ascii="宋体" w:hAnsi="宋体"/>
        </w:rPr>
      </w:pPr>
      <w:r>
        <w:rPr>
          <w:rFonts w:ascii="宋体" w:hAnsi="宋体" w:hint="eastAsia"/>
        </w:rPr>
        <w:t>第8章 论述了汽车产品的定价目标，影响汽车定价的因素，汽车产品的定价策略。</w:t>
      </w:r>
    </w:p>
    <w:p w:rsidR="004219DC" w:rsidRDefault="004219DC">
      <w:pPr>
        <w:spacing w:line="300" w:lineRule="auto"/>
        <w:ind w:firstLineChars="200" w:firstLine="420"/>
        <w:rPr>
          <w:rFonts w:ascii="宋体" w:hAnsi="宋体" w:cs="宋体"/>
        </w:rPr>
      </w:pPr>
      <w:r>
        <w:rPr>
          <w:rFonts w:ascii="宋体" w:hAnsi="宋体" w:hint="eastAsia"/>
        </w:rPr>
        <w:t>第9章 论述了汽车分销渠道的作用、类型，分销渠道的中间商类型、功能，影响分销渠道选择的因素，汽车产品常见的分销渠道模式。</w:t>
      </w:r>
    </w:p>
    <w:p w:rsidR="004219DC" w:rsidRDefault="004219DC">
      <w:pPr>
        <w:spacing w:line="300" w:lineRule="auto"/>
        <w:ind w:firstLineChars="200" w:firstLine="420"/>
        <w:rPr>
          <w:rFonts w:ascii="宋体" w:hAnsi="宋体"/>
        </w:rPr>
      </w:pPr>
      <w:r>
        <w:rPr>
          <w:rFonts w:ascii="宋体" w:hAnsi="宋体" w:hint="eastAsia"/>
        </w:rPr>
        <w:t>第10章 论述了汽车促销的作用、方式，汽车促销的组合，人员促销的特点、形式和过程，汽车人员促销的策略、管理，汽车广告促销与定位，汽车营业推广的特点、形式、常见工具，汽车产品营销公关的特征、内容、作用，汽车营销公关计划的执行与评价。</w:t>
      </w:r>
    </w:p>
    <w:p w:rsidR="004219DC" w:rsidRDefault="004219DC">
      <w:pPr>
        <w:spacing w:line="300" w:lineRule="auto"/>
        <w:ind w:firstLineChars="200" w:firstLine="420"/>
        <w:rPr>
          <w:rFonts w:ascii="宋体" w:hAnsi="宋体"/>
        </w:rPr>
      </w:pPr>
      <w:r>
        <w:rPr>
          <w:rFonts w:ascii="宋体" w:hAnsi="宋体" w:hint="eastAsia"/>
        </w:rPr>
        <w:lastRenderedPageBreak/>
        <w:t>第11章 论述了汽车营销人员的职责，汽车营销人员的基本素质和能力，销售准备工作等。</w:t>
      </w:r>
    </w:p>
    <w:p w:rsidR="004219DC" w:rsidRDefault="004219DC">
      <w:pPr>
        <w:spacing w:line="300" w:lineRule="auto"/>
        <w:ind w:firstLineChars="200" w:firstLine="420"/>
        <w:rPr>
          <w:rFonts w:ascii="宋体" w:hAnsi="宋体"/>
        </w:rPr>
      </w:pPr>
      <w:r>
        <w:rPr>
          <w:rFonts w:ascii="宋体" w:hAnsi="宋体" w:hint="eastAsia"/>
        </w:rPr>
        <w:t>第12章 论述了汽车展厅销售流程，接待顾客的礼仪规范，提供咨询，车辆展示，试乘试驾，顾客异议处理，建议购买时机及缔约成交，售后服务等。</w:t>
      </w:r>
    </w:p>
    <w:p w:rsidR="004219DC" w:rsidRDefault="004219DC">
      <w:pPr>
        <w:spacing w:line="300" w:lineRule="auto"/>
        <w:ind w:firstLineChars="200" w:firstLine="420"/>
        <w:rPr>
          <w:rFonts w:ascii="宋体" w:hAnsi="宋体"/>
        </w:rPr>
      </w:pPr>
      <w:r>
        <w:rPr>
          <w:rFonts w:ascii="宋体" w:hAnsi="宋体" w:hint="eastAsia"/>
        </w:rPr>
        <w:t>第13章 简述了汽车产品质量法规，汽车产品与商标法的基本内容。</w:t>
      </w:r>
    </w:p>
    <w:p w:rsidR="004219DC" w:rsidRDefault="004219DC">
      <w:pPr>
        <w:spacing w:line="300" w:lineRule="auto"/>
        <w:ind w:firstLineChars="200" w:firstLine="420"/>
        <w:rPr>
          <w:rFonts w:ascii="宋体" w:hAnsi="宋体"/>
        </w:rPr>
      </w:pPr>
      <w:r>
        <w:rPr>
          <w:rFonts w:ascii="宋体" w:hAnsi="宋体" w:hint="eastAsia"/>
        </w:rPr>
        <w:t>《汽车营销》这门课程相对来说有一定难度，涉及的知识面也比较宽，需要比较好的专业课基础，考生在学习这门课程一般会觉得很内容比较多，也比较杂，建议考生要良好的专业课基础，但是对自学能力的培养是获取知识的非常有必要的。考生在自学过程中应注意如下几个方面：</w:t>
      </w:r>
    </w:p>
    <w:p w:rsidR="004219DC" w:rsidRDefault="004219DC">
      <w:pPr>
        <w:spacing w:line="300" w:lineRule="auto"/>
        <w:ind w:firstLineChars="200" w:firstLine="420"/>
        <w:rPr>
          <w:rFonts w:ascii="宋体" w:hAnsi="宋体"/>
        </w:rPr>
      </w:pPr>
      <w:r>
        <w:rPr>
          <w:rFonts w:ascii="宋体" w:hAnsi="宋体" w:hint="eastAsia"/>
        </w:rPr>
        <w:t>（</w:t>
      </w:r>
      <w:r>
        <w:rPr>
          <w:rFonts w:ascii="宋体" w:hAnsi="宋体"/>
        </w:rPr>
        <w:t>1</w:t>
      </w:r>
      <w:r>
        <w:rPr>
          <w:rFonts w:ascii="宋体" w:hAnsi="宋体" w:hint="eastAsia"/>
        </w:rPr>
        <w:t>）根据考核要求中的能力层次，在全面系统学习的基础上掌握重点概念和重点问题，注意各章内容之间的内在联系。</w:t>
      </w:r>
    </w:p>
    <w:p w:rsidR="004219DC" w:rsidRDefault="004219DC">
      <w:pPr>
        <w:spacing w:line="300" w:lineRule="auto"/>
        <w:ind w:firstLineChars="200" w:firstLine="420"/>
        <w:rPr>
          <w:rFonts w:ascii="宋体" w:hAnsi="宋体"/>
        </w:rPr>
      </w:pPr>
      <w:r>
        <w:rPr>
          <w:rFonts w:ascii="宋体" w:hAnsi="宋体" w:hint="eastAsia"/>
        </w:rPr>
        <w:t>（</w:t>
      </w:r>
      <w:r>
        <w:rPr>
          <w:rFonts w:ascii="宋体" w:hAnsi="宋体"/>
        </w:rPr>
        <w:t>2</w:t>
      </w:r>
      <w:r>
        <w:rPr>
          <w:rFonts w:ascii="宋体" w:hAnsi="宋体" w:hint="eastAsia"/>
        </w:rPr>
        <w:t>）本课程的自学考试大纲是自学本课程的主要依据。在自学本课程前应先通读大纲，了解课程的要求，获得课程完整的概况。在开始自学某一章时，先阅读大纲，了解该章的课程内容，考核知识点和考核要求，在自学过程中有的放矢。</w:t>
      </w:r>
    </w:p>
    <w:p w:rsidR="004219DC" w:rsidRDefault="004219DC">
      <w:pPr>
        <w:spacing w:line="300" w:lineRule="auto"/>
        <w:ind w:firstLineChars="200" w:firstLine="420"/>
        <w:rPr>
          <w:rFonts w:ascii="宋体" w:hAnsi="宋体"/>
        </w:rPr>
      </w:pPr>
      <w:r>
        <w:rPr>
          <w:rFonts w:ascii="宋体" w:hAnsi="宋体" w:hint="eastAsia"/>
        </w:rPr>
        <w:t>（</w:t>
      </w:r>
      <w:r>
        <w:rPr>
          <w:rFonts w:ascii="宋体" w:hAnsi="宋体"/>
        </w:rPr>
        <w:t>3</w:t>
      </w:r>
      <w:r>
        <w:rPr>
          <w:rFonts w:ascii="宋体" w:hAnsi="宋体" w:hint="eastAsia"/>
        </w:rPr>
        <w:t>）阅读指定教材时，要求吃透每个考核知识点。对基本概念要做到深刻理解，对基本原理要弄清弄懂，对基本方法要熟练掌握。</w:t>
      </w:r>
    </w:p>
    <w:p w:rsidR="004219DC" w:rsidRDefault="004219DC">
      <w:pPr>
        <w:spacing w:line="300" w:lineRule="auto"/>
        <w:ind w:firstLineChars="200" w:firstLine="420"/>
        <w:rPr>
          <w:rFonts w:ascii="宋体" w:hAnsi="宋体"/>
        </w:rPr>
      </w:pPr>
      <w:r>
        <w:rPr>
          <w:rFonts w:ascii="宋体" w:hAnsi="宋体" w:hint="eastAsia"/>
        </w:rPr>
        <w:t>（</w:t>
      </w:r>
      <w:r>
        <w:rPr>
          <w:rFonts w:ascii="宋体" w:hAnsi="宋体"/>
        </w:rPr>
        <w:t>4</w:t>
      </w:r>
      <w:r>
        <w:rPr>
          <w:rFonts w:ascii="宋体" w:hAnsi="宋体" w:hint="eastAsia"/>
        </w:rPr>
        <w:t>）重视每章末的习题的作用，考生需要多做习题，可以帮助考生尽快地达到自考大纲的要求，并可以检查学习掌握知识的程度。</w:t>
      </w:r>
    </w:p>
    <w:p w:rsidR="004219DC" w:rsidRDefault="004219DC">
      <w:pPr>
        <w:spacing w:line="300" w:lineRule="auto"/>
        <w:ind w:firstLineChars="200" w:firstLine="420"/>
        <w:rPr>
          <w:rFonts w:ascii="宋体" w:hAnsi="宋体"/>
        </w:rPr>
      </w:pPr>
      <w:r>
        <w:rPr>
          <w:rFonts w:ascii="宋体" w:hAnsi="宋体" w:hint="eastAsia"/>
        </w:rPr>
        <w:t>（</w:t>
      </w:r>
      <w:r>
        <w:rPr>
          <w:rFonts w:ascii="宋体" w:hAnsi="宋体"/>
        </w:rPr>
        <w:t>5</w:t>
      </w:r>
      <w:r>
        <w:rPr>
          <w:rFonts w:ascii="宋体" w:hAnsi="宋体" w:hint="eastAsia"/>
        </w:rPr>
        <w:t>）考生在自学时要注意基本能力的培养，即系统分析和综合能力，分析问题和理解知识的能力，抓住重点阐述问题的能力等。</w:t>
      </w:r>
    </w:p>
    <w:p w:rsidR="004219DC" w:rsidRDefault="004219DC">
      <w:pPr>
        <w:spacing w:line="300" w:lineRule="auto"/>
        <w:rPr>
          <w:rFonts w:ascii="宋体" w:hAnsi="宋体"/>
          <w:b/>
        </w:rPr>
      </w:pPr>
      <w:r>
        <w:rPr>
          <w:rFonts w:ascii="宋体" w:hAnsi="宋体" w:hint="eastAsia"/>
          <w:b/>
        </w:rPr>
        <w:t>四、社会助学的要求</w:t>
      </w:r>
    </w:p>
    <w:p w:rsidR="004219DC" w:rsidRDefault="004219DC">
      <w:pPr>
        <w:spacing w:line="300" w:lineRule="auto"/>
        <w:ind w:firstLineChars="200" w:firstLine="420"/>
        <w:rPr>
          <w:rFonts w:ascii="宋体" w:hAnsi="宋体"/>
        </w:rPr>
      </w:pPr>
      <w:r>
        <w:rPr>
          <w:rFonts w:ascii="宋体" w:hAnsi="宋体"/>
        </w:rPr>
        <w:t>1</w:t>
      </w:r>
      <w:r>
        <w:rPr>
          <w:rFonts w:ascii="宋体" w:hAnsi="宋体" w:hint="eastAsia"/>
        </w:rPr>
        <w:t>．应熟知考试大纲对课程提出的总要求和各章的知识点。</w:t>
      </w:r>
    </w:p>
    <w:p w:rsidR="004219DC" w:rsidRDefault="004219DC">
      <w:pPr>
        <w:spacing w:line="300" w:lineRule="auto"/>
        <w:ind w:firstLineChars="200" w:firstLine="420"/>
        <w:rPr>
          <w:rFonts w:ascii="宋体" w:hAnsi="宋体"/>
        </w:rPr>
      </w:pPr>
      <w:r>
        <w:rPr>
          <w:rFonts w:ascii="宋体" w:hAnsi="宋体"/>
        </w:rPr>
        <w:t>2</w:t>
      </w:r>
      <w:r>
        <w:rPr>
          <w:rFonts w:ascii="宋体" w:hAnsi="宋体" w:hint="eastAsia"/>
        </w:rPr>
        <w:t>．应掌握各知识点要求达到的能力层次，并深刻理解对各知识点的考核目标。</w:t>
      </w:r>
    </w:p>
    <w:p w:rsidR="004219DC" w:rsidRDefault="004219DC">
      <w:pPr>
        <w:spacing w:line="300" w:lineRule="auto"/>
        <w:ind w:firstLineChars="200" w:firstLine="420"/>
        <w:rPr>
          <w:rFonts w:ascii="宋体" w:hAnsi="宋体"/>
        </w:rPr>
      </w:pPr>
      <w:r>
        <w:rPr>
          <w:rFonts w:ascii="宋体" w:hAnsi="宋体"/>
        </w:rPr>
        <w:t>3</w:t>
      </w:r>
      <w:r>
        <w:rPr>
          <w:rFonts w:ascii="宋体" w:hAnsi="宋体" w:hint="eastAsia"/>
        </w:rPr>
        <w:t>．辅导时，应以考试大纲为依据，指定的教材为基础，不要随意增删内容，以免与大纲脱节。</w:t>
      </w:r>
    </w:p>
    <w:p w:rsidR="004219DC" w:rsidRDefault="004219DC">
      <w:pPr>
        <w:spacing w:line="300" w:lineRule="auto"/>
        <w:ind w:firstLineChars="200" w:firstLine="420"/>
        <w:rPr>
          <w:rFonts w:ascii="宋体" w:hAnsi="宋体"/>
        </w:rPr>
      </w:pPr>
      <w:r>
        <w:rPr>
          <w:rFonts w:ascii="宋体" w:hAnsi="宋体"/>
        </w:rPr>
        <w:t>4</w:t>
      </w:r>
      <w:r>
        <w:rPr>
          <w:rFonts w:ascii="宋体" w:hAnsi="宋体" w:hint="eastAsia"/>
        </w:rPr>
        <w:t>．辅导时，应对学习方法进行指导，宜提倡</w:t>
      </w:r>
      <w:r>
        <w:rPr>
          <w:rFonts w:ascii="宋体" w:hAnsi="宋体"/>
        </w:rPr>
        <w:t>"</w:t>
      </w:r>
      <w:r>
        <w:rPr>
          <w:rFonts w:ascii="宋体" w:hAnsi="宋体" w:hint="eastAsia"/>
        </w:rPr>
        <w:t>认真阅读教材，刻苦钻研教材，主动争取帮助，依靠自己学通</w:t>
      </w:r>
      <w:r>
        <w:rPr>
          <w:rFonts w:ascii="宋体" w:hAnsi="宋体"/>
        </w:rPr>
        <w:t>"</w:t>
      </w:r>
      <w:r>
        <w:rPr>
          <w:rFonts w:ascii="宋体" w:hAnsi="宋体" w:hint="eastAsia"/>
        </w:rPr>
        <w:t>的方法。</w:t>
      </w:r>
    </w:p>
    <w:p w:rsidR="004219DC" w:rsidRDefault="004219DC">
      <w:pPr>
        <w:spacing w:line="300" w:lineRule="auto"/>
        <w:ind w:firstLineChars="200" w:firstLine="420"/>
        <w:rPr>
          <w:rFonts w:ascii="宋体" w:hAnsi="宋体"/>
        </w:rPr>
      </w:pPr>
      <w:r>
        <w:rPr>
          <w:rFonts w:ascii="宋体" w:hAnsi="宋体"/>
        </w:rPr>
        <w:t>5</w:t>
      </w:r>
      <w:r>
        <w:rPr>
          <w:rFonts w:ascii="宋体" w:hAnsi="宋体" w:hint="eastAsia"/>
        </w:rPr>
        <w:t>．辅导时，要注意突出重点，对考生提出的问题，不要有问即答，要积极启发引导。</w:t>
      </w:r>
    </w:p>
    <w:p w:rsidR="004219DC" w:rsidRDefault="004219DC">
      <w:pPr>
        <w:spacing w:line="300" w:lineRule="auto"/>
        <w:ind w:firstLineChars="200" w:firstLine="420"/>
        <w:rPr>
          <w:rFonts w:ascii="宋体" w:hAnsi="宋体"/>
        </w:rPr>
      </w:pPr>
      <w:r>
        <w:rPr>
          <w:rFonts w:ascii="宋体" w:hAnsi="宋体"/>
        </w:rPr>
        <w:t>6</w:t>
      </w:r>
      <w:r>
        <w:rPr>
          <w:rFonts w:ascii="宋体" w:hAnsi="宋体" w:hint="eastAsia"/>
        </w:rPr>
        <w:t>．注意对应考者能力的培养，特别是自学能力的培养，要引导考生逐步学会独立学习，在自学过程中善于提出问题，分析问题，做出判断，解决问题。</w:t>
      </w:r>
    </w:p>
    <w:p w:rsidR="004219DC" w:rsidRDefault="004219DC">
      <w:pPr>
        <w:spacing w:line="300" w:lineRule="auto"/>
        <w:ind w:firstLineChars="200" w:firstLine="420"/>
        <w:rPr>
          <w:rFonts w:ascii="宋体" w:hAnsi="宋体"/>
        </w:rPr>
      </w:pPr>
      <w:r>
        <w:rPr>
          <w:rFonts w:ascii="宋体" w:hAnsi="宋体"/>
        </w:rPr>
        <w:t>7</w:t>
      </w:r>
      <w:r>
        <w:rPr>
          <w:rFonts w:ascii="宋体" w:hAnsi="宋体" w:hint="eastAsia"/>
        </w:rPr>
        <w:t>．要使考生了解试题的难易与能力层次高低两者不完全是一回事，在各个能力层次中会存在着不同难度的试题。</w:t>
      </w:r>
    </w:p>
    <w:p w:rsidR="004219DC" w:rsidRDefault="004219DC">
      <w:pPr>
        <w:spacing w:line="300" w:lineRule="auto"/>
        <w:ind w:firstLineChars="200" w:firstLine="420"/>
        <w:rPr>
          <w:rFonts w:ascii="宋体" w:hAnsi="宋体"/>
        </w:rPr>
      </w:pPr>
      <w:r>
        <w:rPr>
          <w:rFonts w:ascii="宋体" w:hAnsi="宋体"/>
        </w:rPr>
        <w:t>8</w:t>
      </w:r>
      <w:r>
        <w:rPr>
          <w:rFonts w:ascii="宋体" w:hAnsi="宋体" w:hint="eastAsia"/>
        </w:rPr>
        <w:t>．助学学时：本课程共</w:t>
      </w:r>
      <w:r>
        <w:rPr>
          <w:rFonts w:ascii="宋体" w:hAnsi="宋体"/>
        </w:rPr>
        <w:t>4</w:t>
      </w:r>
      <w:r>
        <w:rPr>
          <w:rFonts w:ascii="宋体" w:hAnsi="宋体" w:hint="eastAsia"/>
        </w:rPr>
        <w:t>学分，建议总课时</w:t>
      </w:r>
      <w:r>
        <w:rPr>
          <w:rFonts w:ascii="宋体" w:hAnsi="宋体"/>
        </w:rPr>
        <w:t>72</w:t>
      </w:r>
      <w:r>
        <w:rPr>
          <w:rFonts w:ascii="宋体" w:hAnsi="宋体" w:hint="eastAsia"/>
        </w:rPr>
        <w:t>学时，其中助学课时分配如下：</w:t>
      </w:r>
    </w:p>
    <w:tbl>
      <w:tblPr>
        <w:tblW w:w="0" w:type="auto"/>
        <w:jc w:val="center"/>
        <w:tblLayout w:type="fixed"/>
        <w:tblLook w:val="0000"/>
      </w:tblPr>
      <w:tblGrid>
        <w:gridCol w:w="2980"/>
        <w:gridCol w:w="3960"/>
        <w:gridCol w:w="852"/>
      </w:tblGrid>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cs="宋体" w:hint="eastAsia"/>
              </w:rPr>
              <w:t>章</w:t>
            </w:r>
            <w:r>
              <w:rPr>
                <w:rFonts w:ascii="宋体" w:hAnsi="宋体" w:hint="eastAsia"/>
              </w:rPr>
              <w:t> </w:t>
            </w:r>
            <w:r>
              <w:rPr>
                <w:rFonts w:ascii="宋体" w:hAnsi="宋体" w:cs="宋体" w:hint="eastAsia"/>
              </w:rPr>
              <w:t>次</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cs="宋体" w:hint="eastAsia"/>
              </w:rPr>
              <w:t>内</w:t>
            </w:r>
            <w:r>
              <w:rPr>
                <w:rFonts w:ascii="宋体" w:hAnsi="宋体" w:hint="eastAsia"/>
              </w:rPr>
              <w:t> </w:t>
            </w:r>
            <w:r>
              <w:rPr>
                <w:rFonts w:ascii="宋体" w:hAnsi="宋体" w:cs="宋体" w:hint="eastAsia"/>
              </w:rPr>
              <w:t>容</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cs="宋体" w:hint="eastAsia"/>
              </w:rPr>
              <w:t>学</w:t>
            </w:r>
            <w:r>
              <w:rPr>
                <w:rFonts w:ascii="宋体" w:hAnsi="宋体" w:hint="eastAsia"/>
              </w:rPr>
              <w:t> </w:t>
            </w:r>
            <w:r>
              <w:rPr>
                <w:rFonts w:ascii="宋体" w:hAnsi="宋体" w:cs="宋体" w:hint="eastAsia"/>
              </w:rPr>
              <w:t>时</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lastRenderedPageBreak/>
              <w:t>第1章</w:t>
            </w:r>
            <w:r>
              <w:rPr>
                <w:rFonts w:ascii="宋体" w:hAnsi="宋体"/>
                <w:color w:val="000000"/>
              </w:rPr>
              <w:t> </w:t>
            </w:r>
            <w:r>
              <w:rPr>
                <w:rFonts w:ascii="宋体" w:hAnsi="宋体" w:hint="eastAsia"/>
                <w:color w:val="000000"/>
              </w:rPr>
              <w:t>汽车历史与文化</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汽车发明；汽车厂商。</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2</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第2章</w:t>
            </w:r>
            <w:r>
              <w:rPr>
                <w:rFonts w:ascii="宋体" w:hAnsi="宋体"/>
                <w:color w:val="000000"/>
              </w:rPr>
              <w:t> </w:t>
            </w:r>
            <w:r>
              <w:rPr>
                <w:rFonts w:ascii="宋体" w:hAnsi="宋体" w:hint="eastAsia"/>
                <w:color w:val="000000"/>
              </w:rPr>
              <w:t>汽车市场营销理论</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汽车市场；汽车市场营销。</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第3章</w:t>
            </w:r>
            <w:r>
              <w:rPr>
                <w:rFonts w:ascii="宋体" w:hAnsi="宋体"/>
                <w:color w:val="000000"/>
              </w:rPr>
              <w:t> </w:t>
            </w:r>
            <w:r>
              <w:rPr>
                <w:rFonts w:ascii="宋体" w:hAnsi="宋体" w:hint="eastAsia"/>
                <w:color w:val="000000"/>
              </w:rPr>
              <w:t>汽车市场营销环境分析</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汽车营销的宏观环境、微观环境；营销环境分析方法。</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7</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第4章</w:t>
            </w:r>
            <w:r>
              <w:rPr>
                <w:rFonts w:ascii="宋体" w:hAnsi="宋体"/>
                <w:color w:val="000000"/>
              </w:rPr>
              <w:t> </w:t>
            </w:r>
            <w:r>
              <w:rPr>
                <w:rFonts w:ascii="宋体" w:hAnsi="宋体" w:hint="eastAsia"/>
                <w:color w:val="000000"/>
              </w:rPr>
              <w:t>汽车消费者消费行为</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汽车消费行为概述；私人汽车消费者购买行为；组织购车用户购买行为。</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第5章</w:t>
            </w:r>
            <w:r>
              <w:rPr>
                <w:rFonts w:ascii="宋体" w:hAnsi="宋体"/>
                <w:color w:val="000000"/>
              </w:rPr>
              <w:t> </w:t>
            </w:r>
            <w:r>
              <w:rPr>
                <w:rFonts w:ascii="宋体" w:hAnsi="宋体" w:hint="eastAsia"/>
                <w:color w:val="000000"/>
              </w:rPr>
              <w:t>汽车营销市场调研</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汽车营销市场调研的内容、步骤和方式方法；市场调研问卷设计的原则、格式、方法及注意要点。</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第6章</w:t>
            </w:r>
            <w:r>
              <w:rPr>
                <w:rFonts w:ascii="宋体" w:hAnsi="宋体"/>
                <w:color w:val="000000"/>
              </w:rPr>
              <w:t> </w:t>
            </w:r>
            <w:r>
              <w:rPr>
                <w:rFonts w:ascii="宋体" w:hAnsi="宋体" w:hint="eastAsia"/>
                <w:color w:val="000000"/>
              </w:rPr>
              <w:t>目标市场战略</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汽车市场细分；汽车目标市场策略；汽车市场定位。</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6</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第7章</w:t>
            </w:r>
            <w:r>
              <w:rPr>
                <w:rFonts w:ascii="宋体" w:hAnsi="宋体"/>
                <w:color w:val="000000"/>
              </w:rPr>
              <w:t> </w:t>
            </w:r>
            <w:r>
              <w:rPr>
                <w:rFonts w:ascii="宋体" w:hAnsi="宋体" w:hint="eastAsia"/>
                <w:color w:val="000000"/>
              </w:rPr>
              <w:t>汽车产品策略</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汽车产品组合策略；产品生命周期理论；汽车品牌策略。</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第8章</w:t>
            </w:r>
            <w:r>
              <w:rPr>
                <w:rFonts w:ascii="宋体" w:hAnsi="宋体"/>
                <w:color w:val="000000"/>
              </w:rPr>
              <w:t> </w:t>
            </w:r>
            <w:r>
              <w:rPr>
                <w:rFonts w:ascii="宋体" w:hAnsi="宋体" w:hint="eastAsia"/>
                <w:color w:val="000000"/>
              </w:rPr>
              <w:t>汽车产品价格策略</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汽车产品价格；汽车产品价格策略。</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6</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第9章</w:t>
            </w:r>
            <w:r>
              <w:rPr>
                <w:rFonts w:ascii="宋体" w:hAnsi="宋体"/>
                <w:color w:val="000000"/>
              </w:rPr>
              <w:t> </w:t>
            </w:r>
            <w:r>
              <w:rPr>
                <w:rFonts w:ascii="宋体" w:hAnsi="宋体" w:hint="eastAsia"/>
                <w:color w:val="000000"/>
              </w:rPr>
              <w:t>汽车产品分销策略</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olor w:val="000000"/>
              </w:rPr>
            </w:pPr>
            <w:r>
              <w:rPr>
                <w:rFonts w:ascii="宋体" w:hAnsi="宋体" w:hint="eastAsia"/>
                <w:color w:val="000000"/>
              </w:rPr>
              <w:t>分销理论概述；分销渠道的中间商；汽车产品常见分销模式。</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第10章 汽车产品促销策略及营销公关</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汽车产品促销组合；人员促销；汽车广告促销；汽车营业推广策略；汽车产品营销公关。</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8</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第11章 汽车营销人员及销售准备</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汽车营销人员的职责、基本素质和能力；销售准备工作。</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第12章 汽车营销技巧</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汽车展厅销售流程；接待顾客的礼仪规范；提供咨询；车辆展示；试乘试驾；顾客异议处理；建议购买时机及缔约成交；售后服务。</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8</w:t>
            </w:r>
          </w:p>
        </w:tc>
      </w:tr>
      <w:tr w:rsidR="004219DC">
        <w:trPr>
          <w:trHeight w:val="454"/>
          <w:jc w:val="center"/>
        </w:trPr>
        <w:tc>
          <w:tcPr>
            <w:tcW w:w="2980" w:type="dxa"/>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第13章 汽车产品质量法规与商标法</w:t>
            </w:r>
          </w:p>
        </w:tc>
        <w:tc>
          <w:tcPr>
            <w:tcW w:w="3960" w:type="dxa"/>
            <w:tcBorders>
              <w:top w:val="single" w:sz="4" w:space="0" w:color="auto"/>
              <w:left w:val="nil"/>
              <w:bottom w:val="single" w:sz="4" w:space="0" w:color="auto"/>
              <w:right w:val="single" w:sz="4" w:space="0" w:color="auto"/>
            </w:tcBorders>
            <w:vAlign w:val="center"/>
          </w:tcPr>
          <w:p w:rsidR="004219DC" w:rsidRDefault="004219DC">
            <w:pPr>
              <w:spacing w:line="300" w:lineRule="exact"/>
              <w:rPr>
                <w:rFonts w:ascii="宋体" w:hAnsi="宋体" w:cs="宋体"/>
                <w:color w:val="000000"/>
              </w:rPr>
            </w:pPr>
            <w:r>
              <w:rPr>
                <w:rFonts w:ascii="宋体" w:hAnsi="宋体" w:hint="eastAsia"/>
                <w:color w:val="000000"/>
              </w:rPr>
              <w:t>汽车产品质量法规；汽车产品与商标法。</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5</w:t>
            </w:r>
          </w:p>
        </w:tc>
      </w:tr>
      <w:tr w:rsidR="004219DC">
        <w:trPr>
          <w:trHeight w:val="454"/>
          <w:jc w:val="center"/>
        </w:trPr>
        <w:tc>
          <w:tcPr>
            <w:tcW w:w="6940" w:type="dxa"/>
            <w:gridSpan w:val="2"/>
            <w:tcBorders>
              <w:top w:val="single" w:sz="4" w:space="0" w:color="auto"/>
              <w:left w:val="single" w:sz="4" w:space="0" w:color="auto"/>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hint="eastAsia"/>
                <w:color w:val="000000"/>
              </w:rPr>
              <w:t>合</w:t>
            </w:r>
            <w:r>
              <w:rPr>
                <w:rFonts w:ascii="宋体" w:hAnsi="宋体"/>
                <w:color w:val="000000"/>
              </w:rPr>
              <w:t xml:space="preserve">     </w:t>
            </w:r>
            <w:r>
              <w:rPr>
                <w:rFonts w:ascii="宋体" w:hAnsi="宋体" w:hint="eastAsia"/>
                <w:color w:val="000000"/>
              </w:rPr>
              <w:t>计</w:t>
            </w:r>
          </w:p>
        </w:tc>
        <w:tc>
          <w:tcPr>
            <w:tcW w:w="852" w:type="dxa"/>
            <w:tcBorders>
              <w:top w:val="single" w:sz="4" w:space="0" w:color="auto"/>
              <w:left w:val="nil"/>
              <w:bottom w:val="single" w:sz="4" w:space="0" w:color="auto"/>
              <w:right w:val="single" w:sz="4" w:space="0" w:color="auto"/>
            </w:tcBorders>
            <w:vAlign w:val="center"/>
          </w:tcPr>
          <w:p w:rsidR="004219DC" w:rsidRDefault="004219DC">
            <w:pPr>
              <w:spacing w:line="300" w:lineRule="exact"/>
              <w:jc w:val="center"/>
              <w:rPr>
                <w:rFonts w:ascii="宋体" w:hAnsi="宋体"/>
                <w:color w:val="000000"/>
              </w:rPr>
            </w:pPr>
            <w:r>
              <w:rPr>
                <w:rFonts w:ascii="宋体" w:hAnsi="宋体"/>
                <w:color w:val="000000"/>
              </w:rPr>
              <w:t>72</w:t>
            </w:r>
          </w:p>
        </w:tc>
      </w:tr>
    </w:tbl>
    <w:p w:rsidR="004219DC" w:rsidRDefault="004219DC">
      <w:pPr>
        <w:spacing w:line="300" w:lineRule="auto"/>
        <w:rPr>
          <w:rFonts w:ascii="宋体" w:hAnsi="宋体"/>
          <w:b/>
        </w:rPr>
      </w:pPr>
      <w:r>
        <w:rPr>
          <w:rFonts w:ascii="宋体" w:hAnsi="宋体" w:hint="eastAsia"/>
          <w:b/>
        </w:rPr>
        <w:t>五、关于命题考试的若干规定</w:t>
      </w:r>
    </w:p>
    <w:p w:rsidR="004219DC" w:rsidRDefault="004219DC">
      <w:pPr>
        <w:pStyle w:val="a6"/>
        <w:spacing w:line="300" w:lineRule="auto"/>
        <w:ind w:firstLineChars="200" w:firstLine="420"/>
      </w:pPr>
      <w:r>
        <w:rPr>
          <w:rFonts w:hint="eastAsia"/>
        </w:rPr>
        <w:t>（包括能力层次比例、难易度比例、内容程度比例、题型、考试方法和考试时间等）</w:t>
      </w:r>
    </w:p>
    <w:p w:rsidR="004219DC" w:rsidRDefault="004219DC">
      <w:pPr>
        <w:pStyle w:val="a6"/>
        <w:spacing w:line="300" w:lineRule="auto"/>
        <w:ind w:firstLineChars="200" w:firstLine="420"/>
      </w:pPr>
      <w:r>
        <w:t>1</w:t>
      </w:r>
      <w:r>
        <w:rPr>
          <w:rFonts w:hint="eastAsia"/>
        </w:rPr>
        <w:t>．本大纲各章所提到的内容和考核目标都是考试内容。试题覆盖到章，适当突出重点。</w:t>
      </w:r>
    </w:p>
    <w:p w:rsidR="004219DC" w:rsidRDefault="004219DC">
      <w:pPr>
        <w:pStyle w:val="a6"/>
        <w:spacing w:line="300" w:lineRule="auto"/>
        <w:ind w:firstLineChars="200" w:firstLine="420"/>
      </w:pPr>
      <w:r>
        <w:t>2</w:t>
      </w:r>
      <w:r>
        <w:rPr>
          <w:rFonts w:hint="eastAsia"/>
        </w:rPr>
        <w:t>．试卷中对不同能力层次的试题比例大致是：“识记”为</w:t>
      </w:r>
      <w:r>
        <w:t>30%</w:t>
      </w:r>
      <w:r>
        <w:rPr>
          <w:rFonts w:hint="eastAsia"/>
        </w:rPr>
        <w:t>、“理解”为</w:t>
      </w:r>
      <w:r>
        <w:t>40</w:t>
      </w:r>
      <w:r>
        <w:rPr>
          <w:rFonts w:hint="eastAsia"/>
        </w:rPr>
        <w:t>%、“应用”为</w:t>
      </w:r>
      <w:r>
        <w:t>30</w:t>
      </w:r>
      <w:r>
        <w:rPr>
          <w:rFonts w:hint="eastAsia"/>
        </w:rPr>
        <w:t>%。</w:t>
      </w:r>
    </w:p>
    <w:p w:rsidR="004219DC" w:rsidRDefault="004219DC">
      <w:pPr>
        <w:pStyle w:val="a6"/>
        <w:spacing w:line="300" w:lineRule="auto"/>
        <w:ind w:firstLineChars="200" w:firstLine="420"/>
      </w:pPr>
      <w:r>
        <w:t>3</w:t>
      </w:r>
      <w:r>
        <w:rPr>
          <w:rFonts w:hint="eastAsia"/>
        </w:rPr>
        <w:t>．试题难易程度应合理：易、较易、较难、难比例为</w:t>
      </w:r>
      <w:r>
        <w:t>2</w:t>
      </w:r>
      <w:r>
        <w:rPr>
          <w:rFonts w:hint="eastAsia"/>
        </w:rPr>
        <w:t>：</w:t>
      </w:r>
      <w:r>
        <w:t>3</w:t>
      </w:r>
      <w:r>
        <w:rPr>
          <w:rFonts w:hint="eastAsia"/>
        </w:rPr>
        <w:t>：</w:t>
      </w:r>
      <w:r>
        <w:t>3</w:t>
      </w:r>
      <w:r>
        <w:rPr>
          <w:rFonts w:hint="eastAsia"/>
        </w:rPr>
        <w:t>：</w:t>
      </w:r>
      <w:r>
        <w:t>2</w:t>
      </w:r>
      <w:r>
        <w:rPr>
          <w:rFonts w:hint="eastAsia"/>
        </w:rPr>
        <w:t>。</w:t>
      </w:r>
    </w:p>
    <w:p w:rsidR="004219DC" w:rsidRDefault="004219DC">
      <w:pPr>
        <w:pStyle w:val="a6"/>
        <w:spacing w:line="300" w:lineRule="auto"/>
        <w:ind w:firstLineChars="200" w:firstLine="420"/>
      </w:pPr>
      <w:r>
        <w:t>4</w:t>
      </w:r>
      <w:r>
        <w:rPr>
          <w:rFonts w:hint="eastAsia"/>
        </w:rPr>
        <w:t>．每份试卷中，各类考核点所占比例约为：重点占</w:t>
      </w:r>
      <w:r>
        <w:t>60%</w:t>
      </w:r>
      <w:r>
        <w:rPr>
          <w:rFonts w:hint="eastAsia"/>
        </w:rPr>
        <w:t>，次重点占</w:t>
      </w:r>
      <w:r>
        <w:t>30%</w:t>
      </w:r>
      <w:r>
        <w:rPr>
          <w:rFonts w:hint="eastAsia"/>
        </w:rPr>
        <w:t>，一般占</w:t>
      </w:r>
      <w:r>
        <w:t>10%</w:t>
      </w:r>
      <w:r>
        <w:rPr>
          <w:rFonts w:hint="eastAsia"/>
        </w:rPr>
        <w:t>。</w:t>
      </w:r>
    </w:p>
    <w:p w:rsidR="004219DC" w:rsidRDefault="004219DC">
      <w:pPr>
        <w:pStyle w:val="a6"/>
        <w:spacing w:line="300" w:lineRule="auto"/>
        <w:ind w:firstLineChars="200" w:firstLine="420"/>
      </w:pPr>
      <w:r>
        <w:t>5</w:t>
      </w:r>
      <w:r>
        <w:rPr>
          <w:rFonts w:hint="eastAsia"/>
        </w:rPr>
        <w:t>．试题类型一般分为：选择题、判断题、名词解释题、简答题、计算题。</w:t>
      </w:r>
    </w:p>
    <w:p w:rsidR="004219DC" w:rsidRDefault="004219DC">
      <w:pPr>
        <w:pStyle w:val="a6"/>
        <w:spacing w:line="300" w:lineRule="auto"/>
        <w:ind w:firstLineChars="200" w:firstLine="420"/>
      </w:pPr>
      <w:r>
        <w:t>6</w:t>
      </w:r>
      <w:r>
        <w:rPr>
          <w:rFonts w:hint="eastAsia"/>
        </w:rPr>
        <w:t>．考试采用闭卷笔试，考试时间</w:t>
      </w:r>
      <w:r>
        <w:t>150</w:t>
      </w:r>
      <w:r>
        <w:rPr>
          <w:rFonts w:hint="eastAsia"/>
        </w:rPr>
        <w:t>分钟，采用百分制评分，</w:t>
      </w:r>
      <w:r>
        <w:t>60</w:t>
      </w:r>
      <w:r>
        <w:rPr>
          <w:rFonts w:hint="eastAsia"/>
        </w:rPr>
        <w:t>分合格。</w:t>
      </w:r>
    </w:p>
    <w:p w:rsidR="004219DC" w:rsidRDefault="004219DC">
      <w:pPr>
        <w:spacing w:line="300" w:lineRule="auto"/>
        <w:rPr>
          <w:rFonts w:ascii="宋体" w:hAnsi="宋体"/>
          <w:b/>
        </w:rPr>
      </w:pPr>
      <w:r>
        <w:rPr>
          <w:rFonts w:ascii="宋体" w:hAnsi="宋体" w:hint="eastAsia"/>
          <w:b/>
        </w:rPr>
        <w:t>六、题型示例（样题）</w:t>
      </w:r>
    </w:p>
    <w:p w:rsidR="004219DC" w:rsidRDefault="004219DC">
      <w:pPr>
        <w:spacing w:line="300" w:lineRule="auto"/>
        <w:ind w:firstLineChars="200" w:firstLine="420"/>
        <w:rPr>
          <w:rFonts w:ascii="宋体" w:hAnsi="宋体"/>
        </w:rPr>
      </w:pPr>
      <w:r>
        <w:rPr>
          <w:rFonts w:ascii="宋体" w:hAnsi="宋体" w:hint="eastAsia"/>
        </w:rPr>
        <w:t>一、单项选择题</w:t>
      </w:r>
    </w:p>
    <w:p w:rsidR="004219DC" w:rsidRDefault="004219DC">
      <w:pPr>
        <w:spacing w:line="300" w:lineRule="auto"/>
        <w:ind w:firstLineChars="200" w:firstLine="420"/>
        <w:rPr>
          <w:rFonts w:ascii="宋体" w:hAnsi="宋体"/>
        </w:rPr>
      </w:pPr>
      <w:r>
        <w:rPr>
          <w:rFonts w:ascii="宋体" w:hAnsi="宋体"/>
        </w:rPr>
        <w:lastRenderedPageBreak/>
        <w:t>1</w:t>
      </w:r>
      <w:r>
        <w:rPr>
          <w:rFonts w:ascii="宋体" w:hAnsi="宋体" w:hint="eastAsia"/>
        </w:rPr>
        <w:t>．用户在购买汽车产品时所得到的附加服务或利益，属于（  ）</w:t>
      </w:r>
    </w:p>
    <w:p w:rsidR="004219DC" w:rsidRDefault="004219DC">
      <w:pPr>
        <w:spacing w:line="300" w:lineRule="auto"/>
        <w:ind w:firstLineChars="200" w:firstLine="420"/>
        <w:rPr>
          <w:rFonts w:ascii="宋体" w:hAnsi="宋体"/>
        </w:rPr>
      </w:pPr>
      <w:r>
        <w:rPr>
          <w:rFonts w:ascii="宋体" w:hAnsi="宋体"/>
        </w:rPr>
        <w:tab/>
        <w:t>A</w:t>
      </w:r>
      <w:r>
        <w:rPr>
          <w:rFonts w:ascii="宋体" w:hAnsi="宋体" w:hint="eastAsia"/>
        </w:rPr>
        <w:t xml:space="preserve">．形式产品 </w:t>
      </w:r>
      <w:r>
        <w:rPr>
          <w:rFonts w:ascii="宋体" w:hAnsi="宋体"/>
        </w:rPr>
        <w:tab/>
        <w:t>B</w:t>
      </w:r>
      <w:r>
        <w:rPr>
          <w:rFonts w:ascii="宋体" w:hAnsi="宋体" w:hint="eastAsia"/>
        </w:rPr>
        <w:t xml:space="preserve">．期望产品 </w:t>
      </w:r>
      <w:r>
        <w:rPr>
          <w:rFonts w:ascii="宋体" w:hAnsi="宋体"/>
        </w:rPr>
        <w:tab/>
        <w:t>C</w:t>
      </w:r>
      <w:r>
        <w:rPr>
          <w:rFonts w:ascii="宋体" w:hAnsi="宋体" w:hint="eastAsia"/>
        </w:rPr>
        <w:t>．延伸产品</w:t>
      </w:r>
      <w:r>
        <w:rPr>
          <w:rFonts w:ascii="宋体" w:hAnsi="宋体"/>
        </w:rPr>
        <w:tab/>
      </w:r>
      <w:r>
        <w:rPr>
          <w:rFonts w:ascii="宋体" w:hAnsi="宋体" w:hint="eastAsia"/>
        </w:rPr>
        <w:t xml:space="preserve">  </w:t>
      </w:r>
      <w:r>
        <w:rPr>
          <w:rFonts w:ascii="宋体" w:hAnsi="宋体"/>
        </w:rPr>
        <w:t>D</w:t>
      </w:r>
      <w:r>
        <w:rPr>
          <w:rFonts w:ascii="宋体" w:hAnsi="宋体" w:hint="eastAsia"/>
        </w:rPr>
        <w:t>．潜在产品</w:t>
      </w:r>
    </w:p>
    <w:p w:rsidR="004219DC" w:rsidRDefault="004219DC">
      <w:pPr>
        <w:spacing w:line="300" w:lineRule="auto"/>
        <w:ind w:firstLineChars="200" w:firstLine="420"/>
        <w:rPr>
          <w:rFonts w:ascii="宋体" w:hAnsi="宋体"/>
          <w:bCs/>
        </w:rPr>
      </w:pPr>
      <w:r>
        <w:rPr>
          <w:rFonts w:ascii="宋体" w:hAnsi="宋体" w:hint="eastAsia"/>
          <w:bCs/>
        </w:rPr>
        <w:t>二、多项选择题</w:t>
      </w:r>
    </w:p>
    <w:p w:rsidR="004219DC" w:rsidRDefault="004219DC">
      <w:pPr>
        <w:spacing w:line="300" w:lineRule="auto"/>
        <w:ind w:firstLineChars="200" w:firstLine="420"/>
        <w:rPr>
          <w:rFonts w:ascii="宋体" w:hAnsi="宋体"/>
        </w:rPr>
      </w:pPr>
      <w:r>
        <w:rPr>
          <w:rFonts w:ascii="宋体" w:hAnsi="宋体" w:hint="eastAsia"/>
        </w:rPr>
        <w:t>2．在以下影响私人汽车消费者购买行为的因素中，属于文化因素的有（  ）</w:t>
      </w:r>
    </w:p>
    <w:p w:rsidR="004219DC" w:rsidRDefault="004219DC">
      <w:pPr>
        <w:spacing w:line="300" w:lineRule="auto"/>
        <w:ind w:firstLineChars="200" w:firstLine="420"/>
        <w:rPr>
          <w:rFonts w:ascii="宋体" w:hAnsi="宋体"/>
        </w:rPr>
      </w:pPr>
      <w:r>
        <w:rPr>
          <w:rFonts w:ascii="宋体" w:hAnsi="宋体"/>
        </w:rPr>
        <w:tab/>
        <w:t>A</w:t>
      </w:r>
      <w:r>
        <w:rPr>
          <w:rFonts w:ascii="宋体" w:hAnsi="宋体" w:hint="eastAsia"/>
        </w:rPr>
        <w:t>．信念和态度</w:t>
      </w:r>
      <w:r>
        <w:rPr>
          <w:rFonts w:ascii="宋体" w:hAnsi="宋体" w:hint="eastAsia"/>
        </w:rPr>
        <w:tab/>
      </w:r>
      <w:r>
        <w:rPr>
          <w:rFonts w:ascii="宋体" w:hAnsi="宋体" w:hint="eastAsia"/>
        </w:rPr>
        <w:tab/>
      </w:r>
      <w:r>
        <w:rPr>
          <w:rFonts w:ascii="宋体" w:hAnsi="宋体"/>
        </w:rPr>
        <w:t>B</w:t>
      </w:r>
      <w:r>
        <w:rPr>
          <w:rFonts w:ascii="宋体" w:hAnsi="宋体" w:hint="eastAsia"/>
        </w:rPr>
        <w:t>．价值观念</w:t>
      </w:r>
      <w:r>
        <w:rPr>
          <w:rFonts w:ascii="宋体" w:hAnsi="宋体" w:hint="eastAsia"/>
        </w:rPr>
        <w:tab/>
        <w:t xml:space="preserve">     </w:t>
      </w:r>
      <w:r>
        <w:rPr>
          <w:rFonts w:ascii="宋体" w:hAnsi="宋体" w:hint="eastAsia"/>
        </w:rPr>
        <w:tab/>
      </w:r>
      <w:r>
        <w:rPr>
          <w:rFonts w:ascii="宋体" w:hAnsi="宋体"/>
        </w:rPr>
        <w:t>C</w:t>
      </w:r>
      <w:r>
        <w:rPr>
          <w:rFonts w:ascii="宋体" w:hAnsi="宋体" w:hint="eastAsia"/>
        </w:rPr>
        <w:t>．经济条件</w:t>
      </w:r>
      <w:r>
        <w:rPr>
          <w:rFonts w:ascii="宋体" w:hAnsi="宋体"/>
        </w:rPr>
        <w:tab/>
      </w:r>
    </w:p>
    <w:p w:rsidR="004219DC" w:rsidRDefault="004219DC">
      <w:pPr>
        <w:spacing w:line="300" w:lineRule="auto"/>
        <w:ind w:firstLineChars="200" w:firstLine="420"/>
        <w:rPr>
          <w:rFonts w:ascii="宋体" w:hAnsi="宋体"/>
          <w:b/>
          <w:bCs/>
        </w:rPr>
      </w:pPr>
      <w:r>
        <w:rPr>
          <w:rFonts w:ascii="宋体" w:hAnsi="宋体" w:hint="eastAsia"/>
        </w:rPr>
        <w:tab/>
      </w:r>
      <w:r>
        <w:rPr>
          <w:rFonts w:ascii="宋体" w:hAnsi="宋体"/>
        </w:rPr>
        <w:t>D</w:t>
      </w:r>
      <w:r>
        <w:rPr>
          <w:rFonts w:ascii="宋体" w:hAnsi="宋体" w:hint="eastAsia"/>
        </w:rPr>
        <w:t>．社会阶层</w:t>
      </w:r>
      <w:r>
        <w:rPr>
          <w:rFonts w:ascii="宋体" w:hAnsi="宋体" w:hint="eastAsia"/>
        </w:rPr>
        <w:tab/>
      </w:r>
      <w:r>
        <w:rPr>
          <w:rFonts w:ascii="宋体" w:hAnsi="宋体" w:hint="eastAsia"/>
        </w:rPr>
        <w:tab/>
        <w:t xml:space="preserve">    E．家庭和社会地位</w:t>
      </w:r>
    </w:p>
    <w:p w:rsidR="004219DC" w:rsidRDefault="004219DC">
      <w:pPr>
        <w:spacing w:line="300" w:lineRule="auto"/>
        <w:ind w:firstLineChars="200" w:firstLine="420"/>
        <w:rPr>
          <w:rFonts w:ascii="宋体" w:hAnsi="宋体"/>
        </w:rPr>
      </w:pPr>
      <w:r>
        <w:rPr>
          <w:rFonts w:ascii="宋体" w:hAnsi="宋体" w:hint="eastAsia"/>
        </w:rPr>
        <w:t>三、填空题</w:t>
      </w:r>
    </w:p>
    <w:p w:rsidR="004219DC" w:rsidRDefault="004219DC">
      <w:pPr>
        <w:spacing w:line="300" w:lineRule="auto"/>
        <w:ind w:firstLineChars="200" w:firstLine="420"/>
        <w:rPr>
          <w:rFonts w:ascii="宋体" w:hAnsi="宋体"/>
        </w:rPr>
      </w:pPr>
      <w:r>
        <w:rPr>
          <w:rFonts w:ascii="宋体" w:hAnsi="宋体" w:hint="eastAsia"/>
        </w:rPr>
        <w:t>3．品牌保护最重要的武器是法律，品牌保护的核心是</w:t>
      </w:r>
      <w:r>
        <w:rPr>
          <w:rFonts w:ascii="宋体" w:hAnsi="宋体"/>
          <w:u w:val="single"/>
        </w:rPr>
        <w:t xml:space="preserve">      </w:t>
      </w:r>
      <w:r>
        <w:rPr>
          <w:rFonts w:ascii="宋体" w:hAnsi="宋体" w:hint="eastAsia"/>
        </w:rPr>
        <w:t>保护。</w:t>
      </w:r>
    </w:p>
    <w:p w:rsidR="004219DC" w:rsidRDefault="004219DC">
      <w:pPr>
        <w:spacing w:line="300" w:lineRule="auto"/>
        <w:ind w:firstLineChars="200" w:firstLine="420"/>
        <w:rPr>
          <w:rFonts w:ascii="宋体" w:hAnsi="宋体"/>
        </w:rPr>
      </w:pPr>
      <w:r>
        <w:rPr>
          <w:rFonts w:ascii="宋体" w:hAnsi="宋体" w:hint="eastAsia"/>
        </w:rPr>
        <w:t>四、名词解释题</w:t>
      </w:r>
    </w:p>
    <w:p w:rsidR="004219DC" w:rsidRDefault="004219DC">
      <w:pPr>
        <w:spacing w:line="300" w:lineRule="auto"/>
        <w:ind w:firstLineChars="200" w:firstLine="420"/>
        <w:rPr>
          <w:rFonts w:ascii="宋体" w:hAnsi="宋体"/>
        </w:rPr>
      </w:pPr>
      <w:r>
        <w:rPr>
          <w:rFonts w:ascii="宋体" w:hAnsi="宋体" w:hint="eastAsia"/>
        </w:rPr>
        <w:t>4．汽车召回</w:t>
      </w:r>
    </w:p>
    <w:p w:rsidR="004219DC" w:rsidRDefault="004219DC">
      <w:pPr>
        <w:spacing w:line="300" w:lineRule="auto"/>
        <w:ind w:firstLineChars="200" w:firstLine="420"/>
        <w:rPr>
          <w:rFonts w:ascii="宋体" w:hAnsi="宋体"/>
        </w:rPr>
      </w:pPr>
      <w:r>
        <w:rPr>
          <w:rFonts w:ascii="宋体" w:hAnsi="宋体" w:hint="eastAsia"/>
        </w:rPr>
        <w:t>五、简答题</w:t>
      </w:r>
    </w:p>
    <w:p w:rsidR="004219DC" w:rsidRDefault="004219DC">
      <w:pPr>
        <w:spacing w:line="300" w:lineRule="auto"/>
        <w:ind w:firstLineChars="200" w:firstLine="420"/>
        <w:rPr>
          <w:rFonts w:ascii="宋体" w:hAnsi="宋体"/>
        </w:rPr>
      </w:pPr>
      <w:r>
        <w:rPr>
          <w:rFonts w:ascii="宋体" w:hAnsi="宋体" w:hint="eastAsia"/>
        </w:rPr>
        <w:t>5．简述汽车产品心理定价的形式及其基本内容。</w:t>
      </w:r>
    </w:p>
    <w:p w:rsidR="004219DC" w:rsidRDefault="004219DC">
      <w:pPr>
        <w:spacing w:line="300" w:lineRule="auto"/>
        <w:ind w:firstLineChars="200" w:firstLine="420"/>
        <w:rPr>
          <w:rFonts w:ascii="宋体" w:hAnsi="宋体"/>
        </w:rPr>
      </w:pPr>
      <w:r>
        <w:rPr>
          <w:rFonts w:ascii="宋体" w:hAnsi="宋体" w:hint="eastAsia"/>
        </w:rPr>
        <w:t>六、论述题或简单应用题</w:t>
      </w:r>
    </w:p>
    <w:p w:rsidR="004219DC" w:rsidRPr="008C3EF6" w:rsidRDefault="004219DC">
      <w:pPr>
        <w:spacing w:line="300" w:lineRule="auto"/>
        <w:ind w:firstLineChars="200" w:firstLine="420"/>
        <w:rPr>
          <w:rFonts w:ascii="宋体" w:hAnsi="宋体"/>
          <w:color w:val="FF0000"/>
        </w:rPr>
      </w:pPr>
      <w:r>
        <w:rPr>
          <w:rFonts w:ascii="宋体" w:hAnsi="宋体" w:hint="eastAsia"/>
        </w:rPr>
        <w:t>6．</w:t>
      </w:r>
      <w:r w:rsidRPr="00E909FD">
        <w:rPr>
          <w:rFonts w:ascii="宋体" w:hAnsi="宋体" w:hint="eastAsia"/>
        </w:rPr>
        <w:t>试分析一名优秀的汽车营销人员应具备的技能和素养。</w:t>
      </w:r>
    </w:p>
    <w:p w:rsidR="004219DC" w:rsidRDefault="004219DC">
      <w:pPr>
        <w:spacing w:line="300" w:lineRule="auto"/>
        <w:jc w:val="center"/>
        <w:rPr>
          <w:rFonts w:ascii="宋体" w:hAnsi="宋体"/>
        </w:rPr>
      </w:pPr>
    </w:p>
    <w:sectPr w:rsidR="004219DC" w:rsidSect="00946172">
      <w:headerReference w:type="default" r:id="rId6"/>
      <w:footerReference w:type="default" r:id="rId7"/>
      <w:pgSz w:w="11906" w:h="16838"/>
      <w:pgMar w:top="1701" w:right="1797" w:bottom="1418" w:left="1797" w:header="851" w:footer="102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7558" w:rsidRDefault="000C7558">
      <w:r>
        <w:separator/>
      </w:r>
    </w:p>
  </w:endnote>
  <w:endnote w:type="continuationSeparator" w:id="1">
    <w:p w:rsidR="000C7558" w:rsidRDefault="000C75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9DC" w:rsidRDefault="004219DC">
    <w:pPr>
      <w:pStyle w:val="a5"/>
      <w:jc w:val="center"/>
      <w:rPr>
        <w:rFonts w:ascii="宋体" w:hAnsi="宋体"/>
      </w:rPr>
    </w:pPr>
    <w:r>
      <w:rPr>
        <w:rFonts w:ascii="宋体" w:hAnsi="宋体" w:hint="eastAsia"/>
      </w:rPr>
      <w:t>第</w:t>
    </w:r>
    <w:r w:rsidR="00946172">
      <w:rPr>
        <w:rFonts w:ascii="宋体" w:hAnsi="宋体"/>
      </w:rPr>
      <w:fldChar w:fldCharType="begin"/>
    </w:r>
    <w:r>
      <w:rPr>
        <w:rStyle w:val="a3"/>
        <w:rFonts w:ascii="宋体" w:hAnsi="宋体"/>
      </w:rPr>
      <w:instrText xml:space="preserve"> PAGE </w:instrText>
    </w:r>
    <w:r w:rsidR="00946172">
      <w:rPr>
        <w:rFonts w:ascii="宋体" w:hAnsi="宋体"/>
      </w:rPr>
      <w:fldChar w:fldCharType="separate"/>
    </w:r>
    <w:r w:rsidR="000E6AB3">
      <w:rPr>
        <w:rStyle w:val="a3"/>
        <w:rFonts w:ascii="宋体" w:hAnsi="宋体"/>
        <w:noProof/>
      </w:rPr>
      <w:t>13</w:t>
    </w:r>
    <w:r w:rsidR="00946172">
      <w:rPr>
        <w:rFonts w:ascii="宋体" w:hAnsi="宋体"/>
      </w:rPr>
      <w:fldChar w:fldCharType="end"/>
    </w:r>
    <w:r>
      <w:rPr>
        <w:rStyle w:val="a3"/>
        <w:rFonts w:ascii="宋体" w:hAnsi="宋体" w:hint="eastAsia"/>
      </w:rPr>
      <w:t>页  共</w:t>
    </w:r>
    <w:r w:rsidR="00946172">
      <w:rPr>
        <w:rFonts w:ascii="宋体" w:hAnsi="宋体"/>
      </w:rPr>
      <w:fldChar w:fldCharType="begin"/>
    </w:r>
    <w:r>
      <w:rPr>
        <w:rStyle w:val="a3"/>
        <w:rFonts w:ascii="宋体" w:hAnsi="宋体"/>
      </w:rPr>
      <w:instrText xml:space="preserve"> NUMPAGES </w:instrText>
    </w:r>
    <w:r w:rsidR="00946172">
      <w:rPr>
        <w:rFonts w:ascii="宋体" w:hAnsi="宋体"/>
      </w:rPr>
      <w:fldChar w:fldCharType="separate"/>
    </w:r>
    <w:r w:rsidR="000E6AB3">
      <w:rPr>
        <w:rStyle w:val="a3"/>
        <w:rFonts w:ascii="宋体" w:hAnsi="宋体"/>
        <w:noProof/>
      </w:rPr>
      <w:t>13</w:t>
    </w:r>
    <w:r w:rsidR="00946172">
      <w:rPr>
        <w:rFonts w:ascii="宋体" w:hAnsi="宋体"/>
      </w:rPr>
      <w:fldChar w:fldCharType="end"/>
    </w:r>
    <w:r>
      <w:rPr>
        <w:rStyle w:val="a3"/>
        <w:rFonts w:ascii="宋体" w:hAnsi="宋体"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7558" w:rsidRDefault="000C7558">
      <w:r>
        <w:separator/>
      </w:r>
    </w:p>
  </w:footnote>
  <w:footnote w:type="continuationSeparator" w:id="1">
    <w:p w:rsidR="000C7558" w:rsidRDefault="000C75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9DC" w:rsidRDefault="004219DC">
    <w:pPr>
      <w:pStyle w:val="a4"/>
      <w:rPr>
        <w:rFonts w:ascii="宋体" w:hAnsi="宋体"/>
        <w:b/>
        <w:bCs/>
        <w:sz w:val="21"/>
      </w:rPr>
    </w:pPr>
    <w:r>
      <w:rPr>
        <w:rFonts w:ascii="宋体" w:hAnsi="宋体" w:hint="eastAsia"/>
        <w:b/>
        <w:bCs/>
        <w:sz w:val="21"/>
      </w:rPr>
      <w:t>天津市高等教育自学考试课程考试大纲</w:t>
    </w:r>
  </w:p>
  <w:p w:rsidR="004219DC" w:rsidRDefault="004219DC">
    <w:pPr>
      <w:pStyle w:val="a4"/>
      <w:jc w:val="distribute"/>
      <w:rPr>
        <w:rFonts w:ascii="宋体" w:hAnsi="宋体"/>
        <w:b/>
        <w:bCs/>
      </w:rPr>
    </w:pPr>
    <w:r>
      <w:rPr>
        <w:rFonts w:ascii="宋体" w:hAnsi="宋体" w:hint="eastAsia"/>
        <w:b/>
        <w:bCs/>
      </w:rPr>
      <w:t>课程名称：</w:t>
    </w:r>
    <w:r>
      <w:rPr>
        <w:rFonts w:ascii="宋体" w:hAnsi="宋体" w:hint="eastAsia"/>
        <w:b/>
        <w:color w:val="000000"/>
      </w:rPr>
      <w:t>汽车营销与贸易</w:t>
    </w:r>
    <w:r>
      <w:rPr>
        <w:rFonts w:ascii="宋体" w:hAnsi="宋体" w:hint="eastAsia"/>
        <w:b/>
        <w:bCs/>
      </w:rPr>
      <w:t xml:space="preserve">               （2017年</w:t>
    </w:r>
    <w:r w:rsidR="000E6AB3">
      <w:rPr>
        <w:rFonts w:ascii="宋体" w:hAnsi="宋体" w:hint="eastAsia"/>
        <w:b/>
        <w:bCs/>
      </w:rPr>
      <w:t>4</w:t>
    </w:r>
    <w:r>
      <w:rPr>
        <w:rFonts w:ascii="宋体" w:hAnsi="宋体" w:hint="eastAsia"/>
        <w:b/>
        <w:bCs/>
      </w:rPr>
      <w:t>月）                          课程代码：</w:t>
    </w:r>
    <w:r w:rsidR="003F5564">
      <w:rPr>
        <w:rFonts w:ascii="宋体" w:hAnsi="宋体" w:hint="eastAsia"/>
        <w:b/>
        <w:bCs/>
      </w:rPr>
      <w:t>1366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F48C1"/>
    <w:rsid w:val="00040621"/>
    <w:rsid w:val="0004376D"/>
    <w:rsid w:val="00096F44"/>
    <w:rsid w:val="000A0B47"/>
    <w:rsid w:val="000A32D9"/>
    <w:rsid w:val="000B5E0B"/>
    <w:rsid w:val="000C7558"/>
    <w:rsid w:val="000E6AB3"/>
    <w:rsid w:val="000E73B3"/>
    <w:rsid w:val="000F200B"/>
    <w:rsid w:val="001006FE"/>
    <w:rsid w:val="00192E21"/>
    <w:rsid w:val="002037DA"/>
    <w:rsid w:val="00207E41"/>
    <w:rsid w:val="00215A6C"/>
    <w:rsid w:val="00246482"/>
    <w:rsid w:val="002A06B2"/>
    <w:rsid w:val="00361DB1"/>
    <w:rsid w:val="0037791A"/>
    <w:rsid w:val="003E0FBE"/>
    <w:rsid w:val="003E7229"/>
    <w:rsid w:val="003F5564"/>
    <w:rsid w:val="0040032A"/>
    <w:rsid w:val="004219DC"/>
    <w:rsid w:val="0044107F"/>
    <w:rsid w:val="004914F1"/>
    <w:rsid w:val="004B4ADC"/>
    <w:rsid w:val="004F775D"/>
    <w:rsid w:val="005267AA"/>
    <w:rsid w:val="00561242"/>
    <w:rsid w:val="005A09EB"/>
    <w:rsid w:val="005B1C9B"/>
    <w:rsid w:val="005C5BCF"/>
    <w:rsid w:val="0062218A"/>
    <w:rsid w:val="006276AC"/>
    <w:rsid w:val="00635128"/>
    <w:rsid w:val="0066409E"/>
    <w:rsid w:val="006B39CF"/>
    <w:rsid w:val="006D0C67"/>
    <w:rsid w:val="006D779E"/>
    <w:rsid w:val="006E1D66"/>
    <w:rsid w:val="00754509"/>
    <w:rsid w:val="0078689C"/>
    <w:rsid w:val="00795313"/>
    <w:rsid w:val="007B0998"/>
    <w:rsid w:val="007D668A"/>
    <w:rsid w:val="00884E88"/>
    <w:rsid w:val="00892690"/>
    <w:rsid w:val="008B1D89"/>
    <w:rsid w:val="008B266C"/>
    <w:rsid w:val="008C3EF6"/>
    <w:rsid w:val="008F740A"/>
    <w:rsid w:val="00934094"/>
    <w:rsid w:val="009362B8"/>
    <w:rsid w:val="00946172"/>
    <w:rsid w:val="00973B4A"/>
    <w:rsid w:val="009930A1"/>
    <w:rsid w:val="009A1B2C"/>
    <w:rsid w:val="00AA1B0A"/>
    <w:rsid w:val="00B660E7"/>
    <w:rsid w:val="00B8002D"/>
    <w:rsid w:val="00BD526B"/>
    <w:rsid w:val="00C102D1"/>
    <w:rsid w:val="00C53E74"/>
    <w:rsid w:val="00C93F53"/>
    <w:rsid w:val="00CB7EFD"/>
    <w:rsid w:val="00CE4D3E"/>
    <w:rsid w:val="00D11745"/>
    <w:rsid w:val="00D21299"/>
    <w:rsid w:val="00D25752"/>
    <w:rsid w:val="00D62B0E"/>
    <w:rsid w:val="00DD0293"/>
    <w:rsid w:val="00DE77F4"/>
    <w:rsid w:val="00E010BC"/>
    <w:rsid w:val="00E56D3B"/>
    <w:rsid w:val="00E60609"/>
    <w:rsid w:val="00E74CE5"/>
    <w:rsid w:val="00E909FD"/>
    <w:rsid w:val="00E94F45"/>
    <w:rsid w:val="00EB1F04"/>
    <w:rsid w:val="00EB78DC"/>
    <w:rsid w:val="00EF6D1E"/>
    <w:rsid w:val="00F062F4"/>
    <w:rsid w:val="00F122C2"/>
    <w:rsid w:val="00F44880"/>
    <w:rsid w:val="00FF48C1"/>
    <w:rsid w:val="33FC5B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46172"/>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946172"/>
  </w:style>
  <w:style w:type="character" w:customStyle="1" w:styleId="Char">
    <w:name w:val="页眉 Char"/>
    <w:link w:val="a4"/>
    <w:rsid w:val="00946172"/>
    <w:rPr>
      <w:rFonts w:eastAsia="宋体"/>
      <w:kern w:val="2"/>
      <w:sz w:val="18"/>
      <w:szCs w:val="18"/>
      <w:lang w:val="en-US" w:eastAsia="zh-CN" w:bidi="ar-SA"/>
    </w:rPr>
  </w:style>
  <w:style w:type="character" w:customStyle="1" w:styleId="Char0">
    <w:name w:val="页脚 Char"/>
    <w:link w:val="a5"/>
    <w:semiHidden/>
    <w:rsid w:val="00946172"/>
    <w:rPr>
      <w:rFonts w:eastAsia="宋体"/>
      <w:kern w:val="2"/>
      <w:sz w:val="18"/>
      <w:szCs w:val="18"/>
      <w:lang w:val="en-US" w:eastAsia="zh-CN" w:bidi="ar-SA"/>
    </w:rPr>
  </w:style>
  <w:style w:type="paragraph" w:styleId="a6">
    <w:name w:val="Plain Text"/>
    <w:basedOn w:val="a"/>
    <w:rsid w:val="00946172"/>
    <w:rPr>
      <w:rFonts w:ascii="宋体" w:hAnsi="Courier New" w:cs="宋体"/>
    </w:rPr>
  </w:style>
  <w:style w:type="paragraph" w:styleId="a5">
    <w:name w:val="footer"/>
    <w:basedOn w:val="a"/>
    <w:link w:val="Char0"/>
    <w:rsid w:val="00946172"/>
    <w:pPr>
      <w:tabs>
        <w:tab w:val="center" w:pos="4153"/>
        <w:tab w:val="right" w:pos="8306"/>
      </w:tabs>
      <w:snapToGrid w:val="0"/>
      <w:jc w:val="left"/>
    </w:pPr>
    <w:rPr>
      <w:sz w:val="18"/>
      <w:szCs w:val="18"/>
    </w:rPr>
  </w:style>
  <w:style w:type="paragraph" w:styleId="a4">
    <w:name w:val="header"/>
    <w:basedOn w:val="a"/>
    <w:link w:val="Char"/>
    <w:rsid w:val="00946172"/>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1593</Words>
  <Characters>9081</Characters>
  <Application>Microsoft Office Word</Application>
  <DocSecurity>0</DocSecurity>
  <PresentationFormat/>
  <Lines>75</Lines>
  <Paragraphs>21</Paragraphs>
  <Slides>0</Slides>
  <Notes>0</Notes>
  <HiddenSlides>0</HiddenSlides>
  <MMClips>0</MMClips>
  <ScaleCrop>false</ScaleCrop>
  <Company>微软中国</Company>
  <LinksUpToDate>false</LinksUpToDate>
  <CharactersWithSpaces>10653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高等教育自学考试课程考试大纲</dc:title>
  <dc:creator>微软用户</dc:creator>
  <cp:lastModifiedBy>微软用户</cp:lastModifiedBy>
  <cp:revision>3</cp:revision>
  <dcterms:created xsi:type="dcterms:W3CDTF">2017-03-30T00:50:00Z</dcterms:created>
  <dcterms:modified xsi:type="dcterms:W3CDTF">2017-03-31T02:29:00Z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