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286" w:rsidRPr="002E5F6B" w:rsidRDefault="00931286" w:rsidP="002E5F6B">
      <w:pPr>
        <w:jc w:val="center"/>
        <w:rPr>
          <w:b/>
          <w:sz w:val="36"/>
          <w:szCs w:val="36"/>
        </w:rPr>
      </w:pPr>
      <w:r w:rsidRPr="002E5F6B">
        <w:rPr>
          <w:rFonts w:hint="eastAsia"/>
          <w:b/>
          <w:sz w:val="36"/>
          <w:szCs w:val="36"/>
        </w:rPr>
        <w:t>北京市高等教育自学考试课程大纲</w:t>
      </w:r>
    </w:p>
    <w:p w:rsidR="00931286" w:rsidRPr="002E5F6B" w:rsidRDefault="00931286" w:rsidP="002E5F6B">
      <w:pPr>
        <w:jc w:val="center"/>
        <w:rPr>
          <w:rFonts w:ascii="宋体"/>
          <w:b/>
        </w:rPr>
      </w:pPr>
      <w:r w:rsidRPr="002E5F6B">
        <w:rPr>
          <w:rFonts w:ascii="宋体" w:hAnsi="宋体" w:hint="eastAsia"/>
          <w:b/>
        </w:rPr>
        <w:t>课程名称：门店运营与管理</w:t>
      </w:r>
      <w:r>
        <w:rPr>
          <w:rFonts w:ascii="宋体" w:hAnsi="宋体"/>
          <w:b/>
        </w:rPr>
        <w:t xml:space="preserve">    </w:t>
      </w:r>
      <w:r w:rsidRPr="002E5F6B">
        <w:rPr>
          <w:rFonts w:ascii="宋体" w:hAnsi="宋体" w:hint="eastAsia"/>
          <w:b/>
        </w:rPr>
        <w:t>课程代码：</w:t>
      </w:r>
      <w:r w:rsidRPr="003E0ED1">
        <w:rPr>
          <w:rFonts w:ascii="宋体" w:hAnsi="宋体"/>
          <w:b/>
        </w:rPr>
        <w:t>60009</w:t>
      </w:r>
      <w:r w:rsidRPr="003E0ED1">
        <w:rPr>
          <w:rFonts w:ascii="宋体" w:hAnsi="宋体" w:hint="eastAsia"/>
          <w:b/>
        </w:rPr>
        <w:t>（笔试）</w:t>
      </w:r>
      <w:r w:rsidRPr="003E0ED1">
        <w:rPr>
          <w:rFonts w:ascii="宋体" w:hAnsi="宋体"/>
          <w:b/>
        </w:rPr>
        <w:t xml:space="preserve"> </w:t>
      </w:r>
      <w:r w:rsidRPr="003E0ED1">
        <w:rPr>
          <w:b/>
        </w:rPr>
        <w:t>60010</w:t>
      </w:r>
      <w:r w:rsidRPr="003E0ED1">
        <w:rPr>
          <w:rFonts w:hint="eastAsia"/>
          <w:b/>
        </w:rPr>
        <w:t>（实践）</w:t>
      </w:r>
      <w:r w:rsidRPr="002E5F6B">
        <w:rPr>
          <w:rFonts w:ascii="宋体" w:hAnsi="宋体"/>
          <w:b/>
        </w:rPr>
        <w:t xml:space="preserve"> 2013</w:t>
      </w:r>
      <w:r w:rsidRPr="002E5F6B">
        <w:rPr>
          <w:rFonts w:ascii="宋体" w:hAnsi="宋体" w:hint="eastAsia"/>
          <w:b/>
        </w:rPr>
        <w:t>年</w:t>
      </w:r>
      <w:r w:rsidRPr="002E5F6B">
        <w:rPr>
          <w:rFonts w:ascii="宋体" w:hAnsi="宋体"/>
          <w:b/>
        </w:rPr>
        <w:t>2</w:t>
      </w:r>
      <w:r w:rsidRPr="002E5F6B">
        <w:rPr>
          <w:rFonts w:ascii="宋体" w:hAnsi="宋体" w:hint="eastAsia"/>
          <w:b/>
        </w:rPr>
        <w:t>月版</w:t>
      </w:r>
    </w:p>
    <w:p w:rsidR="00931286" w:rsidRPr="00521EC7" w:rsidRDefault="00931286" w:rsidP="002B520B">
      <w:r>
        <w:t xml:space="preserve">                                        </w:t>
      </w:r>
    </w:p>
    <w:p w:rsidR="00931286" w:rsidRPr="002E5F6B" w:rsidRDefault="00931286" w:rsidP="002E5F6B">
      <w:pPr>
        <w:jc w:val="center"/>
        <w:rPr>
          <w:b/>
          <w:sz w:val="28"/>
          <w:szCs w:val="28"/>
        </w:rPr>
      </w:pPr>
      <w:r w:rsidRPr="002E5F6B">
        <w:rPr>
          <w:rFonts w:hint="eastAsia"/>
          <w:b/>
          <w:sz w:val="28"/>
          <w:szCs w:val="28"/>
        </w:rPr>
        <w:t>第一部分</w:t>
      </w:r>
      <w:r>
        <w:rPr>
          <w:b/>
          <w:sz w:val="28"/>
          <w:szCs w:val="28"/>
        </w:rPr>
        <w:t xml:space="preserve"> </w:t>
      </w:r>
      <w:r w:rsidRPr="002E5F6B">
        <w:rPr>
          <w:rFonts w:hint="eastAsia"/>
          <w:b/>
          <w:sz w:val="28"/>
          <w:szCs w:val="28"/>
        </w:rPr>
        <w:t>课程性质与设置目的</w:t>
      </w:r>
    </w:p>
    <w:p w:rsidR="00931286" w:rsidRPr="002E5F6B" w:rsidRDefault="00931286" w:rsidP="00DE423B">
      <w:pPr>
        <w:outlineLvl w:val="0"/>
        <w:rPr>
          <w:b/>
        </w:rPr>
      </w:pPr>
      <w:r w:rsidRPr="002E5F6B">
        <w:rPr>
          <w:rFonts w:hint="eastAsia"/>
          <w:b/>
        </w:rPr>
        <w:t>一、课程性质与特点</w:t>
      </w:r>
    </w:p>
    <w:p w:rsidR="00931286" w:rsidRDefault="00931286" w:rsidP="005D001E">
      <w:pPr>
        <w:ind w:firstLineChars="200" w:firstLine="420"/>
      </w:pPr>
      <w:r>
        <w:rPr>
          <w:rFonts w:hint="eastAsia"/>
        </w:rPr>
        <w:t>《门店运营与管理》课程是北京市高等教育自学考试连锁经营管理专业（专科）必修的一门专业核心课。</w:t>
      </w:r>
    </w:p>
    <w:p w:rsidR="00931286" w:rsidRPr="004B6207" w:rsidRDefault="00931286" w:rsidP="005D001E">
      <w:pPr>
        <w:ind w:firstLineChars="200" w:firstLine="420"/>
      </w:pPr>
      <w:r>
        <w:rPr>
          <w:rFonts w:hint="eastAsia"/>
        </w:rPr>
        <w:t>通过本课程的学习，使学生重点了解商贸</w:t>
      </w:r>
      <w:r w:rsidRPr="004B6207">
        <w:rPr>
          <w:rFonts w:hint="eastAsia"/>
        </w:rPr>
        <w:t>连锁企业门店的运营流程与管理规范</w:t>
      </w:r>
      <w:r>
        <w:rPr>
          <w:rFonts w:hint="eastAsia"/>
        </w:rPr>
        <w:t>，对其他行业的连锁门店运营与管理也有一定的借鉴意义。课程系统性与重点性并行，在完整展现连锁企业门店运营与管理流程的基础上，重点讲解作为基层门店管理者的典型工作任务；课程理论与实践并重，强调实践性、实用性，突出讲解主要流程与方法，突出对学生技能的培养。</w:t>
      </w:r>
    </w:p>
    <w:p w:rsidR="00931286" w:rsidRPr="002E5F6B" w:rsidRDefault="00931286" w:rsidP="00DE423B">
      <w:pPr>
        <w:outlineLvl w:val="0"/>
        <w:rPr>
          <w:b/>
        </w:rPr>
      </w:pPr>
      <w:r w:rsidRPr="002E5F6B">
        <w:rPr>
          <w:rFonts w:hint="eastAsia"/>
          <w:b/>
        </w:rPr>
        <w:t>二、课程内容及考核要求</w:t>
      </w:r>
    </w:p>
    <w:p w:rsidR="00931286" w:rsidRDefault="00931286" w:rsidP="005D001E">
      <w:pPr>
        <w:ind w:firstLineChars="200" w:firstLine="420"/>
      </w:pPr>
      <w:r>
        <w:rPr>
          <w:rFonts w:hint="eastAsia"/>
        </w:rPr>
        <w:t>本课程内容涵盖了连锁企业门店的商品管理、现金管理、人员管理、顾客管理四个等维度。在内容上，首先明确连锁企业门店与连锁企业总部的关系、门店组织结构与岗位设置的原则以及作为店长的工作职责和素质要求；其次，依次重点讲解了连锁企业门店的布局与陈列管理、品类管理、进货与存货管理、预算与成本管理、安全与防损管理、服务管理、团队管理、经营绩效分析等关键控制点。</w:t>
      </w:r>
    </w:p>
    <w:p w:rsidR="00931286" w:rsidRDefault="00931286" w:rsidP="005D001E">
      <w:pPr>
        <w:ind w:firstLineChars="200" w:firstLine="420"/>
      </w:pPr>
      <w:r>
        <w:rPr>
          <w:rFonts w:hint="eastAsia"/>
        </w:rPr>
        <w:t>本课程的重点章节是：第一章、第三章、第五章、第六章、第七章、第八章、第九章和第十章；导论、第二章、第四章为一般考核章节。</w:t>
      </w:r>
    </w:p>
    <w:p w:rsidR="00931286" w:rsidRPr="002E5F6B" w:rsidRDefault="00931286" w:rsidP="00DE423B">
      <w:pPr>
        <w:outlineLvl w:val="0"/>
        <w:rPr>
          <w:b/>
        </w:rPr>
      </w:pPr>
      <w:r w:rsidRPr="002E5F6B">
        <w:rPr>
          <w:rFonts w:hint="eastAsia"/>
          <w:b/>
        </w:rPr>
        <w:t>三、与本专业其他课程的关系</w:t>
      </w:r>
    </w:p>
    <w:p w:rsidR="00931286" w:rsidRDefault="00931286" w:rsidP="005D001E">
      <w:pPr>
        <w:ind w:firstLineChars="200" w:firstLine="420"/>
      </w:pPr>
      <w:r>
        <w:rPr>
          <w:rFonts w:hint="eastAsia"/>
        </w:rPr>
        <w:t>作为本专业的核心技能课程，本课程的前置课程包括《</w:t>
      </w:r>
      <w:r w:rsidRPr="00060D53">
        <w:rPr>
          <w:rFonts w:hint="eastAsia"/>
        </w:rPr>
        <w:t>连锁企业经营管理</w:t>
      </w:r>
      <w:r>
        <w:rPr>
          <w:rFonts w:hint="eastAsia"/>
        </w:rPr>
        <w:t>原理》、《商品学基础》、《连锁企业人力资源管理》等理论课程，它的相关联课程包括《卖场设计》、《卖场营销策划》、《理货业务》、《门店开发与选址》等。门店运营与管理是一项系统性工程，该课程与相关课程相互衔接，构成完整的课程体系，以培养学生具有完备的专业理论支撑和专业核心能力。</w:t>
      </w:r>
    </w:p>
    <w:p w:rsidR="00931286" w:rsidRPr="0070061A" w:rsidRDefault="00931286" w:rsidP="005D001E">
      <w:pPr>
        <w:ind w:firstLineChars="200" w:firstLine="420"/>
      </w:pPr>
    </w:p>
    <w:p w:rsidR="00931286" w:rsidRPr="002E5F6B" w:rsidRDefault="00931286" w:rsidP="002E5F6B">
      <w:pPr>
        <w:jc w:val="center"/>
        <w:rPr>
          <w:b/>
          <w:sz w:val="28"/>
          <w:szCs w:val="28"/>
        </w:rPr>
      </w:pPr>
      <w:r w:rsidRPr="002E5F6B">
        <w:rPr>
          <w:rFonts w:hint="eastAsia"/>
          <w:b/>
          <w:sz w:val="28"/>
          <w:szCs w:val="28"/>
        </w:rPr>
        <w:t>第二部分</w:t>
      </w:r>
      <w:r>
        <w:rPr>
          <w:b/>
          <w:sz w:val="28"/>
          <w:szCs w:val="28"/>
        </w:rPr>
        <w:t xml:space="preserve"> </w:t>
      </w:r>
      <w:r w:rsidRPr="002E5F6B">
        <w:rPr>
          <w:rFonts w:hint="eastAsia"/>
          <w:b/>
          <w:sz w:val="28"/>
          <w:szCs w:val="28"/>
        </w:rPr>
        <w:t>考核内容与考核目标</w:t>
      </w:r>
    </w:p>
    <w:p w:rsidR="00931286" w:rsidRDefault="00931286" w:rsidP="004B6207"/>
    <w:p w:rsidR="00931286" w:rsidRPr="002E5F6B" w:rsidRDefault="00931286" w:rsidP="002E5F6B">
      <w:pPr>
        <w:jc w:val="center"/>
        <w:rPr>
          <w:b/>
        </w:rPr>
      </w:pPr>
      <w:r w:rsidRPr="002E5F6B">
        <w:rPr>
          <w:rFonts w:hint="eastAsia"/>
          <w:b/>
        </w:rPr>
        <w:t>第一章导论</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通过本章的学习，对连锁门店的含义、分类和特征有全面的认识；了解连锁门店的职能和组织结构；掌握连锁门店运营与管理的重要控制点。</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rPr>
        <w:tab/>
      </w:r>
      <w:r w:rsidRPr="00C5132A">
        <w:rPr>
          <w:rFonts w:ascii="宋体" w:hAnsi="宋体" w:hint="eastAsia"/>
        </w:rPr>
        <w:t>连锁门店的含义和分类</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一、连锁门店的含义</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二、连锁门店的分类</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三、连锁门店的特征</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rPr>
        <w:tab/>
      </w:r>
      <w:r w:rsidRPr="00C5132A">
        <w:rPr>
          <w:rFonts w:ascii="宋体" w:hAnsi="宋体" w:hint="eastAsia"/>
        </w:rPr>
        <w:t>连锁门店的职能和组织结构</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一、连锁门店的职能</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二、连锁门店的组织结构</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lastRenderedPageBreak/>
        <w:t>第三节门店运营与管理的重要控制点</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一、商品布局与陈列的控制</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二、商品缺货率的控制</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三、盘点控制</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四、单据控制</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五、损耗控制</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六、服务质量控制</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七、经营业绩控制</w:t>
      </w:r>
      <w:r w:rsidRPr="00C5132A">
        <w:rPr>
          <w:rFonts w:ascii="宋体"/>
        </w:rPr>
        <w:tab/>
      </w:r>
    </w:p>
    <w:p w:rsidR="00931286" w:rsidRPr="00B86382" w:rsidRDefault="00931286" w:rsidP="00DE423B">
      <w:pPr>
        <w:outlineLvl w:val="0"/>
        <w:rPr>
          <w:b/>
        </w:rPr>
      </w:pPr>
      <w:r w:rsidRPr="00B86382">
        <w:rPr>
          <w:rFonts w:hint="eastAsia"/>
          <w:b/>
        </w:rPr>
        <w:t>（二）本章重点</w:t>
      </w:r>
    </w:p>
    <w:p w:rsidR="00931286" w:rsidRPr="002D2FD2" w:rsidRDefault="00931286" w:rsidP="005D001E">
      <w:pPr>
        <w:ind w:firstLineChars="200" w:firstLine="420"/>
      </w:pPr>
      <w:r w:rsidRPr="002D2FD2">
        <w:rPr>
          <w:rFonts w:hint="eastAsia"/>
        </w:rPr>
        <w:t>连</w:t>
      </w:r>
      <w:r w:rsidRPr="00C5132A">
        <w:rPr>
          <w:rFonts w:ascii="宋体" w:hAnsi="宋体" w:hint="eastAsia"/>
        </w:rPr>
        <w:t>锁门店的职能和组织结构</w:t>
      </w:r>
    </w:p>
    <w:p w:rsidR="00931286" w:rsidRPr="00B86382" w:rsidRDefault="00931286" w:rsidP="00DE423B">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门店运营与管理的重要控制点</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识记：连锁门店的三大主要特性，连锁门店的八大主要职能。</w:t>
      </w:r>
    </w:p>
    <w:p w:rsidR="00931286" w:rsidRPr="00C5132A" w:rsidRDefault="00931286" w:rsidP="005D001E">
      <w:pPr>
        <w:ind w:firstLineChars="200" w:firstLine="420"/>
        <w:rPr>
          <w:rFonts w:ascii="宋体"/>
        </w:rPr>
      </w:pPr>
      <w:r w:rsidRPr="00C5132A">
        <w:rPr>
          <w:rFonts w:ascii="宋体" w:hAnsi="宋体" w:hint="eastAsia"/>
        </w:rPr>
        <w:t>理解：门店运营与管理的七大重要控制点。</w:t>
      </w:r>
    </w:p>
    <w:p w:rsidR="00931286" w:rsidRPr="00AC55B1" w:rsidRDefault="00931286" w:rsidP="004B6207"/>
    <w:p w:rsidR="00931286" w:rsidRPr="002E5F6B" w:rsidRDefault="00931286" w:rsidP="002E5F6B">
      <w:pPr>
        <w:jc w:val="center"/>
        <w:rPr>
          <w:b/>
        </w:rPr>
      </w:pPr>
      <w:r w:rsidRPr="002E5F6B">
        <w:rPr>
          <w:rFonts w:hint="eastAsia"/>
          <w:b/>
        </w:rPr>
        <w:t>第二章</w:t>
      </w:r>
      <w:r w:rsidRPr="002E5F6B">
        <w:rPr>
          <w:b/>
        </w:rPr>
        <w:tab/>
      </w:r>
      <w:r w:rsidRPr="002E5F6B">
        <w:rPr>
          <w:rFonts w:hint="eastAsia"/>
          <w:b/>
        </w:rPr>
        <w:t>门店店长岗位认知</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通过本章的学习，掌握门店店长的角色和职责，以及作为店长应具有的素质要求；对店长的日作业流程、周工作流程、月作业流程有全面的认识。</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第一节店长的主要职责</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一、店长角色和职责</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二、店长的素质要求</w:t>
      </w:r>
      <w:r w:rsidRPr="00C5132A">
        <w:rPr>
          <w:rFonts w:ascii="宋体"/>
        </w:rPr>
        <w:tab/>
      </w:r>
    </w:p>
    <w:p w:rsidR="00931286" w:rsidRPr="00C5132A" w:rsidRDefault="00931286" w:rsidP="005D001E">
      <w:pPr>
        <w:ind w:firstLineChars="200" w:firstLine="420"/>
        <w:rPr>
          <w:rFonts w:ascii="宋体"/>
        </w:rPr>
      </w:pPr>
      <w:r w:rsidRPr="00C5132A">
        <w:rPr>
          <w:rFonts w:ascii="宋体" w:hAnsi="宋体" w:hint="eastAsia"/>
        </w:rPr>
        <w:t>第二节店长的作业流程</w:t>
      </w:r>
    </w:p>
    <w:p w:rsidR="00931286" w:rsidRPr="00C5132A" w:rsidRDefault="00931286" w:rsidP="005D001E">
      <w:pPr>
        <w:ind w:firstLineChars="200" w:firstLine="420"/>
        <w:rPr>
          <w:rFonts w:ascii="宋体"/>
        </w:rPr>
      </w:pPr>
      <w:r w:rsidRPr="00C5132A">
        <w:rPr>
          <w:rFonts w:ascii="宋体" w:hAnsi="宋体" w:hint="eastAsia"/>
        </w:rPr>
        <w:t>一、店长日作业流程</w:t>
      </w:r>
    </w:p>
    <w:p w:rsidR="00931286" w:rsidRPr="00C5132A" w:rsidRDefault="00931286" w:rsidP="005D001E">
      <w:pPr>
        <w:ind w:firstLineChars="200" w:firstLine="420"/>
        <w:rPr>
          <w:rFonts w:ascii="宋体"/>
        </w:rPr>
      </w:pPr>
      <w:r w:rsidRPr="00C5132A">
        <w:rPr>
          <w:rFonts w:ascii="宋体" w:hAnsi="宋体" w:hint="eastAsia"/>
        </w:rPr>
        <w:t>二、店长周工作流程</w:t>
      </w:r>
    </w:p>
    <w:p w:rsidR="00931286" w:rsidRPr="00C5132A" w:rsidRDefault="00931286" w:rsidP="005D001E">
      <w:pPr>
        <w:ind w:firstLineChars="200" w:firstLine="420"/>
        <w:rPr>
          <w:rFonts w:ascii="宋体"/>
        </w:rPr>
      </w:pPr>
      <w:r w:rsidRPr="00C5132A">
        <w:rPr>
          <w:rFonts w:ascii="宋体" w:hAnsi="宋体" w:hint="eastAsia"/>
        </w:rPr>
        <w:t>三、店长月作业流程</w:t>
      </w:r>
    </w:p>
    <w:p w:rsidR="00931286" w:rsidRPr="00B86382" w:rsidRDefault="00931286" w:rsidP="00DE423B">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店长的素质要求</w:t>
      </w:r>
    </w:p>
    <w:p w:rsidR="00931286" w:rsidRPr="00B86382" w:rsidRDefault="00931286" w:rsidP="00DE423B">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店长的作业流程</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识记：店长的十大角色，店长十一项工作职责。</w:t>
      </w:r>
    </w:p>
    <w:p w:rsidR="00931286" w:rsidRPr="00C5132A" w:rsidRDefault="00931286" w:rsidP="005D001E">
      <w:pPr>
        <w:ind w:firstLineChars="200" w:firstLine="420"/>
        <w:rPr>
          <w:rFonts w:ascii="宋体"/>
        </w:rPr>
      </w:pPr>
      <w:r w:rsidRPr="00C5132A">
        <w:rPr>
          <w:rFonts w:ascii="宋体" w:hAnsi="宋体" w:hint="eastAsia"/>
        </w:rPr>
        <w:t>理解：店长的心理素质，店长的个人能力，店长的专业知识。</w:t>
      </w:r>
    </w:p>
    <w:p w:rsidR="00931286" w:rsidRPr="00C5132A" w:rsidRDefault="00931286" w:rsidP="005D001E">
      <w:pPr>
        <w:ind w:firstLineChars="200" w:firstLine="420"/>
        <w:rPr>
          <w:rFonts w:ascii="宋体"/>
        </w:rPr>
      </w:pPr>
      <w:r w:rsidRPr="00C5132A">
        <w:rPr>
          <w:rFonts w:ascii="宋体" w:hAnsi="宋体" w:hint="eastAsia"/>
        </w:rPr>
        <w:t>应用：店长的日作业流程，店长周日程表，店长月度工作计划表。</w:t>
      </w:r>
    </w:p>
    <w:p w:rsidR="00931286" w:rsidRPr="00AC55B1" w:rsidRDefault="00931286" w:rsidP="004B6207"/>
    <w:p w:rsidR="00931286" w:rsidRPr="002E5F6B" w:rsidRDefault="00931286" w:rsidP="002E5F6B">
      <w:pPr>
        <w:jc w:val="center"/>
        <w:rPr>
          <w:b/>
        </w:rPr>
      </w:pPr>
      <w:r w:rsidRPr="002E5F6B">
        <w:rPr>
          <w:rFonts w:hint="eastAsia"/>
          <w:b/>
        </w:rPr>
        <w:t>第三章</w:t>
      </w:r>
      <w:r w:rsidRPr="002E5F6B">
        <w:rPr>
          <w:b/>
        </w:rPr>
        <w:tab/>
      </w:r>
      <w:r w:rsidRPr="002E5F6B">
        <w:rPr>
          <w:rFonts w:hint="eastAsia"/>
          <w:b/>
        </w:rPr>
        <w:t>门店布局与陈列管理</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通过本章的学习，掌握门店布局的原则与方式，会运用磁石点理论；掌握门店陈列的原则与方法。</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lastRenderedPageBreak/>
        <w:t>第一节</w:t>
      </w:r>
      <w:r w:rsidRPr="00C5132A">
        <w:rPr>
          <w:rFonts w:ascii="宋体"/>
        </w:rPr>
        <w:tab/>
      </w:r>
      <w:r w:rsidRPr="00C5132A">
        <w:rPr>
          <w:rFonts w:ascii="宋体" w:hAnsi="宋体" w:hint="eastAsia"/>
        </w:rPr>
        <w:t>门店布局</w:t>
      </w:r>
    </w:p>
    <w:p w:rsidR="00931286" w:rsidRPr="00C5132A" w:rsidRDefault="00931286" w:rsidP="005D001E">
      <w:pPr>
        <w:ind w:firstLineChars="200" w:firstLine="420"/>
        <w:rPr>
          <w:rFonts w:ascii="宋体"/>
        </w:rPr>
      </w:pPr>
      <w:r w:rsidRPr="00C5132A">
        <w:rPr>
          <w:rFonts w:ascii="宋体" w:hAnsi="宋体" w:hint="eastAsia"/>
        </w:rPr>
        <w:t>一、门店布局的原则</w:t>
      </w:r>
    </w:p>
    <w:p w:rsidR="00931286" w:rsidRPr="00C5132A" w:rsidRDefault="00931286" w:rsidP="005D001E">
      <w:pPr>
        <w:ind w:firstLineChars="200" w:firstLine="420"/>
        <w:rPr>
          <w:rFonts w:ascii="宋体"/>
        </w:rPr>
      </w:pPr>
      <w:r w:rsidRPr="00C5132A">
        <w:rPr>
          <w:rFonts w:ascii="宋体" w:hAnsi="宋体" w:hint="eastAsia"/>
        </w:rPr>
        <w:t>二、门店布局的方式</w:t>
      </w:r>
    </w:p>
    <w:p w:rsidR="00931286" w:rsidRPr="00C5132A" w:rsidRDefault="00931286" w:rsidP="005D001E">
      <w:pPr>
        <w:ind w:firstLineChars="200" w:firstLine="420"/>
        <w:rPr>
          <w:rFonts w:ascii="宋体"/>
        </w:rPr>
      </w:pPr>
      <w:r w:rsidRPr="00C5132A">
        <w:rPr>
          <w:rFonts w:ascii="宋体" w:hAnsi="宋体" w:hint="eastAsia"/>
        </w:rPr>
        <w:t>三、门店布局中磁石点理论的运用</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rPr>
        <w:tab/>
      </w:r>
      <w:r w:rsidRPr="00C5132A">
        <w:rPr>
          <w:rFonts w:ascii="宋体" w:hAnsi="宋体" w:hint="eastAsia"/>
        </w:rPr>
        <w:t>商品陈列</w:t>
      </w:r>
    </w:p>
    <w:p w:rsidR="00931286" w:rsidRPr="00C5132A" w:rsidRDefault="00931286" w:rsidP="005D001E">
      <w:pPr>
        <w:ind w:firstLineChars="200" w:firstLine="420"/>
        <w:rPr>
          <w:rFonts w:ascii="宋体"/>
        </w:rPr>
      </w:pPr>
      <w:r w:rsidRPr="00C5132A">
        <w:rPr>
          <w:rFonts w:ascii="宋体" w:hAnsi="宋体" w:hint="eastAsia"/>
        </w:rPr>
        <w:t>一、商品陈列的基本原则</w:t>
      </w:r>
    </w:p>
    <w:p w:rsidR="00931286" w:rsidRPr="00C5132A" w:rsidRDefault="00931286" w:rsidP="005D001E">
      <w:pPr>
        <w:ind w:firstLineChars="200" w:firstLine="420"/>
        <w:rPr>
          <w:rFonts w:ascii="宋体"/>
        </w:rPr>
      </w:pPr>
      <w:r w:rsidRPr="00C5132A">
        <w:rPr>
          <w:rFonts w:ascii="宋体" w:hAnsi="宋体" w:hint="eastAsia"/>
        </w:rPr>
        <w:t>二、商品陈列方法</w:t>
      </w:r>
    </w:p>
    <w:p w:rsidR="00931286" w:rsidRPr="00B86382" w:rsidRDefault="00931286" w:rsidP="00B86382">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连锁门店的布局原则与方式；</w:t>
      </w:r>
    </w:p>
    <w:p w:rsidR="00931286" w:rsidRPr="00C5132A" w:rsidRDefault="00931286" w:rsidP="005D001E">
      <w:pPr>
        <w:ind w:firstLineChars="200" w:firstLine="420"/>
        <w:rPr>
          <w:rFonts w:ascii="宋体"/>
        </w:rPr>
      </w:pPr>
      <w:r w:rsidRPr="00C5132A">
        <w:rPr>
          <w:rFonts w:ascii="宋体" w:hAnsi="宋体" w:hint="eastAsia"/>
        </w:rPr>
        <w:t>商品陈列的基本原则与方法</w:t>
      </w:r>
    </w:p>
    <w:p w:rsidR="00931286" w:rsidRPr="00B86382" w:rsidRDefault="00931286" w:rsidP="00B86382">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门店布局中磁石点理论的运用</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识记：门店布局的三个原则，商品陈列的六个基本原则。</w:t>
      </w:r>
    </w:p>
    <w:p w:rsidR="00931286" w:rsidRPr="00C5132A" w:rsidRDefault="00931286" w:rsidP="005D001E">
      <w:pPr>
        <w:ind w:firstLineChars="200" w:firstLine="420"/>
        <w:rPr>
          <w:rFonts w:ascii="宋体"/>
        </w:rPr>
      </w:pPr>
      <w:r w:rsidRPr="00C5132A">
        <w:rPr>
          <w:rFonts w:ascii="宋体" w:hAnsi="宋体" w:hint="eastAsia"/>
        </w:rPr>
        <w:t>理解；门店布局的四种主流方式，商品陈列的两大类方法。</w:t>
      </w:r>
    </w:p>
    <w:p w:rsidR="00931286" w:rsidRPr="00C5132A" w:rsidRDefault="00931286" w:rsidP="005D001E">
      <w:pPr>
        <w:ind w:firstLineChars="200" w:firstLine="420"/>
        <w:rPr>
          <w:rFonts w:ascii="宋体"/>
        </w:rPr>
      </w:pPr>
      <w:r w:rsidRPr="00C5132A">
        <w:rPr>
          <w:rFonts w:ascii="宋体" w:hAnsi="宋体" w:hint="eastAsia"/>
        </w:rPr>
        <w:t>应用：磁石点理论的应用，各种具体陈列方式的应用。</w:t>
      </w:r>
    </w:p>
    <w:p w:rsidR="00931286" w:rsidRDefault="00931286" w:rsidP="004B6207"/>
    <w:p w:rsidR="00931286" w:rsidRPr="002E5F6B" w:rsidRDefault="00931286" w:rsidP="002E5F6B">
      <w:pPr>
        <w:jc w:val="center"/>
        <w:rPr>
          <w:b/>
        </w:rPr>
      </w:pPr>
      <w:r w:rsidRPr="002E5F6B">
        <w:rPr>
          <w:rFonts w:hint="eastAsia"/>
          <w:b/>
        </w:rPr>
        <w:t>第四章</w:t>
      </w:r>
      <w:r w:rsidRPr="002E5F6B">
        <w:rPr>
          <w:b/>
        </w:rPr>
        <w:tab/>
      </w:r>
      <w:r w:rsidRPr="002E5F6B">
        <w:rPr>
          <w:rFonts w:hint="eastAsia"/>
          <w:b/>
        </w:rPr>
        <w:t>门店品类管理</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通过本章的学习，对连锁门店品类管理的起源、内涵、定义有全面的认识，会应用品类角色知识；熟悉门</w:t>
      </w:r>
      <w:r>
        <w:rPr>
          <w:rFonts w:ascii="宋体" w:hAnsi="宋体" w:hint="eastAsia"/>
        </w:rPr>
        <w:t>店</w:t>
      </w:r>
      <w:r w:rsidRPr="00C5132A">
        <w:rPr>
          <w:rFonts w:ascii="宋体" w:hAnsi="宋体" w:hint="eastAsia"/>
        </w:rPr>
        <w:t>品类配置的一般步骤；掌握商品结构优化方法。</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第一节门店品类管理概述</w:t>
      </w:r>
    </w:p>
    <w:p w:rsidR="00931286" w:rsidRPr="00C5132A" w:rsidRDefault="00931286" w:rsidP="005D001E">
      <w:pPr>
        <w:ind w:firstLineChars="200" w:firstLine="420"/>
        <w:rPr>
          <w:rFonts w:ascii="宋体"/>
        </w:rPr>
      </w:pPr>
      <w:r w:rsidRPr="00C5132A">
        <w:rPr>
          <w:rFonts w:ascii="宋体" w:hAnsi="宋体" w:hint="eastAsia"/>
        </w:rPr>
        <w:t>一、品类管理的起源和内涵</w:t>
      </w:r>
    </w:p>
    <w:p w:rsidR="00931286" w:rsidRPr="00C5132A" w:rsidRDefault="00931286" w:rsidP="005D001E">
      <w:pPr>
        <w:ind w:firstLineChars="200" w:firstLine="420"/>
        <w:rPr>
          <w:rFonts w:ascii="宋体"/>
        </w:rPr>
      </w:pPr>
      <w:r w:rsidRPr="00C5132A">
        <w:rPr>
          <w:rFonts w:ascii="宋体" w:hAnsi="宋体" w:hint="eastAsia"/>
        </w:rPr>
        <w:t>二、品类的定义</w:t>
      </w:r>
    </w:p>
    <w:p w:rsidR="00931286" w:rsidRPr="00C5132A" w:rsidRDefault="00931286" w:rsidP="005D001E">
      <w:pPr>
        <w:ind w:firstLineChars="200" w:firstLine="420"/>
        <w:rPr>
          <w:rFonts w:ascii="宋体"/>
        </w:rPr>
      </w:pPr>
      <w:r w:rsidRPr="00C5132A">
        <w:rPr>
          <w:rFonts w:ascii="宋体" w:hAnsi="宋体" w:hint="eastAsia"/>
        </w:rPr>
        <w:t>三、品类角色</w:t>
      </w:r>
    </w:p>
    <w:p w:rsidR="00931286" w:rsidRPr="00C5132A" w:rsidRDefault="00931286" w:rsidP="005D001E">
      <w:pPr>
        <w:ind w:firstLineChars="200" w:firstLine="420"/>
        <w:rPr>
          <w:rFonts w:ascii="宋体"/>
        </w:rPr>
      </w:pPr>
      <w:r w:rsidRPr="00C5132A">
        <w:rPr>
          <w:rFonts w:ascii="宋体" w:hAnsi="宋体" w:hint="eastAsia"/>
        </w:rPr>
        <w:t>第二节门店品类管理的具体实施流程</w:t>
      </w:r>
    </w:p>
    <w:p w:rsidR="00931286" w:rsidRPr="00C5132A" w:rsidRDefault="00931286" w:rsidP="005D001E">
      <w:pPr>
        <w:ind w:firstLineChars="200" w:firstLine="420"/>
        <w:rPr>
          <w:rFonts w:ascii="宋体"/>
        </w:rPr>
      </w:pPr>
      <w:r w:rsidRPr="00C5132A">
        <w:rPr>
          <w:rFonts w:ascii="宋体" w:hAnsi="宋体" w:hint="eastAsia"/>
        </w:rPr>
        <w:t>一、门店品类配置的一般步骤</w:t>
      </w:r>
    </w:p>
    <w:p w:rsidR="00931286" w:rsidRPr="00C5132A" w:rsidRDefault="00931286" w:rsidP="005D001E">
      <w:pPr>
        <w:ind w:firstLineChars="200" w:firstLine="420"/>
        <w:rPr>
          <w:rFonts w:ascii="宋体"/>
        </w:rPr>
      </w:pPr>
      <w:r w:rsidRPr="00C5132A">
        <w:rPr>
          <w:rFonts w:ascii="宋体" w:hAnsi="宋体" w:hint="eastAsia"/>
        </w:rPr>
        <w:t>二、商品结构优化</w:t>
      </w:r>
    </w:p>
    <w:p w:rsidR="00931286" w:rsidRPr="00B86382" w:rsidRDefault="00931286" w:rsidP="00B86382">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门店品类配置的一般步骤</w:t>
      </w:r>
    </w:p>
    <w:p w:rsidR="00931286" w:rsidRPr="00B86382" w:rsidRDefault="00931286" w:rsidP="00B86382">
      <w:pPr>
        <w:outlineLvl w:val="0"/>
        <w:rPr>
          <w:b/>
        </w:rPr>
      </w:pPr>
      <w:r w:rsidRPr="00B86382">
        <w:rPr>
          <w:rFonts w:hint="eastAsia"/>
          <w:b/>
        </w:rPr>
        <w:t>（三）本章难点</w:t>
      </w:r>
    </w:p>
    <w:p w:rsidR="00931286" w:rsidRPr="00C5132A" w:rsidRDefault="00931286" w:rsidP="005D001E">
      <w:pPr>
        <w:ind w:firstLineChars="200" w:firstLine="420"/>
        <w:rPr>
          <w:rFonts w:ascii="宋体"/>
        </w:rPr>
      </w:pPr>
      <w:r>
        <w:rPr>
          <w:rFonts w:ascii="宋体" w:hAnsi="宋体" w:hint="eastAsia"/>
        </w:rPr>
        <w:t>商品结构优化</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识记：品类定义，普遍性品类，特殊性品类，偶发性品类，季节性品类。</w:t>
      </w:r>
    </w:p>
    <w:p w:rsidR="00931286" w:rsidRPr="00C5132A" w:rsidRDefault="00931286" w:rsidP="005D001E">
      <w:pPr>
        <w:ind w:firstLineChars="200" w:firstLine="420"/>
        <w:rPr>
          <w:rFonts w:ascii="宋体"/>
        </w:rPr>
      </w:pPr>
      <w:r w:rsidRPr="00C5132A">
        <w:rPr>
          <w:rFonts w:ascii="宋体" w:hAnsi="宋体" w:hint="eastAsia"/>
        </w:rPr>
        <w:t>理解：顾客购买决策树。</w:t>
      </w:r>
    </w:p>
    <w:p w:rsidR="00931286" w:rsidRPr="00C5132A" w:rsidRDefault="00931286" w:rsidP="005D001E">
      <w:pPr>
        <w:ind w:firstLineChars="200" w:firstLine="420"/>
        <w:rPr>
          <w:rFonts w:ascii="宋体"/>
        </w:rPr>
      </w:pPr>
      <w:r w:rsidRPr="00C5132A">
        <w:rPr>
          <w:rFonts w:ascii="宋体" w:hAnsi="宋体" w:hint="eastAsia"/>
        </w:rPr>
        <w:t>应用：门店商圈分类，消费者调查，门店商品品项配置，门店商品结构优化。</w:t>
      </w:r>
    </w:p>
    <w:p w:rsidR="00931286" w:rsidRDefault="00931286" w:rsidP="004B6207"/>
    <w:p w:rsidR="00931286" w:rsidRPr="002E5F6B" w:rsidRDefault="00931286" w:rsidP="002E5F6B">
      <w:pPr>
        <w:jc w:val="center"/>
        <w:rPr>
          <w:b/>
        </w:rPr>
      </w:pPr>
      <w:r w:rsidRPr="002E5F6B">
        <w:rPr>
          <w:rFonts w:hint="eastAsia"/>
          <w:b/>
        </w:rPr>
        <w:t>第五章</w:t>
      </w:r>
      <w:r w:rsidRPr="002E5F6B">
        <w:rPr>
          <w:b/>
        </w:rPr>
        <w:tab/>
      </w:r>
      <w:r w:rsidRPr="002E5F6B">
        <w:rPr>
          <w:rFonts w:hint="eastAsia"/>
          <w:b/>
        </w:rPr>
        <w:t>门店商品进货与存货作业管理</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通过本章的学习，掌握门店进货作业的概念和流程；掌握门店存货作业的目的、原则和</w:t>
      </w:r>
      <w:r w:rsidRPr="00C5132A">
        <w:rPr>
          <w:rFonts w:ascii="宋体" w:hAnsi="宋体"/>
        </w:rPr>
        <w:t>ABC</w:t>
      </w:r>
      <w:r w:rsidRPr="00C5132A">
        <w:rPr>
          <w:rFonts w:ascii="宋体" w:hAnsi="宋体" w:hint="eastAsia"/>
        </w:rPr>
        <w:t>存货管理方法；掌握门店仓库管理和盘点管理的要点。</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lastRenderedPageBreak/>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rPr>
        <w:tab/>
      </w:r>
      <w:r w:rsidRPr="00C5132A">
        <w:rPr>
          <w:rFonts w:ascii="宋体" w:hAnsi="宋体" w:hint="eastAsia"/>
        </w:rPr>
        <w:t>门店商品进货作业管理</w:t>
      </w:r>
    </w:p>
    <w:p w:rsidR="00931286" w:rsidRPr="00C5132A" w:rsidRDefault="00931286" w:rsidP="005D001E">
      <w:pPr>
        <w:ind w:firstLineChars="200" w:firstLine="420"/>
        <w:rPr>
          <w:rFonts w:ascii="宋体"/>
        </w:rPr>
      </w:pPr>
      <w:r w:rsidRPr="00C5132A">
        <w:rPr>
          <w:rFonts w:ascii="宋体" w:hAnsi="宋体" w:hint="eastAsia"/>
        </w:rPr>
        <w:t>一、进货作业概述</w:t>
      </w:r>
    </w:p>
    <w:p w:rsidR="00931286" w:rsidRPr="00C5132A" w:rsidRDefault="00931286" w:rsidP="005D001E">
      <w:pPr>
        <w:ind w:firstLineChars="200" w:firstLine="420"/>
        <w:rPr>
          <w:rFonts w:ascii="宋体"/>
        </w:rPr>
      </w:pPr>
      <w:r w:rsidRPr="00C5132A">
        <w:rPr>
          <w:rFonts w:ascii="宋体" w:hAnsi="宋体" w:hint="eastAsia"/>
        </w:rPr>
        <w:t>二、进货作业流程</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rPr>
        <w:tab/>
      </w:r>
      <w:r w:rsidRPr="00C5132A">
        <w:rPr>
          <w:rFonts w:ascii="宋体" w:hAnsi="宋体" w:hint="eastAsia"/>
        </w:rPr>
        <w:t>门店商品存货作业管理</w:t>
      </w:r>
    </w:p>
    <w:p w:rsidR="00931286" w:rsidRPr="00C5132A" w:rsidRDefault="00931286" w:rsidP="005D001E">
      <w:pPr>
        <w:ind w:firstLineChars="200" w:firstLine="420"/>
        <w:rPr>
          <w:rFonts w:ascii="宋体"/>
        </w:rPr>
      </w:pPr>
      <w:r w:rsidRPr="00C5132A">
        <w:rPr>
          <w:rFonts w:ascii="宋体" w:hAnsi="宋体" w:hint="eastAsia"/>
        </w:rPr>
        <w:t>一、存货作业概述</w:t>
      </w:r>
    </w:p>
    <w:p w:rsidR="00931286" w:rsidRPr="00C5132A" w:rsidRDefault="00931286" w:rsidP="005D001E">
      <w:pPr>
        <w:ind w:firstLineChars="200" w:firstLine="420"/>
        <w:rPr>
          <w:rFonts w:ascii="宋体"/>
        </w:rPr>
      </w:pPr>
      <w:r w:rsidRPr="00C5132A">
        <w:rPr>
          <w:rFonts w:ascii="宋体" w:hAnsi="宋体" w:hint="eastAsia"/>
        </w:rPr>
        <w:t>二、存货作业内容</w:t>
      </w:r>
    </w:p>
    <w:p w:rsidR="00931286" w:rsidRPr="00B86382" w:rsidRDefault="00931286" w:rsidP="00B86382">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进货作业流程；</w:t>
      </w:r>
    </w:p>
    <w:p w:rsidR="00931286" w:rsidRPr="00C5132A" w:rsidRDefault="00931286" w:rsidP="005D001E">
      <w:pPr>
        <w:ind w:firstLineChars="200" w:firstLine="420"/>
        <w:rPr>
          <w:rFonts w:ascii="宋体"/>
        </w:rPr>
      </w:pPr>
      <w:r w:rsidRPr="00C5132A">
        <w:rPr>
          <w:rFonts w:ascii="宋体" w:hAnsi="宋体" w:hint="eastAsia"/>
        </w:rPr>
        <w:t>存货管理方法</w:t>
      </w:r>
    </w:p>
    <w:p w:rsidR="00931286" w:rsidRPr="00B86382" w:rsidRDefault="00931286" w:rsidP="00B86382">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门店盘点管理</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识记：进货的概念，进货的原则，存货管理的目的，存货管理遵循的原则，</w:t>
      </w:r>
      <w:r w:rsidRPr="00C5132A">
        <w:rPr>
          <w:rFonts w:ascii="宋体" w:hAnsi="宋体"/>
        </w:rPr>
        <w:t>ABC</w:t>
      </w:r>
      <w:r w:rsidRPr="00C5132A">
        <w:rPr>
          <w:rFonts w:ascii="宋体" w:hAnsi="宋体" w:hint="eastAsia"/>
        </w:rPr>
        <w:t>管理法。</w:t>
      </w:r>
    </w:p>
    <w:p w:rsidR="00931286" w:rsidRPr="00C5132A" w:rsidRDefault="00931286" w:rsidP="005D001E">
      <w:pPr>
        <w:ind w:firstLineChars="200" w:firstLine="420"/>
        <w:rPr>
          <w:rFonts w:ascii="宋体"/>
        </w:rPr>
      </w:pPr>
      <w:r w:rsidRPr="00C5132A">
        <w:rPr>
          <w:rFonts w:ascii="宋体" w:hAnsi="宋体" w:hint="eastAsia"/>
        </w:rPr>
        <w:t>理解：订货作业，收验换作业，退换货作业，调货作业，盘点差错的原因。</w:t>
      </w:r>
    </w:p>
    <w:p w:rsidR="00931286" w:rsidRPr="00C5132A" w:rsidRDefault="00931286" w:rsidP="005D001E">
      <w:pPr>
        <w:ind w:firstLineChars="200" w:firstLine="420"/>
        <w:rPr>
          <w:rFonts w:ascii="宋体"/>
        </w:rPr>
      </w:pPr>
      <w:r w:rsidRPr="00C5132A">
        <w:rPr>
          <w:rFonts w:ascii="宋体" w:hAnsi="宋体" w:hint="eastAsia"/>
        </w:rPr>
        <w:t>应用：库存区的安全码放，盘点作业流程。</w:t>
      </w:r>
    </w:p>
    <w:p w:rsidR="00931286" w:rsidRPr="00E71E2D" w:rsidRDefault="00931286" w:rsidP="004B6207">
      <w:pPr>
        <w:rPr>
          <w:color w:val="FF0000"/>
        </w:rPr>
      </w:pPr>
    </w:p>
    <w:p w:rsidR="00931286" w:rsidRPr="002E5F6B" w:rsidRDefault="00931286" w:rsidP="002E5F6B">
      <w:pPr>
        <w:jc w:val="center"/>
        <w:rPr>
          <w:b/>
        </w:rPr>
      </w:pPr>
      <w:r w:rsidRPr="002E5F6B">
        <w:rPr>
          <w:rFonts w:hint="eastAsia"/>
          <w:b/>
        </w:rPr>
        <w:t>第六章</w:t>
      </w:r>
      <w:r w:rsidRPr="002E5F6B">
        <w:rPr>
          <w:b/>
        </w:rPr>
        <w:tab/>
      </w:r>
      <w:r w:rsidRPr="002E5F6B">
        <w:rPr>
          <w:rFonts w:hint="eastAsia"/>
          <w:b/>
        </w:rPr>
        <w:t>门店预算编制与成本控制要点</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通过本章的学习，对连锁门店预算编制的意义和特点、方式、预算的实施与控制方法有全面的认识；掌握连锁门店预算编制的重点；掌握经营费用、人效与人数、时效与时间量等门店成本控制要点。</w:t>
      </w:r>
      <w:r w:rsidRPr="00C5132A">
        <w:rPr>
          <w:rFonts w:ascii="宋体" w:hAnsi="宋体"/>
        </w:rPr>
        <w:t xml:space="preserve"> </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rPr>
        <w:tab/>
      </w:r>
      <w:r w:rsidRPr="00C5132A">
        <w:rPr>
          <w:rFonts w:ascii="宋体" w:hAnsi="宋体" w:hint="eastAsia"/>
        </w:rPr>
        <w:t>门店预算编制</w:t>
      </w:r>
    </w:p>
    <w:p w:rsidR="00931286" w:rsidRPr="00C5132A" w:rsidRDefault="00931286" w:rsidP="005D001E">
      <w:pPr>
        <w:ind w:firstLineChars="200" w:firstLine="420"/>
        <w:rPr>
          <w:rFonts w:ascii="宋体"/>
        </w:rPr>
      </w:pPr>
      <w:r w:rsidRPr="00C5132A">
        <w:rPr>
          <w:rFonts w:ascii="宋体" w:hAnsi="宋体" w:hint="eastAsia"/>
        </w:rPr>
        <w:t>一、预算管制的意义和特点</w:t>
      </w:r>
    </w:p>
    <w:p w:rsidR="00931286" w:rsidRPr="00C5132A" w:rsidRDefault="00931286" w:rsidP="005D001E">
      <w:pPr>
        <w:ind w:firstLineChars="200" w:firstLine="420"/>
        <w:rPr>
          <w:rFonts w:ascii="宋体"/>
        </w:rPr>
      </w:pPr>
      <w:r w:rsidRPr="00C5132A">
        <w:rPr>
          <w:rFonts w:ascii="宋体" w:hAnsi="宋体" w:hint="eastAsia"/>
        </w:rPr>
        <w:t>二、预算编制方式</w:t>
      </w:r>
    </w:p>
    <w:p w:rsidR="00931286" w:rsidRPr="00C5132A" w:rsidRDefault="00931286" w:rsidP="005D001E">
      <w:pPr>
        <w:ind w:firstLineChars="200" w:firstLine="420"/>
        <w:rPr>
          <w:rFonts w:ascii="宋体"/>
        </w:rPr>
      </w:pPr>
      <w:r w:rsidRPr="00C5132A">
        <w:rPr>
          <w:rFonts w:ascii="宋体" w:hAnsi="宋体" w:hint="eastAsia"/>
        </w:rPr>
        <w:t>三、预算的实施与控制方法</w:t>
      </w:r>
    </w:p>
    <w:p w:rsidR="00931286" w:rsidRPr="00C5132A" w:rsidRDefault="00931286" w:rsidP="005D001E">
      <w:pPr>
        <w:ind w:firstLineChars="200" w:firstLine="420"/>
        <w:rPr>
          <w:rFonts w:ascii="宋体"/>
        </w:rPr>
      </w:pPr>
      <w:r w:rsidRPr="00C5132A">
        <w:rPr>
          <w:rFonts w:ascii="宋体" w:hAnsi="宋体" w:hint="eastAsia"/>
        </w:rPr>
        <w:t>四、预算编制的重点</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rPr>
        <w:tab/>
      </w:r>
      <w:r w:rsidRPr="00C5132A">
        <w:rPr>
          <w:rFonts w:ascii="宋体" w:hAnsi="宋体" w:hint="eastAsia"/>
        </w:rPr>
        <w:t>门店成本控制要点</w:t>
      </w:r>
    </w:p>
    <w:p w:rsidR="00931286" w:rsidRPr="00C5132A" w:rsidRDefault="00931286" w:rsidP="005D001E">
      <w:pPr>
        <w:ind w:firstLineChars="200" w:firstLine="420"/>
        <w:rPr>
          <w:rFonts w:ascii="宋体"/>
        </w:rPr>
      </w:pPr>
      <w:r w:rsidRPr="00C5132A">
        <w:rPr>
          <w:rFonts w:ascii="宋体" w:hAnsi="宋体" w:hint="eastAsia"/>
        </w:rPr>
        <w:t>一、经营费用</w:t>
      </w:r>
    </w:p>
    <w:p w:rsidR="00931286" w:rsidRPr="00C5132A" w:rsidRDefault="00931286" w:rsidP="005D001E">
      <w:pPr>
        <w:ind w:firstLineChars="200" w:firstLine="420"/>
        <w:rPr>
          <w:rFonts w:ascii="宋体"/>
        </w:rPr>
      </w:pPr>
      <w:r w:rsidRPr="00C5132A">
        <w:rPr>
          <w:rFonts w:ascii="宋体" w:hAnsi="宋体" w:hint="eastAsia"/>
        </w:rPr>
        <w:t>二、人效与人数</w:t>
      </w:r>
    </w:p>
    <w:p w:rsidR="00931286" w:rsidRPr="00C5132A" w:rsidRDefault="00931286" w:rsidP="005D001E">
      <w:pPr>
        <w:ind w:firstLineChars="200" w:firstLine="420"/>
        <w:rPr>
          <w:rFonts w:ascii="宋体"/>
        </w:rPr>
      </w:pPr>
      <w:r w:rsidRPr="00C5132A">
        <w:rPr>
          <w:rFonts w:ascii="宋体" w:hAnsi="宋体" w:hint="eastAsia"/>
        </w:rPr>
        <w:t>三、时效与时间量</w:t>
      </w:r>
    </w:p>
    <w:p w:rsidR="00931286" w:rsidRPr="00B86382" w:rsidRDefault="00931286" w:rsidP="00DE423B">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门店预算编制要点</w:t>
      </w:r>
    </w:p>
    <w:p w:rsidR="00931286" w:rsidRPr="00B86382" w:rsidRDefault="00931286" w:rsidP="00DE423B">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门店成本控制要点</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识记：预算管理的六大特点，预算编制的三种可选择的方法。</w:t>
      </w:r>
    </w:p>
    <w:p w:rsidR="00931286" w:rsidRPr="00C5132A" w:rsidRDefault="00931286" w:rsidP="005D001E">
      <w:pPr>
        <w:ind w:firstLineChars="200" w:firstLine="420"/>
        <w:rPr>
          <w:rFonts w:ascii="宋体"/>
        </w:rPr>
      </w:pPr>
      <w:r w:rsidRPr="00C5132A">
        <w:rPr>
          <w:rFonts w:ascii="宋体" w:hAnsi="宋体" w:hint="eastAsia"/>
        </w:rPr>
        <w:t>理解：门店营运与管理的目标的主要体现，可控的经营费用，不可控的经营费用。</w:t>
      </w:r>
    </w:p>
    <w:p w:rsidR="00931286" w:rsidRPr="00C5132A" w:rsidRDefault="00931286" w:rsidP="005D001E">
      <w:pPr>
        <w:ind w:firstLineChars="200" w:firstLine="420"/>
        <w:rPr>
          <w:rFonts w:ascii="宋体"/>
        </w:rPr>
      </w:pPr>
      <w:r w:rsidRPr="00C5132A">
        <w:rPr>
          <w:rFonts w:ascii="宋体" w:hAnsi="宋体" w:hint="eastAsia"/>
        </w:rPr>
        <w:t>应用：门店如何提高人效，门店如何提高时效。</w:t>
      </w:r>
    </w:p>
    <w:p w:rsidR="00931286" w:rsidRPr="0047571F" w:rsidRDefault="00931286" w:rsidP="004B6207"/>
    <w:p w:rsidR="00931286" w:rsidRPr="002E5F6B" w:rsidRDefault="00931286" w:rsidP="002E5F6B">
      <w:pPr>
        <w:jc w:val="center"/>
        <w:rPr>
          <w:b/>
        </w:rPr>
      </w:pPr>
      <w:r w:rsidRPr="002E5F6B">
        <w:rPr>
          <w:rFonts w:hint="eastAsia"/>
          <w:b/>
        </w:rPr>
        <w:t>第七章</w:t>
      </w:r>
      <w:r w:rsidRPr="002E5F6B">
        <w:rPr>
          <w:b/>
        </w:rPr>
        <w:tab/>
      </w:r>
      <w:r w:rsidRPr="002E5F6B">
        <w:rPr>
          <w:rFonts w:hint="eastAsia"/>
          <w:b/>
        </w:rPr>
        <w:t>门店促销管理</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lastRenderedPageBreak/>
        <w:t>通过本章的学习，掌握门店促销组合和促销方式；能够运用门店促销流程知识进行门店促销策划；能够运用门店促销实施流程知识贯彻促销方案。</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hAnsi="宋体"/>
        </w:rPr>
        <w:t xml:space="preserve"> </w:t>
      </w:r>
      <w:r w:rsidRPr="00C5132A">
        <w:rPr>
          <w:rFonts w:ascii="宋体" w:hAnsi="宋体" w:hint="eastAsia"/>
        </w:rPr>
        <w:t>门店促销概述</w:t>
      </w:r>
    </w:p>
    <w:p w:rsidR="00931286" w:rsidRPr="00C5132A" w:rsidRDefault="00931286" w:rsidP="005D001E">
      <w:pPr>
        <w:ind w:firstLineChars="200" w:firstLine="420"/>
        <w:rPr>
          <w:rFonts w:ascii="宋体"/>
        </w:rPr>
      </w:pPr>
      <w:r w:rsidRPr="00C5132A">
        <w:rPr>
          <w:rFonts w:ascii="宋体" w:hAnsi="宋体" w:hint="eastAsia"/>
        </w:rPr>
        <w:t>一、促销组合</w:t>
      </w:r>
    </w:p>
    <w:p w:rsidR="00931286" w:rsidRPr="00C5132A" w:rsidRDefault="00931286" w:rsidP="005D001E">
      <w:pPr>
        <w:ind w:firstLineChars="200" w:firstLine="420"/>
        <w:rPr>
          <w:rFonts w:ascii="宋体"/>
        </w:rPr>
      </w:pPr>
      <w:r w:rsidRPr="00C5132A">
        <w:rPr>
          <w:rFonts w:ascii="宋体" w:hAnsi="宋体" w:hint="eastAsia"/>
        </w:rPr>
        <w:t>二、促销方式</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hAnsi="宋体"/>
        </w:rPr>
        <w:t xml:space="preserve"> </w:t>
      </w:r>
      <w:r w:rsidRPr="00C5132A">
        <w:rPr>
          <w:rFonts w:ascii="宋体" w:hAnsi="宋体" w:hint="eastAsia"/>
        </w:rPr>
        <w:t>门店促销策划流程</w:t>
      </w:r>
    </w:p>
    <w:p w:rsidR="00931286" w:rsidRPr="00C5132A" w:rsidRDefault="00931286" w:rsidP="005D001E">
      <w:pPr>
        <w:ind w:firstLineChars="200" w:firstLine="420"/>
        <w:rPr>
          <w:rFonts w:ascii="宋体"/>
        </w:rPr>
      </w:pPr>
      <w:r w:rsidRPr="00C5132A">
        <w:rPr>
          <w:rFonts w:ascii="宋体" w:hAnsi="宋体" w:hint="eastAsia"/>
        </w:rPr>
        <w:t>一、明确促销目的</w:t>
      </w:r>
    </w:p>
    <w:p w:rsidR="00931286" w:rsidRPr="00C5132A" w:rsidRDefault="00931286" w:rsidP="005D001E">
      <w:pPr>
        <w:ind w:firstLineChars="200" w:firstLine="420"/>
        <w:rPr>
          <w:rFonts w:ascii="宋体"/>
        </w:rPr>
      </w:pPr>
      <w:r w:rsidRPr="00C5132A">
        <w:rPr>
          <w:rFonts w:ascii="宋体" w:hAnsi="宋体" w:hint="eastAsia"/>
        </w:rPr>
        <w:t>二、选择促销时机</w:t>
      </w:r>
    </w:p>
    <w:p w:rsidR="00931286" w:rsidRPr="00C5132A" w:rsidRDefault="00931286" w:rsidP="005D001E">
      <w:pPr>
        <w:ind w:firstLineChars="200" w:firstLine="420"/>
        <w:rPr>
          <w:rFonts w:ascii="宋体"/>
        </w:rPr>
      </w:pPr>
      <w:r w:rsidRPr="00C5132A">
        <w:rPr>
          <w:rFonts w:ascii="宋体" w:hAnsi="宋体" w:hint="eastAsia"/>
        </w:rPr>
        <w:t>三、选定促销商品</w:t>
      </w:r>
    </w:p>
    <w:p w:rsidR="00931286" w:rsidRPr="00C5132A" w:rsidRDefault="00931286" w:rsidP="005D001E">
      <w:pPr>
        <w:ind w:firstLineChars="200" w:firstLine="420"/>
        <w:rPr>
          <w:rFonts w:ascii="宋体"/>
        </w:rPr>
      </w:pPr>
      <w:r w:rsidRPr="00C5132A">
        <w:rPr>
          <w:rFonts w:ascii="宋体" w:hAnsi="宋体" w:hint="eastAsia"/>
        </w:rPr>
        <w:t>四、确定促销主题</w:t>
      </w:r>
    </w:p>
    <w:p w:rsidR="00931286" w:rsidRPr="00C5132A" w:rsidRDefault="00931286" w:rsidP="005D001E">
      <w:pPr>
        <w:ind w:firstLineChars="200" w:firstLine="420"/>
        <w:rPr>
          <w:rFonts w:ascii="宋体"/>
        </w:rPr>
      </w:pPr>
      <w:r w:rsidRPr="00C5132A">
        <w:rPr>
          <w:rFonts w:ascii="宋体" w:hAnsi="宋体" w:hint="eastAsia"/>
        </w:rPr>
        <w:t>五、选择促销方式</w:t>
      </w:r>
    </w:p>
    <w:p w:rsidR="00931286" w:rsidRPr="00C5132A" w:rsidRDefault="00931286" w:rsidP="005D001E">
      <w:pPr>
        <w:ind w:firstLineChars="200" w:firstLine="420"/>
        <w:rPr>
          <w:rFonts w:ascii="宋体"/>
        </w:rPr>
      </w:pPr>
      <w:r w:rsidRPr="00C5132A">
        <w:rPr>
          <w:rFonts w:ascii="宋体" w:hAnsi="宋体" w:hint="eastAsia"/>
        </w:rPr>
        <w:t>六、选择促销媒介</w:t>
      </w:r>
    </w:p>
    <w:p w:rsidR="00931286" w:rsidRPr="00C5132A" w:rsidRDefault="00931286" w:rsidP="005D001E">
      <w:pPr>
        <w:ind w:firstLineChars="200" w:firstLine="420"/>
        <w:rPr>
          <w:rFonts w:ascii="宋体"/>
        </w:rPr>
      </w:pPr>
      <w:r w:rsidRPr="00C5132A">
        <w:rPr>
          <w:rFonts w:ascii="宋体" w:hAnsi="宋体" w:hint="eastAsia"/>
        </w:rPr>
        <w:t>七、确定促销预算</w:t>
      </w:r>
    </w:p>
    <w:p w:rsidR="00931286" w:rsidRPr="00C5132A" w:rsidRDefault="00931286" w:rsidP="005D001E">
      <w:pPr>
        <w:ind w:firstLineChars="200" w:firstLine="420"/>
        <w:rPr>
          <w:rFonts w:ascii="宋体"/>
        </w:rPr>
      </w:pPr>
      <w:r w:rsidRPr="00C5132A">
        <w:rPr>
          <w:rFonts w:ascii="宋体" w:hAnsi="宋体" w:hint="eastAsia"/>
        </w:rPr>
        <w:t>第三节</w:t>
      </w:r>
      <w:r w:rsidRPr="00C5132A">
        <w:rPr>
          <w:rFonts w:ascii="宋体" w:hAnsi="宋体"/>
        </w:rPr>
        <w:t xml:space="preserve"> </w:t>
      </w:r>
      <w:r w:rsidRPr="00C5132A">
        <w:rPr>
          <w:rFonts w:ascii="宋体" w:hAnsi="宋体" w:hint="eastAsia"/>
        </w:rPr>
        <w:t>门店促削实施流程</w:t>
      </w:r>
    </w:p>
    <w:p w:rsidR="00931286" w:rsidRPr="00C5132A" w:rsidRDefault="00931286" w:rsidP="005D001E">
      <w:pPr>
        <w:ind w:firstLineChars="200" w:firstLine="420"/>
        <w:rPr>
          <w:rFonts w:ascii="宋体"/>
        </w:rPr>
      </w:pPr>
      <w:r w:rsidRPr="00C5132A">
        <w:rPr>
          <w:rFonts w:ascii="宋体" w:hAnsi="宋体" w:hint="eastAsia"/>
        </w:rPr>
        <w:t>一、方案制定与审核</w:t>
      </w:r>
    </w:p>
    <w:p w:rsidR="00931286" w:rsidRPr="00C5132A" w:rsidRDefault="00931286" w:rsidP="005D001E">
      <w:pPr>
        <w:ind w:firstLineChars="200" w:firstLine="420"/>
        <w:rPr>
          <w:rFonts w:ascii="宋体"/>
        </w:rPr>
      </w:pPr>
      <w:r w:rsidRPr="00C5132A">
        <w:rPr>
          <w:rFonts w:ascii="宋体" w:hAnsi="宋体" w:hint="eastAsia"/>
        </w:rPr>
        <w:t>二、促销前准备</w:t>
      </w:r>
    </w:p>
    <w:p w:rsidR="00931286" w:rsidRPr="00C5132A" w:rsidRDefault="00931286" w:rsidP="005D001E">
      <w:pPr>
        <w:ind w:firstLineChars="200" w:firstLine="420"/>
        <w:rPr>
          <w:rFonts w:ascii="宋体"/>
        </w:rPr>
      </w:pPr>
      <w:r w:rsidRPr="00C5132A">
        <w:rPr>
          <w:rFonts w:ascii="宋体" w:hAnsi="宋体" w:hint="eastAsia"/>
        </w:rPr>
        <w:t>三、促销活动实施</w:t>
      </w:r>
    </w:p>
    <w:p w:rsidR="00931286" w:rsidRPr="00C5132A" w:rsidRDefault="00931286" w:rsidP="005D001E">
      <w:pPr>
        <w:ind w:firstLineChars="200" w:firstLine="420"/>
        <w:rPr>
          <w:rFonts w:ascii="宋体"/>
        </w:rPr>
      </w:pPr>
      <w:r w:rsidRPr="00C5132A">
        <w:rPr>
          <w:rFonts w:ascii="宋体" w:hAnsi="宋体" w:hint="eastAsia"/>
        </w:rPr>
        <w:t>四、促销活动效果评估</w:t>
      </w:r>
    </w:p>
    <w:p w:rsidR="00931286" w:rsidRPr="00B86382" w:rsidRDefault="00931286" w:rsidP="00DE423B">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门店促销策划流程</w:t>
      </w:r>
    </w:p>
    <w:p w:rsidR="00931286" w:rsidRPr="0013132B" w:rsidRDefault="00931286" w:rsidP="0013132B">
      <w:pPr>
        <w:outlineLvl w:val="0"/>
        <w:rPr>
          <w:b/>
        </w:rPr>
      </w:pPr>
      <w:r w:rsidRPr="0013132B">
        <w:rPr>
          <w:rFonts w:hint="eastAsia"/>
          <w:b/>
        </w:rPr>
        <w:t>（三）本章难点</w:t>
      </w:r>
    </w:p>
    <w:p w:rsidR="00931286" w:rsidRDefault="00931286" w:rsidP="005D001E">
      <w:pPr>
        <w:ind w:firstLineChars="200" w:firstLine="420"/>
      </w:pPr>
      <w:r w:rsidRPr="00C5132A">
        <w:rPr>
          <w:rFonts w:ascii="宋体" w:hAnsi="宋体" w:hint="eastAsia"/>
        </w:rPr>
        <w:t>门店促削实施流程</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识记：八种营业推广的常见方式，三种公共关系促销的常见方式，常见促销广告媒体，促销预算常用的方法</w:t>
      </w:r>
    </w:p>
    <w:p w:rsidR="00931286" w:rsidRPr="00C5132A" w:rsidRDefault="00931286" w:rsidP="005D001E">
      <w:pPr>
        <w:ind w:firstLineChars="200" w:firstLine="420"/>
        <w:rPr>
          <w:rFonts w:ascii="宋体"/>
        </w:rPr>
      </w:pPr>
      <w:r w:rsidRPr="00C5132A">
        <w:rPr>
          <w:rFonts w:ascii="宋体" w:hAnsi="宋体" w:hint="eastAsia"/>
        </w:rPr>
        <w:t>理解：选择促销时机应注意的两方面问题，促销商品的四个不同种类，门店促销效果的评估，良性促销，无效促销，不良促销。</w:t>
      </w:r>
    </w:p>
    <w:p w:rsidR="00931286" w:rsidRPr="00C5132A" w:rsidRDefault="00931286" w:rsidP="005D001E">
      <w:pPr>
        <w:ind w:firstLineChars="200" w:firstLine="420"/>
        <w:rPr>
          <w:rFonts w:ascii="宋体"/>
        </w:rPr>
      </w:pPr>
      <w:r w:rsidRPr="00C5132A">
        <w:rPr>
          <w:rFonts w:ascii="宋体" w:hAnsi="宋体" w:hint="eastAsia"/>
        </w:rPr>
        <w:t>应用：开业促销活动，周年店庆促销活动，例行性促销活动，竞争性促销活动，</w:t>
      </w:r>
      <w:r w:rsidRPr="00C5132A">
        <w:rPr>
          <w:rFonts w:ascii="宋体" w:hAnsi="宋体"/>
        </w:rPr>
        <w:t>POP</w:t>
      </w:r>
      <w:r w:rsidRPr="00C5132A">
        <w:rPr>
          <w:rFonts w:ascii="宋体" w:hAnsi="宋体" w:hint="eastAsia"/>
        </w:rPr>
        <w:t>广告使用情况检查要点，销售人员仪容仪表、接待等方面的要求，促销活动核检表</w:t>
      </w:r>
    </w:p>
    <w:p w:rsidR="00931286" w:rsidRPr="0047571F" w:rsidRDefault="00931286" w:rsidP="004B6207"/>
    <w:p w:rsidR="00931286" w:rsidRPr="002E5F6B" w:rsidRDefault="00931286" w:rsidP="002E5F6B">
      <w:pPr>
        <w:jc w:val="center"/>
        <w:rPr>
          <w:b/>
        </w:rPr>
      </w:pPr>
      <w:r w:rsidRPr="002E5F6B">
        <w:rPr>
          <w:rFonts w:hint="eastAsia"/>
          <w:b/>
        </w:rPr>
        <w:t>第八章</w:t>
      </w:r>
      <w:r w:rsidRPr="002E5F6B">
        <w:rPr>
          <w:b/>
        </w:rPr>
        <w:tab/>
      </w:r>
      <w:r w:rsidRPr="002E5F6B">
        <w:rPr>
          <w:rFonts w:hint="eastAsia"/>
          <w:b/>
        </w:rPr>
        <w:t>门店损耗与安全管理</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通过本章的学习，对连锁门店损耗产生的原因及控制措施有全面的认识；了解门店节能降耗的意义、主要的能耗来源，掌握门店节能举措；熟悉门店安全应变处理原则，掌握部分常见安全问题的处理要点。</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hAnsi="宋体"/>
        </w:rPr>
        <w:t xml:space="preserve"> </w:t>
      </w:r>
      <w:r w:rsidRPr="00C5132A">
        <w:rPr>
          <w:rFonts w:ascii="宋体" w:hAnsi="宋体" w:hint="eastAsia"/>
        </w:rPr>
        <w:t>门店防损管理</w:t>
      </w:r>
    </w:p>
    <w:p w:rsidR="00931286" w:rsidRPr="00C5132A" w:rsidRDefault="00931286" w:rsidP="005D001E">
      <w:pPr>
        <w:ind w:firstLineChars="200" w:firstLine="420"/>
        <w:rPr>
          <w:rFonts w:ascii="宋体"/>
        </w:rPr>
      </w:pPr>
      <w:r w:rsidRPr="00C5132A">
        <w:rPr>
          <w:rFonts w:ascii="宋体" w:hAnsi="宋体" w:hint="eastAsia"/>
        </w:rPr>
        <w:t>一、门店损耗产生的原因</w:t>
      </w:r>
    </w:p>
    <w:p w:rsidR="00931286" w:rsidRPr="00C5132A" w:rsidRDefault="00931286" w:rsidP="005D001E">
      <w:pPr>
        <w:ind w:firstLineChars="200" w:firstLine="420"/>
        <w:rPr>
          <w:rFonts w:ascii="宋体"/>
        </w:rPr>
      </w:pPr>
      <w:r w:rsidRPr="00C5132A">
        <w:rPr>
          <w:rFonts w:ascii="宋体" w:hAnsi="宋体" w:hint="eastAsia"/>
        </w:rPr>
        <w:t>二、门店损耗的控制措施</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hAnsi="宋体"/>
        </w:rPr>
        <w:t xml:space="preserve"> </w:t>
      </w:r>
      <w:r w:rsidRPr="00C5132A">
        <w:rPr>
          <w:rFonts w:ascii="宋体" w:hAnsi="宋体" w:hint="eastAsia"/>
        </w:rPr>
        <w:t>门店能耗管理</w:t>
      </w:r>
    </w:p>
    <w:p w:rsidR="00931286" w:rsidRPr="00C5132A" w:rsidRDefault="00931286" w:rsidP="005D001E">
      <w:pPr>
        <w:ind w:firstLineChars="200" w:firstLine="420"/>
        <w:rPr>
          <w:rFonts w:ascii="宋体"/>
        </w:rPr>
      </w:pPr>
      <w:r w:rsidRPr="00C5132A">
        <w:rPr>
          <w:rFonts w:ascii="宋体" w:hAnsi="宋体" w:hint="eastAsia"/>
        </w:rPr>
        <w:t>一、连锁门店节能降耗的意义</w:t>
      </w:r>
    </w:p>
    <w:p w:rsidR="00931286" w:rsidRPr="00C5132A" w:rsidRDefault="00931286" w:rsidP="005D001E">
      <w:pPr>
        <w:ind w:firstLineChars="200" w:firstLine="420"/>
        <w:rPr>
          <w:rFonts w:ascii="宋体"/>
        </w:rPr>
      </w:pPr>
      <w:r w:rsidRPr="00C5132A">
        <w:rPr>
          <w:rFonts w:ascii="宋体" w:hAnsi="宋体" w:hint="eastAsia"/>
        </w:rPr>
        <w:lastRenderedPageBreak/>
        <w:t>二、连锁门店主要的能源消耗</w:t>
      </w:r>
    </w:p>
    <w:p w:rsidR="00931286" w:rsidRPr="00C5132A" w:rsidRDefault="00931286" w:rsidP="005D001E">
      <w:pPr>
        <w:ind w:firstLineChars="200" w:firstLine="420"/>
        <w:rPr>
          <w:rFonts w:ascii="宋体"/>
        </w:rPr>
      </w:pPr>
      <w:r w:rsidRPr="00C5132A">
        <w:rPr>
          <w:rFonts w:ascii="宋体" w:hAnsi="宋体" w:hint="eastAsia"/>
        </w:rPr>
        <w:t>三、连锁门店节能举措</w:t>
      </w:r>
    </w:p>
    <w:p w:rsidR="00931286" w:rsidRPr="00C5132A" w:rsidRDefault="00931286" w:rsidP="005D001E">
      <w:pPr>
        <w:ind w:firstLineChars="200" w:firstLine="420"/>
        <w:rPr>
          <w:rFonts w:ascii="宋体"/>
        </w:rPr>
      </w:pPr>
      <w:r w:rsidRPr="00C5132A">
        <w:rPr>
          <w:rFonts w:ascii="宋体" w:hAnsi="宋体" w:hint="eastAsia"/>
        </w:rPr>
        <w:t>第三节</w:t>
      </w:r>
      <w:r w:rsidRPr="00C5132A">
        <w:rPr>
          <w:rFonts w:ascii="宋体" w:hAnsi="宋体"/>
        </w:rPr>
        <w:t xml:space="preserve"> </w:t>
      </w:r>
      <w:r w:rsidRPr="00C5132A">
        <w:rPr>
          <w:rFonts w:ascii="宋体" w:hAnsi="宋体" w:hint="eastAsia"/>
        </w:rPr>
        <w:t>门店安全管理</w:t>
      </w:r>
    </w:p>
    <w:p w:rsidR="00931286" w:rsidRPr="00C5132A" w:rsidRDefault="00931286" w:rsidP="005D001E">
      <w:pPr>
        <w:ind w:firstLineChars="200" w:firstLine="420"/>
        <w:rPr>
          <w:rFonts w:ascii="宋体"/>
        </w:rPr>
      </w:pPr>
      <w:r w:rsidRPr="00C5132A">
        <w:rPr>
          <w:rFonts w:ascii="宋体" w:hAnsi="宋体" w:hint="eastAsia"/>
        </w:rPr>
        <w:t>一、安全应变处理原则</w:t>
      </w:r>
    </w:p>
    <w:p w:rsidR="00931286" w:rsidRPr="00C5132A" w:rsidRDefault="00931286" w:rsidP="005D001E">
      <w:pPr>
        <w:ind w:firstLineChars="200" w:firstLine="420"/>
        <w:rPr>
          <w:rFonts w:ascii="宋体"/>
        </w:rPr>
      </w:pPr>
      <w:r w:rsidRPr="00C5132A">
        <w:rPr>
          <w:rFonts w:ascii="宋体" w:hAnsi="宋体" w:hint="eastAsia"/>
        </w:rPr>
        <w:t>二、部分常见安全问题的处理要点</w:t>
      </w:r>
    </w:p>
    <w:p w:rsidR="00931286" w:rsidRPr="00B86382" w:rsidRDefault="00931286" w:rsidP="00DE423B">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门店损耗的控制措施</w:t>
      </w:r>
    </w:p>
    <w:p w:rsidR="00931286" w:rsidRPr="00C5132A" w:rsidRDefault="00931286" w:rsidP="005D001E">
      <w:pPr>
        <w:ind w:firstLineChars="200" w:firstLine="420"/>
        <w:rPr>
          <w:rFonts w:ascii="宋体"/>
        </w:rPr>
      </w:pPr>
      <w:r w:rsidRPr="00C5132A">
        <w:rPr>
          <w:rFonts w:ascii="宋体" w:hAnsi="宋体" w:hint="eastAsia"/>
        </w:rPr>
        <w:t>部分常见安全问题的处理要点</w:t>
      </w:r>
    </w:p>
    <w:p w:rsidR="00931286" w:rsidRPr="00B86382" w:rsidRDefault="00931286" w:rsidP="00DE423B">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连锁门店节能举措</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识记：门店损耗产生的五大原因。</w:t>
      </w:r>
    </w:p>
    <w:p w:rsidR="00931286" w:rsidRPr="00C5132A" w:rsidRDefault="00931286" w:rsidP="005D001E">
      <w:pPr>
        <w:ind w:firstLineChars="200" w:firstLine="420"/>
        <w:rPr>
          <w:rFonts w:ascii="宋体"/>
        </w:rPr>
      </w:pPr>
      <w:r w:rsidRPr="00C5132A">
        <w:rPr>
          <w:rFonts w:ascii="宋体" w:hAnsi="宋体" w:hint="eastAsia"/>
        </w:rPr>
        <w:t>理解：连锁门店主要的能源消耗，连锁门店节能举措。</w:t>
      </w:r>
      <w:r w:rsidRPr="00C5132A">
        <w:rPr>
          <w:rFonts w:ascii="宋体" w:hAnsi="宋体"/>
        </w:rPr>
        <w:t xml:space="preserve"> </w:t>
      </w:r>
    </w:p>
    <w:p w:rsidR="00931286" w:rsidRPr="00C5132A" w:rsidRDefault="00931286" w:rsidP="005D001E">
      <w:pPr>
        <w:ind w:firstLineChars="200" w:firstLine="420"/>
        <w:rPr>
          <w:rFonts w:ascii="宋体"/>
        </w:rPr>
      </w:pPr>
      <w:r w:rsidRPr="00C5132A">
        <w:rPr>
          <w:rFonts w:ascii="宋体" w:hAnsi="宋体" w:hint="eastAsia"/>
        </w:rPr>
        <w:t>应用：门店各作业流程防损措施，预防员工偷窃的举措，抢劫的预防，预防顾客偷窃的措施。</w:t>
      </w:r>
    </w:p>
    <w:p w:rsidR="00931286" w:rsidRPr="00F92544" w:rsidRDefault="00931286" w:rsidP="004B6207"/>
    <w:p w:rsidR="00931286" w:rsidRPr="002E5F6B" w:rsidRDefault="00931286" w:rsidP="002E5F6B">
      <w:pPr>
        <w:jc w:val="center"/>
        <w:rPr>
          <w:b/>
        </w:rPr>
      </w:pPr>
      <w:r w:rsidRPr="002E5F6B">
        <w:rPr>
          <w:rFonts w:hint="eastAsia"/>
          <w:b/>
        </w:rPr>
        <w:t>第九章</w:t>
      </w:r>
      <w:r w:rsidRPr="002E5F6B">
        <w:rPr>
          <w:b/>
        </w:rPr>
        <w:tab/>
      </w:r>
      <w:r w:rsidRPr="002E5F6B">
        <w:rPr>
          <w:rFonts w:hint="eastAsia"/>
          <w:b/>
        </w:rPr>
        <w:t>门店服务管理</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通过本章的学习，对门店服务的特性、门店服务设计、门店服务常见项目有全面的认识，掌握门店服务改进与实施管理办法；熟悉门店服务技巧，掌握微笑的艺术、语言的艺术，能巧妙处理顾客的抱怨。</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hAnsi="宋体"/>
        </w:rPr>
        <w:t xml:space="preserve"> </w:t>
      </w:r>
      <w:r w:rsidRPr="00C5132A">
        <w:rPr>
          <w:rFonts w:ascii="宋体" w:hAnsi="宋体" w:hint="eastAsia"/>
        </w:rPr>
        <w:t>门店服务规范</w:t>
      </w:r>
    </w:p>
    <w:p w:rsidR="00931286" w:rsidRPr="00C5132A" w:rsidRDefault="00931286" w:rsidP="005D001E">
      <w:pPr>
        <w:ind w:firstLineChars="200" w:firstLine="420"/>
        <w:rPr>
          <w:rFonts w:ascii="宋体"/>
        </w:rPr>
      </w:pPr>
      <w:r w:rsidRPr="00C5132A">
        <w:rPr>
          <w:rFonts w:ascii="宋体" w:hAnsi="宋体" w:hint="eastAsia"/>
        </w:rPr>
        <w:t>一、</w:t>
      </w:r>
      <w:r w:rsidRPr="00F476EA">
        <w:rPr>
          <w:rFonts w:ascii="宋体" w:hAnsi="宋体" w:hint="eastAsia"/>
        </w:rPr>
        <w:t>门店服务概述</w:t>
      </w:r>
    </w:p>
    <w:p w:rsidR="00931286" w:rsidRPr="00C5132A" w:rsidRDefault="00931286" w:rsidP="005D001E">
      <w:pPr>
        <w:ind w:firstLineChars="200" w:firstLine="420"/>
        <w:rPr>
          <w:rFonts w:ascii="宋体"/>
        </w:rPr>
      </w:pPr>
      <w:r w:rsidRPr="00C5132A">
        <w:rPr>
          <w:rFonts w:ascii="宋体" w:hAnsi="宋体" w:hint="eastAsia"/>
        </w:rPr>
        <w:t>二、门店服务设计</w:t>
      </w:r>
    </w:p>
    <w:p w:rsidR="00931286" w:rsidRPr="00C5132A" w:rsidRDefault="00931286" w:rsidP="005D001E">
      <w:pPr>
        <w:ind w:firstLineChars="200" w:firstLine="420"/>
        <w:rPr>
          <w:rFonts w:ascii="宋体"/>
        </w:rPr>
      </w:pPr>
      <w:r w:rsidRPr="00C5132A">
        <w:rPr>
          <w:rFonts w:ascii="宋体" w:hAnsi="宋体" w:hint="eastAsia"/>
        </w:rPr>
        <w:t>三、门店服务常见的项目</w:t>
      </w:r>
    </w:p>
    <w:p w:rsidR="00931286" w:rsidRPr="00C5132A" w:rsidRDefault="00931286" w:rsidP="005D001E">
      <w:pPr>
        <w:ind w:firstLineChars="200" w:firstLine="420"/>
        <w:rPr>
          <w:rFonts w:ascii="宋体"/>
        </w:rPr>
      </w:pPr>
      <w:r w:rsidRPr="00C5132A">
        <w:rPr>
          <w:rFonts w:ascii="宋体" w:hAnsi="宋体" w:hint="eastAsia"/>
        </w:rPr>
        <w:t>四、门店服务改进与实施管理</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rPr>
        <w:tab/>
      </w:r>
      <w:r w:rsidRPr="00C5132A">
        <w:rPr>
          <w:rFonts w:ascii="宋体" w:hAnsi="宋体" w:hint="eastAsia"/>
        </w:rPr>
        <w:t>门店服务技巧</w:t>
      </w:r>
    </w:p>
    <w:p w:rsidR="00931286" w:rsidRPr="00C5132A" w:rsidRDefault="00931286" w:rsidP="005D001E">
      <w:pPr>
        <w:ind w:firstLineChars="200" w:firstLine="420"/>
        <w:rPr>
          <w:rFonts w:ascii="宋体"/>
        </w:rPr>
      </w:pPr>
      <w:r w:rsidRPr="00C5132A">
        <w:rPr>
          <w:rFonts w:ascii="宋体" w:hAnsi="宋体" w:hint="eastAsia"/>
        </w:rPr>
        <w:t>一、微笑的艺术</w:t>
      </w:r>
    </w:p>
    <w:p w:rsidR="00931286" w:rsidRPr="00C5132A" w:rsidRDefault="00931286" w:rsidP="005D001E">
      <w:pPr>
        <w:ind w:firstLineChars="200" w:firstLine="420"/>
        <w:rPr>
          <w:rFonts w:ascii="宋体"/>
        </w:rPr>
      </w:pPr>
      <w:r w:rsidRPr="00C5132A">
        <w:rPr>
          <w:rFonts w:ascii="宋体" w:hAnsi="宋体" w:hint="eastAsia"/>
        </w:rPr>
        <w:t>二、语言的艺术</w:t>
      </w:r>
    </w:p>
    <w:p w:rsidR="00931286" w:rsidRPr="00C5132A" w:rsidRDefault="00931286" w:rsidP="005D001E">
      <w:pPr>
        <w:ind w:firstLineChars="200" w:firstLine="420"/>
        <w:rPr>
          <w:rFonts w:ascii="宋体"/>
        </w:rPr>
      </w:pPr>
      <w:r w:rsidRPr="00C5132A">
        <w:rPr>
          <w:rFonts w:ascii="宋体" w:hAnsi="宋体" w:hint="eastAsia"/>
        </w:rPr>
        <w:t>三、巧妙处理顾客的抱怨</w:t>
      </w:r>
    </w:p>
    <w:p w:rsidR="00931286" w:rsidRPr="00B86382" w:rsidRDefault="00931286" w:rsidP="00DE423B">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门店服务改进与实施管理</w:t>
      </w:r>
    </w:p>
    <w:p w:rsidR="00931286" w:rsidRPr="00B86382" w:rsidRDefault="00931286" w:rsidP="00DE423B">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巧妙处理顾客的抱怨</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识记：门店服务的定义，门店服务的基本特性，十三项较常见的服务项目</w:t>
      </w:r>
    </w:p>
    <w:p w:rsidR="00931286" w:rsidRPr="00C5132A" w:rsidRDefault="00931286" w:rsidP="005D001E">
      <w:pPr>
        <w:ind w:firstLineChars="200" w:firstLine="420"/>
        <w:rPr>
          <w:rFonts w:ascii="宋体"/>
        </w:rPr>
      </w:pPr>
      <w:r w:rsidRPr="00C5132A">
        <w:rPr>
          <w:rFonts w:ascii="宋体" w:hAnsi="宋体" w:hint="eastAsia"/>
        </w:rPr>
        <w:t>理解：门店服务的作用，售前服务，售中服务，售后服务，理想服务，适当服务，容忍区域，导致服务差距的四个原因，改进服务的五项措施。</w:t>
      </w:r>
    </w:p>
    <w:p w:rsidR="00931286" w:rsidRPr="00C5132A" w:rsidRDefault="00931286" w:rsidP="005D001E">
      <w:pPr>
        <w:ind w:firstLineChars="200" w:firstLine="420"/>
        <w:rPr>
          <w:rFonts w:ascii="宋体"/>
        </w:rPr>
      </w:pPr>
      <w:r w:rsidRPr="00C5132A">
        <w:rPr>
          <w:rFonts w:ascii="宋体" w:hAnsi="宋体" w:hint="eastAsia"/>
        </w:rPr>
        <w:t>应用：实践微笑艺术方面应注意的问题，服务用语的基本原则，巧妙处理顾客抱怨的六项基本原则。</w:t>
      </w:r>
    </w:p>
    <w:p w:rsidR="00931286" w:rsidRPr="00F6448D" w:rsidRDefault="00931286" w:rsidP="004B6207"/>
    <w:p w:rsidR="00931286" w:rsidRPr="002E5F6B" w:rsidRDefault="00931286" w:rsidP="002E5F6B">
      <w:pPr>
        <w:jc w:val="center"/>
        <w:rPr>
          <w:b/>
        </w:rPr>
      </w:pPr>
      <w:r w:rsidRPr="002E5F6B">
        <w:rPr>
          <w:rFonts w:hint="eastAsia"/>
          <w:b/>
        </w:rPr>
        <w:t>第十章</w:t>
      </w:r>
      <w:r w:rsidRPr="002E5F6B">
        <w:rPr>
          <w:b/>
        </w:rPr>
        <w:tab/>
      </w:r>
      <w:r w:rsidRPr="002E5F6B">
        <w:rPr>
          <w:rFonts w:hint="eastAsia"/>
          <w:b/>
        </w:rPr>
        <w:t>门店团队管理</w:t>
      </w:r>
    </w:p>
    <w:p w:rsidR="00931286" w:rsidRPr="00B86382" w:rsidRDefault="00931286" w:rsidP="00DE423B">
      <w:pPr>
        <w:outlineLvl w:val="0"/>
        <w:rPr>
          <w:b/>
        </w:rPr>
      </w:pPr>
      <w:r w:rsidRPr="00B86382">
        <w:rPr>
          <w:rFonts w:hint="eastAsia"/>
          <w:b/>
        </w:rPr>
        <w:lastRenderedPageBreak/>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了解门店团队的定义、团队的角色以及打造团队凝聚力的方法；掌握门店团队培训体系、培训管理；掌握门店团队员工考核的种类，考核的内容、方法及注意事项；掌握门店团队人员激励的重要途径。</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hAnsi="宋体"/>
        </w:rPr>
        <w:t xml:space="preserve"> </w:t>
      </w:r>
      <w:r>
        <w:rPr>
          <w:rFonts w:ascii="宋体" w:hAnsi="宋体" w:hint="eastAsia"/>
        </w:rPr>
        <w:t>团队</w:t>
      </w:r>
      <w:r w:rsidRPr="00C5132A">
        <w:rPr>
          <w:rFonts w:ascii="宋体" w:hAnsi="宋体" w:hint="eastAsia"/>
        </w:rPr>
        <w:t>概述</w:t>
      </w:r>
    </w:p>
    <w:p w:rsidR="00931286" w:rsidRPr="00C5132A" w:rsidRDefault="00931286" w:rsidP="005D001E">
      <w:pPr>
        <w:ind w:firstLineChars="200" w:firstLine="420"/>
        <w:rPr>
          <w:rFonts w:ascii="宋体"/>
        </w:rPr>
      </w:pPr>
      <w:r w:rsidRPr="00C5132A">
        <w:rPr>
          <w:rFonts w:ascii="宋体" w:hAnsi="宋体" w:hint="eastAsia"/>
        </w:rPr>
        <w:t>一、团队的定义</w:t>
      </w:r>
    </w:p>
    <w:p w:rsidR="00931286" w:rsidRPr="00C5132A" w:rsidRDefault="00931286" w:rsidP="005D001E">
      <w:pPr>
        <w:ind w:firstLineChars="200" w:firstLine="420"/>
        <w:rPr>
          <w:rFonts w:ascii="宋体"/>
        </w:rPr>
      </w:pPr>
      <w:r w:rsidRPr="00C5132A">
        <w:rPr>
          <w:rFonts w:ascii="宋体" w:hAnsi="宋体" w:hint="eastAsia"/>
        </w:rPr>
        <w:t>二、团队角色</w:t>
      </w:r>
    </w:p>
    <w:p w:rsidR="00931286" w:rsidRPr="00C5132A" w:rsidRDefault="00931286" w:rsidP="005D001E">
      <w:pPr>
        <w:ind w:firstLineChars="200" w:firstLine="420"/>
        <w:rPr>
          <w:rFonts w:ascii="宋体"/>
        </w:rPr>
      </w:pPr>
      <w:r w:rsidRPr="00C5132A">
        <w:rPr>
          <w:rFonts w:ascii="宋体" w:hAnsi="宋体" w:hint="eastAsia"/>
        </w:rPr>
        <w:t>三、打造团队凝聚力</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hAnsi="宋体"/>
        </w:rPr>
        <w:t xml:space="preserve"> </w:t>
      </w:r>
      <w:r w:rsidRPr="00C5132A">
        <w:rPr>
          <w:rFonts w:ascii="宋体" w:hAnsi="宋体" w:hint="eastAsia"/>
        </w:rPr>
        <w:t>门店团队人员培训</w:t>
      </w:r>
    </w:p>
    <w:p w:rsidR="00931286" w:rsidRPr="00C5132A" w:rsidRDefault="00931286" w:rsidP="005D001E">
      <w:pPr>
        <w:ind w:firstLineChars="200" w:firstLine="420"/>
        <w:rPr>
          <w:rFonts w:ascii="宋体"/>
        </w:rPr>
      </w:pPr>
      <w:r w:rsidRPr="00C5132A">
        <w:rPr>
          <w:rFonts w:ascii="宋体" w:hAnsi="宋体" w:hint="eastAsia"/>
        </w:rPr>
        <w:t>一、培训体系</w:t>
      </w:r>
    </w:p>
    <w:p w:rsidR="00931286" w:rsidRPr="00C5132A" w:rsidRDefault="00931286" w:rsidP="005D001E">
      <w:pPr>
        <w:ind w:firstLineChars="200" w:firstLine="420"/>
        <w:rPr>
          <w:rFonts w:ascii="宋体"/>
        </w:rPr>
      </w:pPr>
      <w:r w:rsidRPr="00C5132A">
        <w:rPr>
          <w:rFonts w:ascii="宋体" w:hAnsi="宋体" w:hint="eastAsia"/>
        </w:rPr>
        <w:t>二、培训管理</w:t>
      </w:r>
    </w:p>
    <w:p w:rsidR="00931286" w:rsidRPr="00C5132A" w:rsidRDefault="00931286" w:rsidP="005D001E">
      <w:pPr>
        <w:ind w:firstLineChars="200" w:firstLine="420"/>
        <w:rPr>
          <w:rFonts w:ascii="宋体"/>
        </w:rPr>
      </w:pPr>
      <w:r w:rsidRPr="00C5132A">
        <w:rPr>
          <w:rFonts w:ascii="宋体" w:hAnsi="宋体" w:hint="eastAsia"/>
        </w:rPr>
        <w:t>第三节</w:t>
      </w:r>
      <w:r w:rsidRPr="00C5132A">
        <w:rPr>
          <w:rFonts w:ascii="宋体"/>
        </w:rPr>
        <w:tab/>
      </w:r>
      <w:r w:rsidRPr="00C5132A">
        <w:rPr>
          <w:rFonts w:ascii="宋体" w:hAnsi="宋体" w:hint="eastAsia"/>
        </w:rPr>
        <w:t>门店团队人员考核</w:t>
      </w:r>
    </w:p>
    <w:p w:rsidR="00931286" w:rsidRPr="00C5132A" w:rsidRDefault="00931286" w:rsidP="005D001E">
      <w:pPr>
        <w:ind w:firstLineChars="200" w:firstLine="420"/>
        <w:rPr>
          <w:rFonts w:ascii="宋体"/>
        </w:rPr>
      </w:pPr>
      <w:r w:rsidRPr="00C5132A">
        <w:rPr>
          <w:rFonts w:ascii="宋体" w:hAnsi="宋体" w:hint="eastAsia"/>
        </w:rPr>
        <w:t>一、员工考核的种类</w:t>
      </w:r>
    </w:p>
    <w:p w:rsidR="00931286" w:rsidRPr="00C5132A" w:rsidRDefault="00931286" w:rsidP="005D001E">
      <w:pPr>
        <w:ind w:firstLineChars="200" w:firstLine="420"/>
        <w:rPr>
          <w:rFonts w:ascii="宋体"/>
        </w:rPr>
      </w:pPr>
      <w:r w:rsidRPr="00C5132A">
        <w:rPr>
          <w:rFonts w:ascii="宋体" w:hAnsi="宋体" w:hint="eastAsia"/>
        </w:rPr>
        <w:t>二、考核的内容、方法及注意事项</w:t>
      </w:r>
    </w:p>
    <w:p w:rsidR="00931286" w:rsidRPr="00C5132A" w:rsidRDefault="00931286" w:rsidP="005D001E">
      <w:pPr>
        <w:ind w:firstLineChars="200" w:firstLine="420"/>
        <w:rPr>
          <w:rFonts w:ascii="宋体"/>
        </w:rPr>
      </w:pPr>
      <w:r w:rsidRPr="00C5132A">
        <w:rPr>
          <w:rFonts w:ascii="宋体" w:hAnsi="宋体" w:hint="eastAsia"/>
        </w:rPr>
        <w:t>第四节</w:t>
      </w:r>
      <w:r w:rsidRPr="00C5132A">
        <w:rPr>
          <w:rFonts w:ascii="宋体" w:hAnsi="宋体"/>
        </w:rPr>
        <w:t xml:space="preserve"> </w:t>
      </w:r>
      <w:r w:rsidRPr="00C5132A">
        <w:rPr>
          <w:rFonts w:ascii="宋体" w:hAnsi="宋体" w:hint="eastAsia"/>
        </w:rPr>
        <w:t>门店团队人员激励</w:t>
      </w:r>
    </w:p>
    <w:p w:rsidR="00931286" w:rsidRPr="00C5132A" w:rsidRDefault="00931286" w:rsidP="005D001E">
      <w:pPr>
        <w:ind w:firstLineChars="200" w:firstLine="420"/>
        <w:rPr>
          <w:rFonts w:ascii="宋体"/>
        </w:rPr>
      </w:pPr>
      <w:r w:rsidRPr="00C5132A">
        <w:rPr>
          <w:rFonts w:ascii="宋体" w:hAnsi="宋体" w:hint="eastAsia"/>
        </w:rPr>
        <w:t>一、明确目标，提高和保持团队人员士气。</w:t>
      </w:r>
    </w:p>
    <w:p w:rsidR="00931286" w:rsidRPr="00C5132A" w:rsidRDefault="00931286" w:rsidP="005D001E">
      <w:pPr>
        <w:ind w:firstLineChars="200" w:firstLine="420"/>
        <w:rPr>
          <w:rFonts w:ascii="宋体"/>
        </w:rPr>
      </w:pPr>
      <w:r w:rsidRPr="00C5132A">
        <w:rPr>
          <w:rFonts w:ascii="宋体" w:hAnsi="宋体" w:hint="eastAsia"/>
        </w:rPr>
        <w:t>二、营造积极向上的团队文化。</w:t>
      </w:r>
    </w:p>
    <w:p w:rsidR="00931286" w:rsidRPr="00C5132A" w:rsidRDefault="00931286" w:rsidP="005D001E">
      <w:pPr>
        <w:ind w:firstLineChars="200" w:firstLine="420"/>
        <w:rPr>
          <w:rFonts w:ascii="宋体"/>
        </w:rPr>
      </w:pPr>
      <w:r w:rsidRPr="00C5132A">
        <w:rPr>
          <w:rFonts w:ascii="宋体" w:hAnsi="宋体" w:hint="eastAsia"/>
        </w:rPr>
        <w:t>三、用好物质奖励，实现薪酬激励的指挥棒作用。</w:t>
      </w:r>
    </w:p>
    <w:p w:rsidR="00931286" w:rsidRPr="00C5132A" w:rsidRDefault="00931286" w:rsidP="005D001E">
      <w:pPr>
        <w:ind w:firstLineChars="200" w:firstLine="420"/>
        <w:rPr>
          <w:rFonts w:ascii="宋体"/>
        </w:rPr>
      </w:pPr>
      <w:r w:rsidRPr="00C5132A">
        <w:rPr>
          <w:rFonts w:ascii="宋体" w:hAnsi="宋体" w:hint="eastAsia"/>
        </w:rPr>
        <w:t>四、做好职业发展，给员工发展希望。</w:t>
      </w:r>
    </w:p>
    <w:p w:rsidR="00931286" w:rsidRPr="00B86382" w:rsidRDefault="00931286" w:rsidP="00DE423B">
      <w:pPr>
        <w:outlineLvl w:val="0"/>
        <w:rPr>
          <w:b/>
        </w:rPr>
      </w:pPr>
      <w:r w:rsidRPr="00B86382">
        <w:rPr>
          <w:rFonts w:hint="eastAsia"/>
          <w:b/>
        </w:rPr>
        <w:t>（二）本章重点</w:t>
      </w:r>
    </w:p>
    <w:p w:rsidR="00931286" w:rsidRPr="00B86382" w:rsidRDefault="00931286" w:rsidP="005D001E">
      <w:pPr>
        <w:ind w:firstLineChars="200" w:firstLine="420"/>
        <w:rPr>
          <w:rFonts w:ascii="宋体"/>
        </w:rPr>
      </w:pPr>
      <w:r w:rsidRPr="00B86382">
        <w:rPr>
          <w:rFonts w:ascii="宋体" w:hAnsi="宋体" w:hint="eastAsia"/>
        </w:rPr>
        <w:t>门店团队人员培训</w:t>
      </w:r>
    </w:p>
    <w:p w:rsidR="00931286" w:rsidRPr="00B86382" w:rsidRDefault="00931286" w:rsidP="00DE423B">
      <w:pPr>
        <w:outlineLvl w:val="0"/>
        <w:rPr>
          <w:b/>
        </w:rPr>
      </w:pPr>
      <w:r w:rsidRPr="00B86382">
        <w:rPr>
          <w:rFonts w:hint="eastAsia"/>
          <w:b/>
        </w:rPr>
        <w:t>（三）本章难点</w:t>
      </w:r>
    </w:p>
    <w:p w:rsidR="00931286" w:rsidRPr="00B86382" w:rsidRDefault="00931286" w:rsidP="005D001E">
      <w:pPr>
        <w:ind w:firstLineChars="200" w:firstLine="420"/>
        <w:rPr>
          <w:rFonts w:ascii="宋体"/>
        </w:rPr>
      </w:pPr>
      <w:r w:rsidRPr="00B86382">
        <w:rPr>
          <w:rFonts w:ascii="宋体" w:hAnsi="宋体" w:hint="eastAsia"/>
        </w:rPr>
        <w:t>门店团队人员激励的重要途径</w:t>
      </w:r>
    </w:p>
    <w:p w:rsidR="00931286" w:rsidRPr="00B86382" w:rsidRDefault="00931286" w:rsidP="00DE423B">
      <w:pPr>
        <w:outlineLvl w:val="0"/>
        <w:rPr>
          <w:b/>
        </w:rPr>
      </w:pPr>
      <w:r w:rsidRPr="00B86382">
        <w:rPr>
          <w:rFonts w:hint="eastAsia"/>
          <w:b/>
        </w:rPr>
        <w:t>三、考核知识点与考核目标</w:t>
      </w:r>
    </w:p>
    <w:p w:rsidR="00931286" w:rsidRPr="00B86382" w:rsidRDefault="00931286" w:rsidP="005D001E">
      <w:pPr>
        <w:ind w:firstLineChars="200" w:firstLine="420"/>
        <w:rPr>
          <w:rFonts w:ascii="宋体"/>
        </w:rPr>
      </w:pPr>
      <w:r w:rsidRPr="00B86382">
        <w:rPr>
          <w:rFonts w:ascii="宋体" w:hAnsi="宋体" w:hint="eastAsia"/>
        </w:rPr>
        <w:t>识记：团队的定义，人员考核的类型。</w:t>
      </w:r>
      <w:r w:rsidRPr="00B86382">
        <w:rPr>
          <w:rFonts w:ascii="宋体" w:hAnsi="宋体"/>
        </w:rPr>
        <w:t xml:space="preserve"> </w:t>
      </w:r>
    </w:p>
    <w:p w:rsidR="00931286" w:rsidRPr="00B86382" w:rsidRDefault="00931286" w:rsidP="005D001E">
      <w:pPr>
        <w:ind w:firstLineChars="200" w:firstLine="420"/>
        <w:rPr>
          <w:rFonts w:ascii="宋体"/>
        </w:rPr>
      </w:pPr>
      <w:r w:rsidRPr="00B86382">
        <w:rPr>
          <w:rFonts w:ascii="宋体" w:hAnsi="宋体" w:hint="eastAsia"/>
        </w:rPr>
        <w:t>理解：贝尔宾的团队角色理论，团队文化，培训工作</w:t>
      </w:r>
      <w:r w:rsidRPr="00B86382">
        <w:rPr>
          <w:rFonts w:ascii="宋体" w:hAnsi="宋体"/>
        </w:rPr>
        <w:t>PDCA</w:t>
      </w:r>
      <w:r w:rsidRPr="00B86382">
        <w:rPr>
          <w:rFonts w:ascii="宋体" w:hAnsi="宋体" w:hint="eastAsia"/>
        </w:rPr>
        <w:t>的循环，薪酬激励的指挥棒作用。</w:t>
      </w:r>
    </w:p>
    <w:p w:rsidR="00931286" w:rsidRPr="00B86382" w:rsidRDefault="00931286" w:rsidP="005D001E">
      <w:pPr>
        <w:ind w:firstLineChars="200" w:firstLine="420"/>
        <w:rPr>
          <w:rFonts w:ascii="宋体"/>
        </w:rPr>
      </w:pPr>
      <w:r w:rsidRPr="00B86382">
        <w:rPr>
          <w:rFonts w:ascii="宋体" w:hAnsi="宋体" w:hint="eastAsia"/>
        </w:rPr>
        <w:t>应用：常见的培训目的及内容，常用的培训方法和特点，人员考核实施的注意事项，如何做好职业发展从而给员工发展希望。</w:t>
      </w:r>
    </w:p>
    <w:p w:rsidR="00931286" w:rsidRDefault="00931286" w:rsidP="004B6207"/>
    <w:p w:rsidR="00931286" w:rsidRPr="002E5F6B" w:rsidRDefault="00931286" w:rsidP="002E5F6B">
      <w:pPr>
        <w:jc w:val="center"/>
        <w:rPr>
          <w:b/>
        </w:rPr>
      </w:pPr>
      <w:r w:rsidRPr="002E5F6B">
        <w:rPr>
          <w:rFonts w:hint="eastAsia"/>
          <w:b/>
        </w:rPr>
        <w:t>第十一章门店经营绩效分析</w:t>
      </w:r>
    </w:p>
    <w:p w:rsidR="00931286" w:rsidRPr="00B86382" w:rsidRDefault="00931286" w:rsidP="00DE423B">
      <w:pPr>
        <w:outlineLvl w:val="0"/>
        <w:rPr>
          <w:b/>
        </w:rPr>
      </w:pPr>
      <w:r w:rsidRPr="00B86382">
        <w:rPr>
          <w:rFonts w:hint="eastAsia"/>
          <w:b/>
        </w:rPr>
        <w:t>一、学习目的与要求</w:t>
      </w:r>
    </w:p>
    <w:p w:rsidR="00931286" w:rsidRPr="00C5132A" w:rsidRDefault="00931286" w:rsidP="005D001E">
      <w:pPr>
        <w:ind w:firstLineChars="200" w:firstLine="420"/>
        <w:rPr>
          <w:rFonts w:ascii="宋体"/>
        </w:rPr>
      </w:pPr>
      <w:r w:rsidRPr="00C5132A">
        <w:rPr>
          <w:rFonts w:ascii="宋体" w:hAnsi="宋体" w:hint="eastAsia"/>
        </w:rPr>
        <w:t>通过本章的学习，掌握门店经营绩效分析的三大依据；掌握门店经营绩效分析的常用指标、常用分析方法、分析思路。</w:t>
      </w:r>
    </w:p>
    <w:p w:rsidR="00931286" w:rsidRPr="00B86382" w:rsidRDefault="00931286" w:rsidP="00DE423B">
      <w:pPr>
        <w:outlineLvl w:val="0"/>
        <w:rPr>
          <w:b/>
        </w:rPr>
      </w:pPr>
      <w:r w:rsidRPr="00B86382">
        <w:rPr>
          <w:rFonts w:hint="eastAsia"/>
          <w:b/>
        </w:rPr>
        <w:t>二、课程内容</w:t>
      </w:r>
    </w:p>
    <w:p w:rsidR="00931286" w:rsidRPr="00B86382" w:rsidRDefault="00931286" w:rsidP="00DE423B">
      <w:pPr>
        <w:outlineLvl w:val="0"/>
        <w:rPr>
          <w:b/>
        </w:rPr>
      </w:pPr>
      <w:r w:rsidRPr="00B86382">
        <w:rPr>
          <w:rFonts w:hint="eastAsia"/>
          <w:b/>
        </w:rPr>
        <w:t>（一）课程内容</w:t>
      </w:r>
    </w:p>
    <w:p w:rsidR="00931286" w:rsidRPr="00C5132A" w:rsidRDefault="00931286" w:rsidP="005D001E">
      <w:pPr>
        <w:ind w:firstLineChars="200" w:firstLine="420"/>
        <w:rPr>
          <w:rFonts w:ascii="宋体"/>
        </w:rPr>
      </w:pPr>
      <w:r w:rsidRPr="00C5132A">
        <w:rPr>
          <w:rFonts w:ascii="宋体" w:hAnsi="宋体" w:hint="eastAsia"/>
        </w:rPr>
        <w:t>第一节</w:t>
      </w:r>
      <w:r w:rsidRPr="00C5132A">
        <w:rPr>
          <w:rFonts w:ascii="宋体" w:hAnsi="宋体"/>
        </w:rPr>
        <w:t xml:space="preserve"> </w:t>
      </w:r>
      <w:r w:rsidRPr="00C5132A">
        <w:rPr>
          <w:rFonts w:ascii="宋体" w:hAnsi="宋体" w:hint="eastAsia"/>
        </w:rPr>
        <w:t>门店经营绩效分析的依据</w:t>
      </w:r>
    </w:p>
    <w:p w:rsidR="00931286" w:rsidRPr="00C5132A" w:rsidRDefault="00931286" w:rsidP="005D001E">
      <w:pPr>
        <w:ind w:firstLineChars="200" w:firstLine="420"/>
        <w:rPr>
          <w:rFonts w:ascii="宋体"/>
        </w:rPr>
      </w:pPr>
      <w:r w:rsidRPr="00C5132A">
        <w:rPr>
          <w:rFonts w:ascii="宋体" w:hAnsi="宋体" w:hint="eastAsia"/>
        </w:rPr>
        <w:t>一、信息搜集</w:t>
      </w:r>
    </w:p>
    <w:p w:rsidR="00931286" w:rsidRPr="00C5132A" w:rsidRDefault="00931286" w:rsidP="005D001E">
      <w:pPr>
        <w:ind w:firstLineChars="200" w:firstLine="420"/>
        <w:rPr>
          <w:rFonts w:ascii="宋体"/>
        </w:rPr>
      </w:pPr>
      <w:r w:rsidRPr="00C5132A">
        <w:rPr>
          <w:rFonts w:ascii="宋体" w:hAnsi="宋体" w:hint="eastAsia"/>
        </w:rPr>
        <w:t>二、销售报表</w:t>
      </w:r>
    </w:p>
    <w:p w:rsidR="00931286" w:rsidRPr="00C5132A" w:rsidRDefault="00931286" w:rsidP="005D001E">
      <w:pPr>
        <w:ind w:firstLineChars="200" w:firstLine="420"/>
        <w:rPr>
          <w:rFonts w:ascii="宋体"/>
        </w:rPr>
      </w:pPr>
      <w:r w:rsidRPr="00C5132A">
        <w:rPr>
          <w:rFonts w:ascii="宋体" w:hAnsi="宋体" w:hint="eastAsia"/>
        </w:rPr>
        <w:t>三、财务报表</w:t>
      </w:r>
    </w:p>
    <w:p w:rsidR="00931286" w:rsidRPr="00C5132A" w:rsidRDefault="00931286" w:rsidP="005D001E">
      <w:pPr>
        <w:ind w:firstLineChars="200" w:firstLine="420"/>
        <w:rPr>
          <w:rFonts w:ascii="宋体"/>
        </w:rPr>
      </w:pPr>
      <w:r w:rsidRPr="00C5132A">
        <w:rPr>
          <w:rFonts w:ascii="宋体" w:hAnsi="宋体" w:hint="eastAsia"/>
        </w:rPr>
        <w:t>第二节</w:t>
      </w:r>
      <w:r w:rsidRPr="00C5132A">
        <w:rPr>
          <w:rFonts w:ascii="宋体" w:hAnsi="宋体"/>
        </w:rPr>
        <w:t xml:space="preserve"> </w:t>
      </w:r>
      <w:r w:rsidRPr="00C5132A">
        <w:rPr>
          <w:rFonts w:ascii="宋体" w:hAnsi="宋体" w:hint="eastAsia"/>
        </w:rPr>
        <w:t>门店经营绩效分析的方法</w:t>
      </w:r>
    </w:p>
    <w:p w:rsidR="00931286" w:rsidRPr="00C5132A" w:rsidRDefault="00931286" w:rsidP="005D001E">
      <w:pPr>
        <w:ind w:firstLineChars="200" w:firstLine="420"/>
        <w:rPr>
          <w:rFonts w:ascii="宋体"/>
        </w:rPr>
      </w:pPr>
      <w:r w:rsidRPr="00C5132A">
        <w:rPr>
          <w:rFonts w:ascii="宋体" w:hAnsi="宋体" w:hint="eastAsia"/>
        </w:rPr>
        <w:t>一、对周转、毛利与利润的基本认识</w:t>
      </w:r>
    </w:p>
    <w:p w:rsidR="00931286" w:rsidRPr="00C5132A" w:rsidRDefault="00931286" w:rsidP="005D001E">
      <w:pPr>
        <w:ind w:firstLineChars="200" w:firstLine="420"/>
        <w:rPr>
          <w:rFonts w:ascii="宋体"/>
        </w:rPr>
      </w:pPr>
      <w:r w:rsidRPr="00C5132A">
        <w:rPr>
          <w:rFonts w:ascii="宋体" w:hAnsi="宋体" w:hint="eastAsia"/>
        </w:rPr>
        <w:lastRenderedPageBreak/>
        <w:t>二、常用的门店业绩衡量指标</w:t>
      </w:r>
    </w:p>
    <w:p w:rsidR="00931286" w:rsidRPr="00C5132A" w:rsidRDefault="00931286" w:rsidP="005D001E">
      <w:pPr>
        <w:ind w:firstLineChars="200" w:firstLine="420"/>
        <w:rPr>
          <w:rFonts w:ascii="宋体"/>
        </w:rPr>
      </w:pPr>
      <w:r w:rsidRPr="00C5132A">
        <w:rPr>
          <w:rFonts w:ascii="宋体" w:hAnsi="宋体" w:hint="eastAsia"/>
        </w:rPr>
        <w:t>三、常用的分析方法</w:t>
      </w:r>
    </w:p>
    <w:p w:rsidR="00931286" w:rsidRPr="00C5132A" w:rsidRDefault="00931286" w:rsidP="005D001E">
      <w:pPr>
        <w:ind w:firstLineChars="200" w:firstLine="420"/>
        <w:rPr>
          <w:rFonts w:ascii="宋体"/>
        </w:rPr>
      </w:pPr>
      <w:r w:rsidRPr="00C5132A">
        <w:rPr>
          <w:rFonts w:ascii="宋体" w:hAnsi="宋体" w:hint="eastAsia"/>
        </w:rPr>
        <w:t>四、门店经营绩效下降问题的分析思路</w:t>
      </w:r>
    </w:p>
    <w:p w:rsidR="00931286" w:rsidRPr="00B86382" w:rsidRDefault="00931286" w:rsidP="00DE423B">
      <w:pPr>
        <w:outlineLvl w:val="0"/>
        <w:rPr>
          <w:b/>
        </w:rPr>
      </w:pPr>
      <w:r w:rsidRPr="00B86382">
        <w:rPr>
          <w:rFonts w:hint="eastAsia"/>
          <w:b/>
        </w:rPr>
        <w:t>（二）本章重点</w:t>
      </w:r>
    </w:p>
    <w:p w:rsidR="00931286" w:rsidRPr="00C5132A" w:rsidRDefault="00931286" w:rsidP="005D001E">
      <w:pPr>
        <w:ind w:firstLineChars="200" w:firstLine="420"/>
        <w:rPr>
          <w:rFonts w:ascii="宋体"/>
        </w:rPr>
      </w:pPr>
      <w:r w:rsidRPr="00C5132A">
        <w:rPr>
          <w:rFonts w:ascii="宋体" w:hAnsi="宋体" w:hint="eastAsia"/>
        </w:rPr>
        <w:t>门店经营绩效分析的三大依据</w:t>
      </w:r>
    </w:p>
    <w:p w:rsidR="00931286" w:rsidRPr="00B86382" w:rsidRDefault="00931286" w:rsidP="00DE423B">
      <w:pPr>
        <w:outlineLvl w:val="0"/>
        <w:rPr>
          <w:b/>
        </w:rPr>
      </w:pPr>
      <w:r w:rsidRPr="00B86382">
        <w:rPr>
          <w:rFonts w:hint="eastAsia"/>
          <w:b/>
        </w:rPr>
        <w:t>（三）本章难点</w:t>
      </w:r>
    </w:p>
    <w:p w:rsidR="00931286" w:rsidRPr="00C5132A" w:rsidRDefault="00931286" w:rsidP="005D001E">
      <w:pPr>
        <w:ind w:firstLineChars="200" w:firstLine="420"/>
        <w:rPr>
          <w:rFonts w:ascii="宋体"/>
        </w:rPr>
      </w:pPr>
      <w:r w:rsidRPr="00C5132A">
        <w:rPr>
          <w:rFonts w:ascii="宋体" w:hAnsi="宋体" w:hint="eastAsia"/>
        </w:rPr>
        <w:t>门店经营绩效分析的常用方法</w:t>
      </w:r>
    </w:p>
    <w:p w:rsidR="00931286" w:rsidRPr="00C5132A" w:rsidRDefault="00931286" w:rsidP="005D001E">
      <w:pPr>
        <w:ind w:firstLineChars="200" w:firstLine="420"/>
        <w:rPr>
          <w:rFonts w:ascii="宋体"/>
        </w:rPr>
      </w:pPr>
      <w:r w:rsidRPr="00C5132A">
        <w:rPr>
          <w:rFonts w:ascii="宋体" w:hAnsi="宋体" w:hint="eastAsia"/>
        </w:rPr>
        <w:t>门店经营绩效下降问题的分析思路</w:t>
      </w:r>
    </w:p>
    <w:p w:rsidR="00931286" w:rsidRPr="00B86382" w:rsidRDefault="00931286" w:rsidP="00DE423B">
      <w:pPr>
        <w:outlineLvl w:val="0"/>
        <w:rPr>
          <w:b/>
        </w:rPr>
      </w:pPr>
      <w:r w:rsidRPr="00B86382">
        <w:rPr>
          <w:rFonts w:hint="eastAsia"/>
          <w:b/>
        </w:rPr>
        <w:t>三、考核知识点与考核目标</w:t>
      </w:r>
    </w:p>
    <w:p w:rsidR="00931286" w:rsidRPr="00C5132A" w:rsidRDefault="00931286" w:rsidP="005D001E">
      <w:pPr>
        <w:ind w:firstLineChars="200" w:firstLine="420"/>
        <w:rPr>
          <w:rFonts w:ascii="宋体"/>
        </w:rPr>
      </w:pPr>
      <w:r w:rsidRPr="00C5132A">
        <w:rPr>
          <w:rFonts w:ascii="宋体" w:hAnsi="宋体" w:hint="eastAsia"/>
        </w:rPr>
        <w:t>识记：日资料，月资料，初级资料，次级资料，销售日报表的定义和功能。</w:t>
      </w:r>
    </w:p>
    <w:p w:rsidR="00931286" w:rsidRPr="00C5132A" w:rsidRDefault="00931286" w:rsidP="005D001E">
      <w:pPr>
        <w:ind w:firstLineChars="200" w:firstLine="420"/>
        <w:rPr>
          <w:rFonts w:ascii="宋体"/>
        </w:rPr>
      </w:pPr>
      <w:r w:rsidRPr="00C5132A">
        <w:rPr>
          <w:rFonts w:ascii="宋体" w:hAnsi="宋体" w:hint="eastAsia"/>
        </w:rPr>
        <w:t>理解：销售日报表具体项目，资产负债表的结构和内容，损益表的结构和内容，收益性指标，效率性指标，发展性指标，比较分析法，动态分析法，结构分析法，因素分析法。</w:t>
      </w:r>
    </w:p>
    <w:p w:rsidR="00931286" w:rsidRPr="00C5132A" w:rsidRDefault="00931286" w:rsidP="005D001E">
      <w:pPr>
        <w:ind w:firstLineChars="200" w:firstLine="420"/>
        <w:rPr>
          <w:rFonts w:ascii="宋体"/>
        </w:rPr>
      </w:pPr>
      <w:r w:rsidRPr="00C5132A">
        <w:rPr>
          <w:rFonts w:ascii="宋体" w:hAnsi="宋体" w:hint="eastAsia"/>
        </w:rPr>
        <w:t>应用：门店经营绩效下降问题的六个方面分析。</w:t>
      </w:r>
    </w:p>
    <w:p w:rsidR="00931286" w:rsidRPr="00F6448D" w:rsidRDefault="00931286" w:rsidP="002B520B"/>
    <w:p w:rsidR="00931286" w:rsidRPr="007D641C" w:rsidRDefault="00931286" w:rsidP="008E5D35">
      <w:pPr>
        <w:jc w:val="center"/>
        <w:rPr>
          <w:b/>
          <w:sz w:val="28"/>
          <w:szCs w:val="28"/>
        </w:rPr>
      </w:pPr>
      <w:r w:rsidRPr="007D641C">
        <w:rPr>
          <w:rFonts w:hint="eastAsia"/>
          <w:b/>
          <w:sz w:val="28"/>
          <w:szCs w:val="28"/>
        </w:rPr>
        <w:t>第三部分</w:t>
      </w:r>
      <w:r w:rsidRPr="007D641C">
        <w:rPr>
          <w:b/>
          <w:sz w:val="28"/>
          <w:szCs w:val="28"/>
        </w:rPr>
        <w:t xml:space="preserve"> </w:t>
      </w:r>
      <w:r w:rsidRPr="007D641C">
        <w:rPr>
          <w:rFonts w:hint="eastAsia"/>
          <w:b/>
          <w:sz w:val="28"/>
          <w:szCs w:val="28"/>
        </w:rPr>
        <w:t>实践环节</w:t>
      </w:r>
    </w:p>
    <w:p w:rsidR="00931286" w:rsidRPr="00B126C4" w:rsidRDefault="00931286" w:rsidP="008E5D35">
      <w:pPr>
        <w:rPr>
          <w:b/>
        </w:rPr>
      </w:pPr>
      <w:r w:rsidRPr="00B126C4">
        <w:rPr>
          <w:rFonts w:hint="eastAsia"/>
          <w:b/>
        </w:rPr>
        <w:t>一、</w:t>
      </w:r>
      <w:r w:rsidRPr="00B126C4">
        <w:rPr>
          <w:b/>
        </w:rPr>
        <w:t xml:space="preserve"> </w:t>
      </w:r>
      <w:r>
        <w:rPr>
          <w:rFonts w:hint="eastAsia"/>
          <w:b/>
        </w:rPr>
        <w:t>考核目的与要求</w:t>
      </w:r>
    </w:p>
    <w:p w:rsidR="00931286" w:rsidRDefault="00931286" w:rsidP="005D001E">
      <w:pPr>
        <w:ind w:firstLineChars="200" w:firstLine="420"/>
      </w:pPr>
      <w:r>
        <w:rPr>
          <w:rFonts w:hint="eastAsia"/>
        </w:rPr>
        <w:t>要求考生通过全书学习，掌握连锁门店商品管理、人员管理、顾客管理、财务管理等方面的相关实践能力。</w:t>
      </w:r>
    </w:p>
    <w:p w:rsidR="00931286" w:rsidRPr="00385754" w:rsidRDefault="00931286" w:rsidP="008E5D35">
      <w:pPr>
        <w:rPr>
          <w:b/>
        </w:rPr>
      </w:pPr>
      <w:r>
        <w:rPr>
          <w:rFonts w:hint="eastAsia"/>
          <w:b/>
        </w:rPr>
        <w:t>二、考核的内容</w:t>
      </w:r>
    </w:p>
    <w:p w:rsidR="00931286" w:rsidRPr="00C5132A" w:rsidRDefault="00931286" w:rsidP="005D001E">
      <w:pPr>
        <w:ind w:firstLineChars="200" w:firstLine="420"/>
        <w:rPr>
          <w:rFonts w:ascii="宋体"/>
        </w:rPr>
      </w:pPr>
      <w:r>
        <w:rPr>
          <w:rFonts w:ascii="宋体" w:hAnsi="宋体"/>
        </w:rPr>
        <w:t>1.</w:t>
      </w:r>
      <w:r w:rsidRPr="00C5132A">
        <w:rPr>
          <w:rFonts w:ascii="宋体" w:hAnsi="宋体" w:hint="eastAsia"/>
        </w:rPr>
        <w:t>店长的日作业流程，店长周日程表，店长月度工作计划表。</w:t>
      </w:r>
    </w:p>
    <w:p w:rsidR="00931286" w:rsidRDefault="00931286" w:rsidP="005D001E">
      <w:pPr>
        <w:ind w:firstLineChars="200" w:firstLine="420"/>
        <w:rPr>
          <w:rFonts w:ascii="宋体"/>
        </w:rPr>
      </w:pPr>
      <w:r>
        <w:rPr>
          <w:rFonts w:ascii="宋体" w:hAnsi="宋体"/>
        </w:rPr>
        <w:t>2.</w:t>
      </w:r>
      <w:r w:rsidRPr="00C5132A">
        <w:rPr>
          <w:rFonts w:ascii="宋体" w:hAnsi="宋体" w:hint="eastAsia"/>
        </w:rPr>
        <w:t>磁石点理论的应用，各种具体陈列方式的应用。</w:t>
      </w:r>
    </w:p>
    <w:p w:rsidR="00931286" w:rsidRPr="00C5132A" w:rsidRDefault="00931286" w:rsidP="005D001E">
      <w:pPr>
        <w:ind w:firstLineChars="200" w:firstLine="420"/>
        <w:rPr>
          <w:rFonts w:ascii="宋体"/>
        </w:rPr>
      </w:pPr>
      <w:r>
        <w:rPr>
          <w:rFonts w:ascii="宋体" w:hAnsi="宋体"/>
        </w:rPr>
        <w:t>3.</w:t>
      </w:r>
      <w:r w:rsidRPr="00C5132A">
        <w:rPr>
          <w:rFonts w:ascii="宋体" w:hAnsi="宋体" w:hint="eastAsia"/>
        </w:rPr>
        <w:t>门店如何提高人效，门店如何提高时效。</w:t>
      </w:r>
    </w:p>
    <w:p w:rsidR="00931286" w:rsidRPr="00C5132A" w:rsidRDefault="00931286" w:rsidP="005D001E">
      <w:pPr>
        <w:ind w:firstLineChars="200" w:firstLine="420"/>
        <w:rPr>
          <w:rFonts w:ascii="宋体"/>
        </w:rPr>
      </w:pPr>
      <w:r>
        <w:rPr>
          <w:rFonts w:ascii="宋体" w:hAnsi="宋体"/>
        </w:rPr>
        <w:t>4.</w:t>
      </w:r>
      <w:r w:rsidRPr="00C5132A">
        <w:rPr>
          <w:rFonts w:ascii="宋体" w:hAnsi="宋体" w:hint="eastAsia"/>
        </w:rPr>
        <w:t>库存区的安全码放，盘点作业流程。</w:t>
      </w:r>
    </w:p>
    <w:p w:rsidR="00931286" w:rsidRPr="00C5132A" w:rsidRDefault="00931286" w:rsidP="005D001E">
      <w:pPr>
        <w:ind w:firstLineChars="200" w:firstLine="420"/>
        <w:rPr>
          <w:rFonts w:ascii="宋体"/>
        </w:rPr>
      </w:pPr>
      <w:r>
        <w:rPr>
          <w:rFonts w:ascii="宋体" w:hAnsi="宋体"/>
        </w:rPr>
        <w:t>5.</w:t>
      </w:r>
      <w:r w:rsidRPr="00C5132A">
        <w:rPr>
          <w:rFonts w:ascii="宋体" w:hAnsi="宋体" w:hint="eastAsia"/>
        </w:rPr>
        <w:t>开业促销活动，周年店庆促销活动，例行性促销活动，竞争性促销活动，</w:t>
      </w:r>
      <w:r w:rsidRPr="00C5132A">
        <w:rPr>
          <w:rFonts w:ascii="宋体" w:hAnsi="宋体"/>
        </w:rPr>
        <w:t>POP</w:t>
      </w:r>
      <w:r w:rsidRPr="00C5132A">
        <w:rPr>
          <w:rFonts w:ascii="宋体" w:hAnsi="宋体" w:hint="eastAsia"/>
        </w:rPr>
        <w:t>广告使用情况检查要点，销售人员仪容仪表、接待等方面的要求，促销活动核检表</w:t>
      </w:r>
    </w:p>
    <w:p w:rsidR="00931286" w:rsidRPr="00C5132A" w:rsidRDefault="00931286" w:rsidP="005D001E">
      <w:pPr>
        <w:ind w:firstLineChars="200" w:firstLine="420"/>
        <w:rPr>
          <w:rFonts w:ascii="宋体"/>
        </w:rPr>
      </w:pPr>
      <w:r>
        <w:rPr>
          <w:rFonts w:ascii="宋体" w:hAnsi="宋体"/>
        </w:rPr>
        <w:t>6.</w:t>
      </w:r>
      <w:r w:rsidRPr="00C5132A">
        <w:rPr>
          <w:rFonts w:ascii="宋体" w:hAnsi="宋体" w:hint="eastAsia"/>
        </w:rPr>
        <w:t>门店商圈分类，消费者调查，门店商品品项配置，门店商品结构优化。</w:t>
      </w:r>
    </w:p>
    <w:p w:rsidR="00931286" w:rsidRDefault="00931286" w:rsidP="005D001E">
      <w:pPr>
        <w:ind w:leftChars="200" w:left="420"/>
        <w:rPr>
          <w:rFonts w:ascii="宋体"/>
        </w:rPr>
      </w:pPr>
      <w:r>
        <w:rPr>
          <w:rFonts w:ascii="宋体" w:hAnsi="宋体"/>
        </w:rPr>
        <w:t>7.</w:t>
      </w:r>
      <w:r w:rsidRPr="00C5132A">
        <w:rPr>
          <w:rFonts w:ascii="宋体" w:hAnsi="宋体" w:hint="eastAsia"/>
        </w:rPr>
        <w:t>门店各作业流程防损措施，预防员工偷窃的举措，抢劫的预防，预防顾客偷窃的措施。</w:t>
      </w:r>
      <w:r>
        <w:rPr>
          <w:rFonts w:ascii="宋体" w:hAnsi="宋体"/>
        </w:rPr>
        <w:t>8.</w:t>
      </w:r>
      <w:r w:rsidRPr="00C5132A">
        <w:rPr>
          <w:rFonts w:ascii="宋体" w:hAnsi="宋体" w:hint="eastAsia"/>
        </w:rPr>
        <w:t>实践微笑艺术方面应注意的问题，服务用语的基本原则，巧妙处理顾客抱怨的六项基</w:t>
      </w:r>
    </w:p>
    <w:p w:rsidR="00931286" w:rsidRPr="00C5132A" w:rsidRDefault="00931286" w:rsidP="00A71EB8">
      <w:pPr>
        <w:rPr>
          <w:rFonts w:ascii="宋体"/>
        </w:rPr>
      </w:pPr>
      <w:r w:rsidRPr="00C5132A">
        <w:rPr>
          <w:rFonts w:ascii="宋体" w:hAnsi="宋体" w:hint="eastAsia"/>
        </w:rPr>
        <w:t>本原则。</w:t>
      </w:r>
    </w:p>
    <w:p w:rsidR="00931286" w:rsidRPr="00B86382" w:rsidRDefault="00931286" w:rsidP="005D001E">
      <w:pPr>
        <w:ind w:firstLineChars="200" w:firstLine="420"/>
        <w:rPr>
          <w:rFonts w:ascii="宋体"/>
        </w:rPr>
      </w:pPr>
      <w:r>
        <w:rPr>
          <w:rFonts w:ascii="宋体" w:hAnsi="宋体"/>
        </w:rPr>
        <w:t>9.</w:t>
      </w:r>
      <w:r w:rsidRPr="00B86382">
        <w:rPr>
          <w:rFonts w:ascii="宋体" w:hAnsi="宋体" w:hint="eastAsia"/>
        </w:rPr>
        <w:t>常见的培训目的及内容，常用的培训方法和特点，人员考核实施的注意事项，如何做好职业发展从而给员工发展希望。</w:t>
      </w:r>
    </w:p>
    <w:p w:rsidR="00931286" w:rsidRPr="00A71EB8" w:rsidRDefault="00931286" w:rsidP="005D001E">
      <w:pPr>
        <w:ind w:firstLineChars="200" w:firstLine="420"/>
      </w:pPr>
      <w:r>
        <w:rPr>
          <w:rFonts w:ascii="宋体" w:hAnsi="宋体"/>
        </w:rPr>
        <w:t>10.</w:t>
      </w:r>
      <w:r w:rsidRPr="00C5132A">
        <w:rPr>
          <w:rFonts w:ascii="宋体" w:hAnsi="宋体" w:hint="eastAsia"/>
        </w:rPr>
        <w:t>门店经营绩效下降问题的六个方面分析。</w:t>
      </w:r>
    </w:p>
    <w:p w:rsidR="00931286" w:rsidRPr="00385754" w:rsidRDefault="00931286" w:rsidP="008E5D35">
      <w:pPr>
        <w:rPr>
          <w:b/>
        </w:rPr>
      </w:pPr>
      <w:r w:rsidRPr="00385754">
        <w:rPr>
          <w:rFonts w:hint="eastAsia"/>
          <w:b/>
        </w:rPr>
        <w:t>三、考核方式与环境要求</w:t>
      </w:r>
    </w:p>
    <w:p w:rsidR="00931286" w:rsidRDefault="00931286" w:rsidP="005D001E">
      <w:pPr>
        <w:ind w:firstLineChars="200" w:firstLine="420"/>
      </w:pPr>
      <w:r>
        <w:t>1</w:t>
      </w:r>
      <w:r>
        <w:rPr>
          <w:rFonts w:hint="eastAsia"/>
        </w:rPr>
        <w:t>、考核环境</w:t>
      </w:r>
    </w:p>
    <w:p w:rsidR="00931286" w:rsidRPr="005D001E" w:rsidRDefault="00931286" w:rsidP="005D001E">
      <w:pPr>
        <w:ind w:firstLineChars="200" w:firstLine="420"/>
      </w:pPr>
      <w:r>
        <w:rPr>
          <w:rFonts w:hint="eastAsia"/>
        </w:rPr>
        <w:t>通过给定的信息，进行资料分析，分组完成相应考核。</w:t>
      </w:r>
      <w:r w:rsidRPr="005D001E">
        <w:rPr>
          <w:rFonts w:hint="eastAsia"/>
        </w:rPr>
        <w:t>需要有能支持圆桌讨论的考场桌椅环境，必要时需要有播放视频资料的中控环境。</w:t>
      </w:r>
    </w:p>
    <w:p w:rsidR="00931286" w:rsidRDefault="00931286" w:rsidP="005D001E">
      <w:pPr>
        <w:ind w:firstLineChars="200" w:firstLine="420"/>
      </w:pPr>
      <w:r>
        <w:t>2</w:t>
      </w:r>
      <w:r>
        <w:rPr>
          <w:rFonts w:hint="eastAsia"/>
        </w:rPr>
        <w:t>、考核方式</w:t>
      </w:r>
    </w:p>
    <w:p w:rsidR="00931286" w:rsidRDefault="00931286" w:rsidP="005D001E">
      <w:pPr>
        <w:ind w:firstLineChars="200" w:firstLine="420"/>
      </w:pPr>
      <w:r>
        <w:rPr>
          <w:rFonts w:hint="eastAsia"/>
        </w:rPr>
        <w:t>考核方式为终结性考试，具体参加下文“关于考试的若干规定”中实践考试部分。</w:t>
      </w:r>
    </w:p>
    <w:p w:rsidR="00931286" w:rsidRPr="008E5D35" w:rsidRDefault="00931286" w:rsidP="00DB49E8">
      <w:pPr>
        <w:jc w:val="center"/>
        <w:rPr>
          <w:b/>
          <w:sz w:val="28"/>
          <w:szCs w:val="28"/>
        </w:rPr>
      </w:pPr>
    </w:p>
    <w:p w:rsidR="00931286" w:rsidRDefault="00931286" w:rsidP="00DB49E8">
      <w:pPr>
        <w:jc w:val="center"/>
        <w:rPr>
          <w:b/>
          <w:sz w:val="28"/>
          <w:szCs w:val="28"/>
        </w:rPr>
      </w:pPr>
      <w:r>
        <w:rPr>
          <w:rFonts w:hint="eastAsia"/>
          <w:b/>
          <w:sz w:val="28"/>
          <w:szCs w:val="28"/>
        </w:rPr>
        <w:t>第四部分</w:t>
      </w:r>
      <w:r w:rsidRPr="00093C12">
        <w:rPr>
          <w:rFonts w:hint="eastAsia"/>
          <w:b/>
          <w:sz w:val="28"/>
          <w:szCs w:val="28"/>
        </w:rPr>
        <w:t>有关说明和实施要求</w:t>
      </w:r>
    </w:p>
    <w:p w:rsidR="00931286" w:rsidRPr="00851125" w:rsidRDefault="00931286" w:rsidP="00DE423B">
      <w:pPr>
        <w:outlineLvl w:val="0"/>
        <w:rPr>
          <w:rFonts w:ascii="宋体"/>
          <w:b/>
          <w:szCs w:val="21"/>
        </w:rPr>
      </w:pPr>
      <w:r w:rsidRPr="00851125">
        <w:rPr>
          <w:rFonts w:ascii="宋体" w:hAnsi="宋体" w:hint="eastAsia"/>
          <w:b/>
          <w:szCs w:val="21"/>
        </w:rPr>
        <w:t>一、考核目标的能力层次表述</w:t>
      </w:r>
    </w:p>
    <w:p w:rsidR="00931286" w:rsidRDefault="00931286" w:rsidP="005D001E">
      <w:pPr>
        <w:ind w:firstLineChars="200" w:firstLine="420"/>
      </w:pPr>
      <w:r>
        <w:rPr>
          <w:rFonts w:hint="eastAsia"/>
        </w:rPr>
        <w:lastRenderedPageBreak/>
        <w:t>本大纲在考核目标中按照“识记”、“理解”、“应用”等能力层次规定考生应达到的能力层次要求，各能力层次为递进关系，后者必须建立在前者的基础上，其含义是：</w:t>
      </w:r>
    </w:p>
    <w:p w:rsidR="00931286" w:rsidRDefault="00931286" w:rsidP="005D001E">
      <w:pPr>
        <w:ind w:firstLineChars="200" w:firstLine="420"/>
      </w:pPr>
      <w:r>
        <w:rPr>
          <w:rFonts w:hint="eastAsia"/>
        </w:rPr>
        <w:t>识记：能知道有关名称、概念、知识的含义，并能正确认识和表述，是低层次的要求。</w:t>
      </w:r>
    </w:p>
    <w:p w:rsidR="00931286" w:rsidRDefault="00931286" w:rsidP="005D001E">
      <w:pPr>
        <w:ind w:firstLineChars="200" w:firstLine="420"/>
      </w:pPr>
      <w:r>
        <w:rPr>
          <w:rFonts w:hint="eastAsia"/>
        </w:rPr>
        <w:t>理解：在识记的基础上，能全面把握基本概念、基本原理、基本方法与技能，并把握上述内容的区别与联系。</w:t>
      </w:r>
    </w:p>
    <w:p w:rsidR="00931286" w:rsidRDefault="00931286" w:rsidP="005D001E">
      <w:pPr>
        <w:ind w:firstLineChars="200" w:firstLine="420"/>
      </w:pPr>
      <w:r>
        <w:rPr>
          <w:rFonts w:hint="eastAsia"/>
        </w:rPr>
        <w:t>应用：在理解的基础上，能运用基本概念、基本原理、基本方法与技能，分析和解决有关的理论和实际问题，并能够运用多个知识点进行案例分析。</w:t>
      </w:r>
    </w:p>
    <w:p w:rsidR="00931286" w:rsidRDefault="00931286" w:rsidP="00DE423B">
      <w:pPr>
        <w:outlineLvl w:val="0"/>
        <w:rPr>
          <w:rFonts w:ascii="宋体"/>
          <w:b/>
          <w:szCs w:val="21"/>
        </w:rPr>
      </w:pPr>
      <w:r w:rsidRPr="00130136">
        <w:rPr>
          <w:rFonts w:ascii="宋体" w:hAnsi="宋体" w:hint="eastAsia"/>
          <w:b/>
          <w:szCs w:val="21"/>
        </w:rPr>
        <w:t>二、教材</w:t>
      </w:r>
    </w:p>
    <w:p w:rsidR="00931286" w:rsidRDefault="00931286" w:rsidP="005D001E">
      <w:pPr>
        <w:ind w:firstLineChars="200" w:firstLine="420"/>
        <w:rPr>
          <w:rFonts w:ascii="宋体"/>
          <w:szCs w:val="21"/>
        </w:rPr>
      </w:pPr>
      <w:r>
        <w:rPr>
          <w:rFonts w:ascii="宋体" w:hAnsi="宋体" w:hint="eastAsia"/>
          <w:szCs w:val="21"/>
        </w:rPr>
        <w:t>《门店运营与管理</w:t>
      </w:r>
      <w:r w:rsidRPr="00130136">
        <w:rPr>
          <w:rFonts w:ascii="宋体" w:hAnsi="宋体" w:hint="eastAsia"/>
          <w:szCs w:val="21"/>
        </w:rPr>
        <w:t>》</w:t>
      </w:r>
      <w:r>
        <w:rPr>
          <w:rFonts w:ascii="宋体" w:hAnsi="宋体" w:hint="eastAsia"/>
          <w:szCs w:val="21"/>
        </w:rPr>
        <w:t>，周佳编著，中国经济出版社，</w:t>
      </w:r>
      <w:r>
        <w:rPr>
          <w:rFonts w:ascii="宋体" w:hAnsi="宋体"/>
          <w:szCs w:val="21"/>
        </w:rPr>
        <w:t>2013</w:t>
      </w:r>
      <w:r>
        <w:rPr>
          <w:rFonts w:ascii="宋体" w:hAnsi="宋体" w:hint="eastAsia"/>
          <w:szCs w:val="21"/>
        </w:rPr>
        <w:t>年版。</w:t>
      </w:r>
    </w:p>
    <w:p w:rsidR="00931286" w:rsidRDefault="00931286" w:rsidP="00DE423B">
      <w:pPr>
        <w:outlineLvl w:val="0"/>
        <w:rPr>
          <w:rFonts w:ascii="宋体"/>
          <w:b/>
          <w:szCs w:val="21"/>
        </w:rPr>
      </w:pPr>
      <w:r w:rsidRPr="00231BB8">
        <w:rPr>
          <w:rFonts w:ascii="宋体" w:hAnsi="宋体" w:hint="eastAsia"/>
          <w:b/>
          <w:szCs w:val="21"/>
        </w:rPr>
        <w:t>三、自学方法指导</w:t>
      </w:r>
    </w:p>
    <w:p w:rsidR="00931286" w:rsidRPr="00C5132A" w:rsidRDefault="00931286" w:rsidP="005D001E">
      <w:pPr>
        <w:ind w:firstLineChars="200" w:firstLine="420"/>
        <w:rPr>
          <w:rFonts w:ascii="宋体"/>
        </w:rPr>
      </w:pPr>
      <w:r w:rsidRPr="00C5132A">
        <w:rPr>
          <w:rFonts w:ascii="宋体" w:hAnsi="宋体"/>
        </w:rPr>
        <w:t>1</w:t>
      </w:r>
      <w:r w:rsidRPr="00C5132A">
        <w:rPr>
          <w:rFonts w:ascii="宋体" w:hAnsi="宋体" w:hint="eastAsia"/>
        </w:rPr>
        <w:t>、在开始阅读指定教材某一章之前，先翻阅大纲中有关这一章的考核知识点及对知识点的能力层次要求和考核目标，以便在阅读教材时做到有的放矢。</w:t>
      </w:r>
    </w:p>
    <w:p w:rsidR="00931286" w:rsidRPr="00C5132A" w:rsidRDefault="00931286" w:rsidP="005D001E">
      <w:pPr>
        <w:ind w:firstLineChars="200" w:firstLine="420"/>
        <w:rPr>
          <w:rFonts w:ascii="宋体"/>
        </w:rPr>
      </w:pPr>
      <w:r w:rsidRPr="00C5132A">
        <w:rPr>
          <w:rFonts w:ascii="宋体" w:hAnsi="宋体"/>
        </w:rPr>
        <w:t>2</w:t>
      </w:r>
      <w:r w:rsidRPr="00C5132A">
        <w:rPr>
          <w:rFonts w:ascii="宋体" w:hAnsi="宋体" w:hint="eastAsia"/>
        </w:rPr>
        <w:t>、阅读教材时，要熟悉每一个知识点，对基本概念需要深刻理解，对于案例分析要仔细分析其蕴含的意义。</w:t>
      </w:r>
    </w:p>
    <w:p w:rsidR="00931286" w:rsidRPr="00C5132A" w:rsidRDefault="00931286" w:rsidP="005D001E">
      <w:pPr>
        <w:ind w:firstLineChars="200" w:firstLine="420"/>
        <w:rPr>
          <w:rFonts w:ascii="宋体"/>
        </w:rPr>
      </w:pPr>
      <w:r w:rsidRPr="00C5132A">
        <w:rPr>
          <w:rFonts w:ascii="宋体" w:hAnsi="宋体"/>
        </w:rPr>
        <w:t>3</w:t>
      </w:r>
      <w:r w:rsidRPr="00C5132A">
        <w:rPr>
          <w:rFonts w:ascii="宋体" w:hAnsi="宋体" w:hint="eastAsia"/>
        </w:rPr>
        <w:t>、在自学过程中，既要思考问题，也要做好阅读笔记。把教材中的基本概念、原理、方法等加以整理，从中起到提纲挈领、纲举目张的效用，既能加深对于问题的理解记忆，又能够提高自学能力。</w:t>
      </w:r>
    </w:p>
    <w:p w:rsidR="00931286" w:rsidRPr="00C5132A" w:rsidRDefault="00931286" w:rsidP="005D001E">
      <w:pPr>
        <w:ind w:firstLineChars="200" w:firstLine="420"/>
        <w:rPr>
          <w:rFonts w:ascii="宋体"/>
        </w:rPr>
      </w:pPr>
      <w:r w:rsidRPr="00C5132A">
        <w:rPr>
          <w:rFonts w:ascii="宋体" w:hAnsi="宋体"/>
        </w:rPr>
        <w:t>4</w:t>
      </w:r>
      <w:r w:rsidRPr="00C5132A">
        <w:rPr>
          <w:rFonts w:ascii="宋体" w:hAnsi="宋体" w:hint="eastAsia"/>
        </w:rPr>
        <w:t>、对于本书的复习思考题，要很好的完成，对于实训项目的案例分析要仔细阅读，认真回答。这些都有助于巩固学习成果，应用所学知识。</w:t>
      </w:r>
    </w:p>
    <w:p w:rsidR="00931286" w:rsidRPr="00FB2321" w:rsidRDefault="00931286" w:rsidP="00DE423B">
      <w:pPr>
        <w:outlineLvl w:val="0"/>
        <w:rPr>
          <w:rFonts w:ascii="宋体"/>
          <w:b/>
          <w:szCs w:val="21"/>
        </w:rPr>
      </w:pPr>
      <w:r w:rsidRPr="00FB2321">
        <w:rPr>
          <w:rFonts w:ascii="宋体" w:hAnsi="宋体" w:hint="eastAsia"/>
          <w:b/>
          <w:szCs w:val="21"/>
        </w:rPr>
        <w:t>四、对社会助学的要求</w:t>
      </w:r>
    </w:p>
    <w:p w:rsidR="00931286" w:rsidRPr="00C5132A" w:rsidRDefault="00931286" w:rsidP="005D001E">
      <w:pPr>
        <w:ind w:firstLineChars="200" w:firstLine="420"/>
        <w:rPr>
          <w:rFonts w:ascii="宋体"/>
        </w:rPr>
      </w:pPr>
      <w:r w:rsidRPr="00C5132A">
        <w:rPr>
          <w:rFonts w:ascii="宋体" w:hAnsi="宋体"/>
        </w:rPr>
        <w:t>1</w:t>
      </w:r>
      <w:r w:rsidRPr="00C5132A">
        <w:rPr>
          <w:rFonts w:ascii="宋体" w:hAnsi="宋体" w:hint="eastAsia"/>
        </w:rPr>
        <w:t>、应熟知考试大纲对课程提出的总要求和各章的知识点。</w:t>
      </w:r>
    </w:p>
    <w:p w:rsidR="00931286" w:rsidRPr="00C5132A" w:rsidRDefault="00931286" w:rsidP="005D001E">
      <w:pPr>
        <w:ind w:firstLineChars="200" w:firstLine="420"/>
        <w:rPr>
          <w:rFonts w:ascii="宋体"/>
        </w:rPr>
      </w:pPr>
      <w:r w:rsidRPr="00C5132A">
        <w:rPr>
          <w:rFonts w:ascii="宋体" w:hAnsi="宋体"/>
        </w:rPr>
        <w:t>2</w:t>
      </w:r>
      <w:r w:rsidRPr="00C5132A">
        <w:rPr>
          <w:rFonts w:ascii="宋体" w:hAnsi="宋体" w:hint="eastAsia"/>
        </w:rPr>
        <w:t>、应掌握各知识点要求达到的能力层次，并深刻理解对于各知识点的考核目标。</w:t>
      </w:r>
    </w:p>
    <w:p w:rsidR="00931286" w:rsidRPr="00C5132A" w:rsidRDefault="00931286" w:rsidP="005D001E">
      <w:pPr>
        <w:ind w:firstLineChars="200" w:firstLine="420"/>
        <w:rPr>
          <w:rFonts w:ascii="宋体"/>
        </w:rPr>
      </w:pPr>
      <w:r w:rsidRPr="00C5132A">
        <w:rPr>
          <w:rFonts w:ascii="宋体" w:hAnsi="宋体"/>
        </w:rPr>
        <w:t>3</w:t>
      </w:r>
      <w:r w:rsidRPr="00C5132A">
        <w:rPr>
          <w:rFonts w:ascii="宋体" w:hAnsi="宋体" w:hint="eastAsia"/>
        </w:rPr>
        <w:t>、辅导时，应以考试大纲为依据，指定的教材为基</w:t>
      </w:r>
      <w:r>
        <w:rPr>
          <w:rFonts w:ascii="宋体" w:hAnsi="宋体" w:hint="eastAsia"/>
        </w:rPr>
        <w:t>础</w:t>
      </w:r>
      <w:r w:rsidRPr="00C5132A">
        <w:rPr>
          <w:rFonts w:ascii="宋体" w:hAnsi="宋体" w:hint="eastAsia"/>
        </w:rPr>
        <w:t>，不要随意增删内容，以免与大纲脱节。</w:t>
      </w:r>
    </w:p>
    <w:p w:rsidR="00931286" w:rsidRPr="00C5132A" w:rsidRDefault="00931286" w:rsidP="005D001E">
      <w:pPr>
        <w:ind w:firstLineChars="200" w:firstLine="420"/>
        <w:rPr>
          <w:rFonts w:ascii="宋体"/>
        </w:rPr>
      </w:pPr>
      <w:r w:rsidRPr="00C5132A">
        <w:rPr>
          <w:rFonts w:ascii="宋体" w:hAnsi="宋体"/>
        </w:rPr>
        <w:t>4</w:t>
      </w:r>
      <w:r w:rsidRPr="00C5132A">
        <w:rPr>
          <w:rFonts w:ascii="宋体" w:hAnsi="宋体" w:hint="eastAsia"/>
        </w:rPr>
        <w:t>、辅导时，应以</w:t>
      </w:r>
      <w:r>
        <w:rPr>
          <w:rFonts w:ascii="宋体" w:hAnsi="宋体" w:hint="eastAsia"/>
        </w:rPr>
        <w:t>考试</w:t>
      </w:r>
      <w:r w:rsidRPr="00C5132A">
        <w:rPr>
          <w:rFonts w:ascii="宋体" w:hAnsi="宋体" w:hint="eastAsia"/>
        </w:rPr>
        <w:t>大纲为依据</w:t>
      </w:r>
      <w:r w:rsidRPr="00C5132A">
        <w:rPr>
          <w:rFonts w:ascii="宋体"/>
        </w:rPr>
        <w:t>,</w:t>
      </w:r>
      <w:r w:rsidRPr="00C5132A">
        <w:rPr>
          <w:rFonts w:ascii="宋体" w:hAnsi="宋体" w:hint="eastAsia"/>
        </w:rPr>
        <w:t>重点突出，条理清楚，理顺各个知识点之间的关系。</w:t>
      </w:r>
    </w:p>
    <w:p w:rsidR="00931286" w:rsidRPr="00C5132A" w:rsidRDefault="00931286" w:rsidP="005D001E">
      <w:pPr>
        <w:ind w:firstLineChars="200" w:firstLine="420"/>
        <w:rPr>
          <w:rFonts w:ascii="宋体"/>
        </w:rPr>
      </w:pPr>
      <w:r w:rsidRPr="00C5132A">
        <w:rPr>
          <w:rFonts w:ascii="宋体" w:hAnsi="宋体"/>
        </w:rPr>
        <w:t>5</w:t>
      </w:r>
      <w:r w:rsidRPr="00C5132A">
        <w:rPr>
          <w:rFonts w:ascii="宋体" w:hAnsi="宋体" w:hint="eastAsia"/>
        </w:rPr>
        <w:t>、注重对应考者能力的培养，特别是自学能力的培养，要引导学生逐步学会提出问题，分析问题并解决问题。</w:t>
      </w:r>
    </w:p>
    <w:p w:rsidR="00931286" w:rsidRPr="00C5132A" w:rsidRDefault="00931286" w:rsidP="005D001E">
      <w:pPr>
        <w:ind w:firstLineChars="200" w:firstLine="420"/>
        <w:rPr>
          <w:rFonts w:ascii="宋体"/>
        </w:rPr>
      </w:pPr>
      <w:r w:rsidRPr="00C5132A">
        <w:rPr>
          <w:rFonts w:ascii="宋体" w:hAnsi="宋体"/>
        </w:rPr>
        <w:t>6</w:t>
      </w:r>
      <w:r w:rsidRPr="00C5132A">
        <w:rPr>
          <w:rFonts w:ascii="宋体" w:hAnsi="宋体" w:hint="eastAsia"/>
        </w:rPr>
        <w:t>、要使考生了解试题的难易与能力层次高低两者不完全是一回事，在各个能力层次中会存在着不同难度的试题。</w:t>
      </w:r>
    </w:p>
    <w:p w:rsidR="00931286" w:rsidRPr="00C5132A" w:rsidRDefault="00931286" w:rsidP="005D001E">
      <w:pPr>
        <w:ind w:firstLineChars="200" w:firstLine="420"/>
        <w:rPr>
          <w:rFonts w:ascii="宋体"/>
        </w:rPr>
      </w:pPr>
      <w:r w:rsidRPr="00C5132A">
        <w:rPr>
          <w:rFonts w:ascii="宋体" w:hAnsi="宋体"/>
        </w:rPr>
        <w:t>7</w:t>
      </w:r>
      <w:r w:rsidRPr="00C5132A">
        <w:rPr>
          <w:rFonts w:ascii="宋体" w:hAnsi="宋体" w:hint="eastAsia"/>
        </w:rPr>
        <w:t>、助学学时：本课程共</w:t>
      </w:r>
      <w:r>
        <w:rPr>
          <w:rFonts w:ascii="宋体" w:hAnsi="宋体"/>
        </w:rPr>
        <w:t>6</w:t>
      </w:r>
      <w:r w:rsidRPr="00C5132A">
        <w:rPr>
          <w:rFonts w:ascii="宋体" w:hAnsi="宋体" w:hint="eastAsia"/>
        </w:rPr>
        <w:t>学分，建议总课时</w:t>
      </w:r>
      <w:r>
        <w:rPr>
          <w:rFonts w:ascii="宋体" w:hAnsi="宋体"/>
        </w:rPr>
        <w:t>108</w:t>
      </w:r>
      <w:r w:rsidRPr="00C5132A">
        <w:rPr>
          <w:rFonts w:ascii="宋体" w:hAnsi="宋体" w:hint="eastAsia"/>
        </w:rPr>
        <w:t>学时，其中助学课时分配如下：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3663"/>
        <w:gridCol w:w="955"/>
      </w:tblGrid>
      <w:tr w:rsidR="00931286" w:rsidRPr="00F834F1" w:rsidTr="00F476EA">
        <w:trPr>
          <w:jc w:val="center"/>
        </w:trPr>
        <w:tc>
          <w:tcPr>
            <w:tcW w:w="1548" w:type="dxa"/>
            <w:vAlign w:val="center"/>
          </w:tcPr>
          <w:p w:rsidR="00931286" w:rsidRPr="00F834F1" w:rsidRDefault="00931286" w:rsidP="00F476EA">
            <w:pPr>
              <w:jc w:val="center"/>
              <w:rPr>
                <w:rFonts w:ascii="宋体"/>
                <w:b/>
                <w:szCs w:val="21"/>
              </w:rPr>
            </w:pPr>
            <w:r w:rsidRPr="00F834F1">
              <w:rPr>
                <w:rFonts w:ascii="宋体" w:hAnsi="宋体" w:hint="eastAsia"/>
                <w:b/>
                <w:szCs w:val="21"/>
              </w:rPr>
              <w:t>章</w:t>
            </w:r>
            <w:r w:rsidRPr="00F834F1">
              <w:rPr>
                <w:rFonts w:ascii="宋体" w:hAnsi="宋体"/>
                <w:b/>
                <w:szCs w:val="21"/>
              </w:rPr>
              <w:t xml:space="preserve"> </w:t>
            </w:r>
            <w:r w:rsidRPr="00F834F1">
              <w:rPr>
                <w:rFonts w:ascii="宋体" w:hAnsi="宋体" w:hint="eastAsia"/>
                <w:b/>
                <w:szCs w:val="21"/>
              </w:rPr>
              <w:t>次</w:t>
            </w:r>
          </w:p>
        </w:tc>
        <w:tc>
          <w:tcPr>
            <w:tcW w:w="3663" w:type="dxa"/>
            <w:vAlign w:val="center"/>
          </w:tcPr>
          <w:p w:rsidR="00931286" w:rsidRPr="00F834F1" w:rsidRDefault="00931286" w:rsidP="00F476EA">
            <w:pPr>
              <w:jc w:val="center"/>
              <w:rPr>
                <w:rFonts w:ascii="宋体"/>
                <w:b/>
                <w:szCs w:val="21"/>
              </w:rPr>
            </w:pPr>
            <w:r w:rsidRPr="00F834F1">
              <w:rPr>
                <w:rFonts w:ascii="宋体" w:hAnsi="宋体" w:hint="eastAsia"/>
                <w:b/>
                <w:szCs w:val="21"/>
              </w:rPr>
              <w:t>内</w:t>
            </w:r>
            <w:r w:rsidRPr="00F834F1">
              <w:rPr>
                <w:rFonts w:ascii="宋体" w:hAnsi="宋体"/>
                <w:b/>
                <w:szCs w:val="21"/>
              </w:rPr>
              <w:t xml:space="preserve"> </w:t>
            </w:r>
            <w:r w:rsidRPr="00F834F1">
              <w:rPr>
                <w:rFonts w:ascii="宋体" w:hAnsi="宋体" w:hint="eastAsia"/>
                <w:b/>
                <w:szCs w:val="21"/>
              </w:rPr>
              <w:t>容</w:t>
            </w:r>
          </w:p>
        </w:tc>
        <w:tc>
          <w:tcPr>
            <w:tcW w:w="955" w:type="dxa"/>
            <w:vAlign w:val="center"/>
          </w:tcPr>
          <w:p w:rsidR="00931286" w:rsidRPr="00F834F1" w:rsidRDefault="00931286" w:rsidP="00F476EA">
            <w:pPr>
              <w:jc w:val="center"/>
              <w:rPr>
                <w:rFonts w:ascii="宋体"/>
                <w:b/>
                <w:szCs w:val="21"/>
              </w:rPr>
            </w:pPr>
            <w:r w:rsidRPr="00F834F1">
              <w:rPr>
                <w:rFonts w:ascii="宋体" w:hAnsi="宋体" w:hint="eastAsia"/>
                <w:b/>
                <w:szCs w:val="21"/>
              </w:rPr>
              <w:t>学时</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bookmarkStart w:id="0" w:name="_Hlk349588735"/>
            <w:r w:rsidRPr="00F834F1">
              <w:rPr>
                <w:rFonts w:ascii="宋体" w:hAnsi="宋体" w:hint="eastAsia"/>
                <w:szCs w:val="21"/>
              </w:rPr>
              <w:t>第一章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导论</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6</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第二章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门店店长岗位认知</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8</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第三章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门店布局与陈列管理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12</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第四章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门店品类管理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8</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第五章</w:t>
            </w:r>
          </w:p>
        </w:tc>
        <w:tc>
          <w:tcPr>
            <w:tcW w:w="3663" w:type="dxa"/>
            <w:vAlign w:val="center"/>
          </w:tcPr>
          <w:p w:rsidR="00931286" w:rsidRPr="00F834F1" w:rsidRDefault="00931286" w:rsidP="00F476EA">
            <w:pPr>
              <w:jc w:val="center"/>
              <w:outlineLvl w:val="0"/>
              <w:rPr>
                <w:rFonts w:ascii="宋体"/>
                <w:szCs w:val="21"/>
              </w:rPr>
            </w:pPr>
            <w:r w:rsidRPr="00F834F1">
              <w:rPr>
                <w:rFonts w:ascii="宋体" w:hAnsi="宋体" w:hint="eastAsia"/>
                <w:szCs w:val="21"/>
              </w:rPr>
              <w:t>门店商品进货与存货作业管理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10</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第六章</w:t>
            </w:r>
          </w:p>
        </w:tc>
        <w:tc>
          <w:tcPr>
            <w:tcW w:w="3663" w:type="dxa"/>
            <w:vAlign w:val="center"/>
          </w:tcPr>
          <w:p w:rsidR="00931286" w:rsidRPr="00F834F1" w:rsidRDefault="00931286" w:rsidP="00F476EA">
            <w:pPr>
              <w:jc w:val="center"/>
              <w:outlineLvl w:val="0"/>
              <w:rPr>
                <w:rFonts w:ascii="宋体"/>
                <w:szCs w:val="21"/>
              </w:rPr>
            </w:pPr>
            <w:r w:rsidRPr="00F834F1">
              <w:rPr>
                <w:rFonts w:ascii="宋体" w:hAnsi="宋体" w:hint="eastAsia"/>
                <w:szCs w:val="21"/>
              </w:rPr>
              <w:t>门店预算编制与成本控制要点</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12</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第七章</w:t>
            </w:r>
          </w:p>
        </w:tc>
        <w:tc>
          <w:tcPr>
            <w:tcW w:w="3663" w:type="dxa"/>
            <w:vAlign w:val="center"/>
          </w:tcPr>
          <w:p w:rsidR="00931286" w:rsidRPr="00F476EA" w:rsidRDefault="00931286" w:rsidP="00F476EA">
            <w:pPr>
              <w:pStyle w:val="a7"/>
              <w:ind w:firstLineChars="0" w:firstLine="0"/>
              <w:jc w:val="center"/>
              <w:rPr>
                <w:rFonts w:ascii="宋体"/>
                <w:szCs w:val="21"/>
              </w:rPr>
            </w:pPr>
            <w:r w:rsidRPr="00F476EA">
              <w:rPr>
                <w:rFonts w:ascii="宋体" w:hAnsi="宋体" w:hint="eastAsia"/>
                <w:szCs w:val="21"/>
              </w:rPr>
              <w:t>门店促销管理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10</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第八章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门店损耗与安全管理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10</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第九章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门店服务管理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10</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第十章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门店团队管理</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10</w:t>
            </w:r>
          </w:p>
        </w:tc>
      </w:tr>
      <w:tr w:rsidR="00931286" w:rsidRPr="00F834F1" w:rsidTr="00F476EA">
        <w:trPr>
          <w:jc w:val="center"/>
        </w:trPr>
        <w:tc>
          <w:tcPr>
            <w:tcW w:w="1548" w:type="dxa"/>
            <w:vAlign w:val="center"/>
          </w:tcPr>
          <w:p w:rsidR="00931286" w:rsidRPr="00F834F1" w:rsidRDefault="00931286" w:rsidP="00F476EA">
            <w:pPr>
              <w:jc w:val="center"/>
              <w:rPr>
                <w:rFonts w:ascii="宋体"/>
                <w:szCs w:val="21"/>
              </w:rPr>
            </w:pPr>
            <w:r w:rsidRPr="00F834F1">
              <w:rPr>
                <w:rFonts w:ascii="宋体" w:hAnsi="宋体" w:hint="eastAsia"/>
                <w:szCs w:val="21"/>
              </w:rPr>
              <w:t>第十一章</w:t>
            </w:r>
          </w:p>
        </w:tc>
        <w:tc>
          <w:tcPr>
            <w:tcW w:w="3663" w:type="dxa"/>
            <w:vAlign w:val="center"/>
          </w:tcPr>
          <w:p w:rsidR="00931286" w:rsidRPr="00F834F1" w:rsidRDefault="00931286" w:rsidP="00F476EA">
            <w:pPr>
              <w:jc w:val="center"/>
              <w:rPr>
                <w:rFonts w:ascii="宋体"/>
                <w:szCs w:val="21"/>
              </w:rPr>
            </w:pPr>
            <w:r w:rsidRPr="00F834F1">
              <w:rPr>
                <w:rFonts w:ascii="宋体" w:hAnsi="宋体" w:hint="eastAsia"/>
                <w:szCs w:val="21"/>
              </w:rPr>
              <w:t>门店经营绩效分析</w:t>
            </w:r>
          </w:p>
        </w:tc>
        <w:tc>
          <w:tcPr>
            <w:tcW w:w="955" w:type="dxa"/>
            <w:vAlign w:val="center"/>
          </w:tcPr>
          <w:p w:rsidR="00931286" w:rsidRPr="00F834F1" w:rsidRDefault="00931286" w:rsidP="00F476EA">
            <w:pPr>
              <w:jc w:val="center"/>
              <w:rPr>
                <w:rFonts w:ascii="宋体" w:hAnsi="宋体"/>
                <w:szCs w:val="21"/>
              </w:rPr>
            </w:pPr>
            <w:r w:rsidRPr="00F834F1">
              <w:rPr>
                <w:rFonts w:ascii="宋体" w:hAnsi="宋体"/>
                <w:szCs w:val="21"/>
              </w:rPr>
              <w:t>12</w:t>
            </w:r>
          </w:p>
        </w:tc>
      </w:tr>
      <w:tr w:rsidR="00931286" w:rsidRPr="00F834F1" w:rsidTr="00F476EA">
        <w:trPr>
          <w:jc w:val="center"/>
        </w:trPr>
        <w:tc>
          <w:tcPr>
            <w:tcW w:w="5211" w:type="dxa"/>
            <w:gridSpan w:val="2"/>
            <w:vAlign w:val="center"/>
          </w:tcPr>
          <w:p w:rsidR="00931286" w:rsidRPr="00F834F1" w:rsidRDefault="00931286" w:rsidP="00F476EA">
            <w:pPr>
              <w:jc w:val="center"/>
              <w:rPr>
                <w:rFonts w:ascii="宋体"/>
                <w:b/>
                <w:szCs w:val="21"/>
              </w:rPr>
            </w:pPr>
            <w:r w:rsidRPr="00F834F1">
              <w:rPr>
                <w:rFonts w:ascii="宋体" w:hAnsi="宋体" w:hint="eastAsia"/>
                <w:b/>
                <w:szCs w:val="21"/>
              </w:rPr>
              <w:t>合计</w:t>
            </w:r>
          </w:p>
        </w:tc>
        <w:tc>
          <w:tcPr>
            <w:tcW w:w="955" w:type="dxa"/>
            <w:vAlign w:val="center"/>
          </w:tcPr>
          <w:p w:rsidR="00931286" w:rsidRPr="00F834F1" w:rsidRDefault="00931286" w:rsidP="00F476EA">
            <w:pPr>
              <w:jc w:val="center"/>
              <w:rPr>
                <w:rFonts w:ascii="宋体" w:hAnsi="宋体"/>
                <w:b/>
                <w:szCs w:val="21"/>
              </w:rPr>
            </w:pPr>
            <w:r w:rsidRPr="00F834F1">
              <w:rPr>
                <w:rFonts w:ascii="宋体" w:hAnsi="宋体"/>
                <w:b/>
                <w:szCs w:val="21"/>
              </w:rPr>
              <w:t>108</w:t>
            </w:r>
          </w:p>
        </w:tc>
      </w:tr>
      <w:bookmarkEnd w:id="0"/>
    </w:tbl>
    <w:p w:rsidR="00931286" w:rsidRDefault="00931286" w:rsidP="00DB49E8">
      <w:pPr>
        <w:rPr>
          <w:rFonts w:ascii="宋体"/>
          <w:szCs w:val="21"/>
        </w:rPr>
      </w:pPr>
    </w:p>
    <w:p w:rsidR="00931286" w:rsidRDefault="00931286" w:rsidP="00DE423B">
      <w:pPr>
        <w:outlineLvl w:val="0"/>
        <w:rPr>
          <w:rFonts w:ascii="宋体"/>
          <w:b/>
          <w:szCs w:val="21"/>
        </w:rPr>
      </w:pPr>
      <w:r>
        <w:rPr>
          <w:rFonts w:ascii="宋体" w:hAnsi="宋体" w:hint="eastAsia"/>
          <w:b/>
          <w:szCs w:val="21"/>
        </w:rPr>
        <w:lastRenderedPageBreak/>
        <w:t>五、</w:t>
      </w:r>
      <w:r w:rsidRPr="00927A35">
        <w:rPr>
          <w:rFonts w:ascii="宋体" w:hAnsi="宋体" w:hint="eastAsia"/>
          <w:b/>
          <w:szCs w:val="21"/>
        </w:rPr>
        <w:t>关于考试的若干规定</w:t>
      </w:r>
    </w:p>
    <w:p w:rsidR="00931286" w:rsidRDefault="00931286" w:rsidP="005D001E">
      <w:pPr>
        <w:ind w:firstLineChars="200" w:firstLine="420"/>
      </w:pPr>
      <w:r>
        <w:t>1</w:t>
      </w:r>
      <w:r>
        <w:rPr>
          <w:rFonts w:hint="eastAsia"/>
        </w:rPr>
        <w:t>、考试要求：本大纲各章所提到的考核内容和考核目标都是考试内容。内容不得超纲，适当突出重点。</w:t>
      </w:r>
    </w:p>
    <w:p w:rsidR="00931286" w:rsidRDefault="00931286" w:rsidP="005D001E">
      <w:pPr>
        <w:ind w:firstLineChars="200" w:firstLine="420"/>
      </w:pPr>
      <w:r>
        <w:t>2</w:t>
      </w:r>
      <w:r>
        <w:rPr>
          <w:rFonts w:hint="eastAsia"/>
        </w:rPr>
        <w:t>、本课程采取笔试</w:t>
      </w:r>
      <w:r>
        <w:t>+</w:t>
      </w:r>
      <w:r>
        <w:rPr>
          <w:rFonts w:hint="eastAsia"/>
        </w:rPr>
        <w:t>实践形式，分笔试和实践两部分考核，笔试与实践的计分比例为</w:t>
      </w:r>
      <w:r>
        <w:t>7:3</w:t>
      </w:r>
      <w:r>
        <w:rPr>
          <w:rFonts w:hint="eastAsia"/>
        </w:rPr>
        <w:t>，即笔试满分</w:t>
      </w:r>
      <w:r>
        <w:t>70</w:t>
      </w:r>
      <w:r>
        <w:rPr>
          <w:rFonts w:hint="eastAsia"/>
        </w:rPr>
        <w:t>分，实践满分</w:t>
      </w:r>
      <w:r>
        <w:t>30</w:t>
      </w:r>
      <w:r>
        <w:rPr>
          <w:rFonts w:hint="eastAsia"/>
        </w:rPr>
        <w:t>分，两部分成绩之和</w:t>
      </w:r>
      <w:r>
        <w:t>60</w:t>
      </w:r>
      <w:r>
        <w:rPr>
          <w:rFonts w:hint="eastAsia"/>
        </w:rPr>
        <w:t>分为及格。</w:t>
      </w:r>
    </w:p>
    <w:p w:rsidR="00931286" w:rsidRPr="00790DBE" w:rsidRDefault="00931286" w:rsidP="005D001E">
      <w:pPr>
        <w:ind w:firstLineChars="200" w:firstLine="420"/>
      </w:pPr>
      <w:r>
        <w:t>3</w:t>
      </w:r>
      <w:r w:rsidRPr="00790DBE">
        <w:rPr>
          <w:rFonts w:hint="eastAsia"/>
        </w:rPr>
        <w:t>、笔试采用闭卷考试，考试时间为</w:t>
      </w:r>
      <w:r w:rsidRPr="00790DBE">
        <w:t>50</w:t>
      </w:r>
      <w:r w:rsidRPr="00790DBE">
        <w:rPr>
          <w:rFonts w:hint="eastAsia"/>
        </w:rPr>
        <w:t>分钟。考试的比例一般为识记占</w:t>
      </w:r>
      <w:r w:rsidRPr="00790DBE">
        <w:t>20%,</w:t>
      </w:r>
      <w:r w:rsidRPr="00790DBE">
        <w:rPr>
          <w:rFonts w:hint="eastAsia"/>
        </w:rPr>
        <w:t>理解占</w:t>
      </w:r>
      <w:r w:rsidRPr="00790DBE">
        <w:t>40%</w:t>
      </w:r>
      <w:r w:rsidRPr="00790DBE">
        <w:rPr>
          <w:rFonts w:hint="eastAsia"/>
        </w:rPr>
        <w:t>，应用占</w:t>
      </w:r>
      <w:r w:rsidRPr="00790DBE">
        <w:t>40%</w:t>
      </w:r>
      <w:r w:rsidRPr="00790DBE">
        <w:rPr>
          <w:rFonts w:hint="eastAsia"/>
        </w:rPr>
        <w:t>。</w:t>
      </w:r>
    </w:p>
    <w:p w:rsidR="00931286" w:rsidRPr="00790DBE" w:rsidRDefault="00931286" w:rsidP="005D001E">
      <w:pPr>
        <w:ind w:firstLineChars="200" w:firstLine="420"/>
      </w:pPr>
      <w:r w:rsidRPr="00790DBE">
        <w:rPr>
          <w:rFonts w:hint="eastAsia"/>
        </w:rPr>
        <w:t>试题难易程度为较易、中等程度占</w:t>
      </w:r>
      <w:r w:rsidRPr="00790DBE">
        <w:t>80%</w:t>
      </w:r>
      <w:r w:rsidRPr="00790DBE">
        <w:rPr>
          <w:rFonts w:hint="eastAsia"/>
        </w:rPr>
        <w:t>，较难占</w:t>
      </w:r>
      <w:r w:rsidRPr="00790DBE">
        <w:t>20%</w:t>
      </w:r>
      <w:r w:rsidRPr="00790DBE">
        <w:rPr>
          <w:rFonts w:hint="eastAsia"/>
        </w:rPr>
        <w:t>。</w:t>
      </w:r>
    </w:p>
    <w:p w:rsidR="00931286" w:rsidRPr="00790DBE" w:rsidRDefault="00931286" w:rsidP="005D001E">
      <w:pPr>
        <w:ind w:firstLineChars="200" w:firstLine="420"/>
      </w:pPr>
      <w:r>
        <w:rPr>
          <w:rFonts w:hint="eastAsia"/>
        </w:rPr>
        <w:t>笔</w:t>
      </w:r>
      <w:bookmarkStart w:id="1" w:name="_GoBack"/>
      <w:r w:rsidRPr="00F4379E">
        <w:rPr>
          <w:rFonts w:hint="eastAsia"/>
        </w:rPr>
        <w:t>试试题类型：单项选择题、论述题、案例分析题。</w:t>
      </w:r>
      <w:bookmarkEnd w:id="1"/>
    </w:p>
    <w:p w:rsidR="00931286" w:rsidRPr="005D001E" w:rsidRDefault="00931286" w:rsidP="005D001E">
      <w:pPr>
        <w:ind w:firstLineChars="200" w:firstLine="420"/>
      </w:pPr>
      <w:r w:rsidRPr="005D001E">
        <w:rPr>
          <w:rFonts w:hint="eastAsia"/>
        </w:rPr>
        <w:t>实践考试类型：无领导小组讨论、管理游戏、情景模拟、角色扮演等形式中的一种。根据实践环节考核的内容设置情境，分组（一般</w:t>
      </w:r>
      <w:r w:rsidRPr="005D001E">
        <w:t>4-8</w:t>
      </w:r>
      <w:r w:rsidRPr="005D001E">
        <w:rPr>
          <w:rFonts w:hint="eastAsia"/>
        </w:rPr>
        <w:t>人）进行讨论或模拟，在规定的时间内（一般</w:t>
      </w:r>
      <w:r w:rsidRPr="005D001E">
        <w:t>20-30</w:t>
      </w:r>
      <w:r w:rsidRPr="005D001E">
        <w:rPr>
          <w:rFonts w:hint="eastAsia"/>
        </w:rPr>
        <w:t>分钟）上交相应的图片或文字材料。可携带参考资料作为理论依据。但不得携带任何电子设备。</w:t>
      </w:r>
    </w:p>
    <w:p w:rsidR="00931286" w:rsidRDefault="00931286" w:rsidP="005D001E">
      <w:pPr>
        <w:ind w:firstLineChars="200" w:firstLine="420"/>
      </w:pPr>
    </w:p>
    <w:p w:rsidR="00931286" w:rsidRDefault="00931286" w:rsidP="00DE423B">
      <w:pPr>
        <w:outlineLvl w:val="0"/>
        <w:rPr>
          <w:rFonts w:ascii="宋体"/>
          <w:b/>
          <w:szCs w:val="21"/>
        </w:rPr>
      </w:pPr>
      <w:r>
        <w:rPr>
          <w:rFonts w:ascii="宋体" w:hAnsi="宋体" w:hint="eastAsia"/>
          <w:b/>
          <w:szCs w:val="21"/>
        </w:rPr>
        <w:t>六、题型举例</w:t>
      </w:r>
    </w:p>
    <w:p w:rsidR="00931286" w:rsidRPr="001914A5" w:rsidRDefault="00931286" w:rsidP="00DB49E8">
      <w:pPr>
        <w:rPr>
          <w:rFonts w:ascii="宋体"/>
          <w:bCs/>
          <w:szCs w:val="21"/>
        </w:rPr>
      </w:pPr>
      <w:r w:rsidRPr="001914A5">
        <w:rPr>
          <w:rFonts w:ascii="宋体" w:hAnsi="宋体"/>
          <w:bCs/>
          <w:szCs w:val="21"/>
        </w:rPr>
        <w:t>1</w:t>
      </w:r>
      <w:r w:rsidRPr="001914A5">
        <w:rPr>
          <w:rFonts w:ascii="宋体" w:hAnsi="宋体" w:hint="eastAsia"/>
          <w:bCs/>
          <w:szCs w:val="21"/>
        </w:rPr>
        <w:t>，单项选择题</w:t>
      </w:r>
    </w:p>
    <w:p w:rsidR="00931286" w:rsidRPr="001914A5" w:rsidRDefault="00931286" w:rsidP="0083370D">
      <w:pPr>
        <w:rPr>
          <w:rFonts w:ascii="宋体"/>
          <w:szCs w:val="21"/>
        </w:rPr>
      </w:pPr>
      <w:r w:rsidRPr="001914A5">
        <w:rPr>
          <w:rFonts w:ascii="宋体" w:hAnsi="宋体" w:hint="eastAsia"/>
          <w:szCs w:val="21"/>
        </w:rPr>
        <w:t>（</w:t>
      </w:r>
      <w:r w:rsidRPr="001914A5">
        <w:rPr>
          <w:rFonts w:ascii="宋体" w:hAnsi="宋体"/>
          <w:szCs w:val="21"/>
        </w:rPr>
        <w:t>1</w:t>
      </w:r>
      <w:r w:rsidRPr="001914A5">
        <w:rPr>
          <w:rFonts w:ascii="宋体" w:hAnsi="宋体" w:hint="eastAsia"/>
          <w:szCs w:val="21"/>
        </w:rPr>
        <w:t>）损耗率是指短缺以及损耗商品在商品总额中所占的比重。对于一般的连锁商超来说，损耗率一般控制在（</w:t>
      </w:r>
      <w:r w:rsidRPr="001914A5">
        <w:rPr>
          <w:rFonts w:ascii="宋体" w:hAnsi="宋体"/>
          <w:szCs w:val="21"/>
        </w:rPr>
        <w:t xml:space="preserve"> </w:t>
      </w:r>
      <w:r w:rsidRPr="001914A5">
        <w:rPr>
          <w:rFonts w:ascii="宋体" w:hAnsi="宋体" w:hint="eastAsia"/>
          <w:szCs w:val="21"/>
        </w:rPr>
        <w:t>）。</w:t>
      </w:r>
    </w:p>
    <w:p w:rsidR="00931286" w:rsidRPr="001914A5" w:rsidRDefault="00931286" w:rsidP="0083370D">
      <w:pPr>
        <w:rPr>
          <w:rFonts w:ascii="宋体"/>
          <w:szCs w:val="21"/>
        </w:rPr>
      </w:pPr>
      <w:r w:rsidRPr="001914A5">
        <w:rPr>
          <w:rFonts w:ascii="宋体" w:hAnsi="宋体"/>
          <w:szCs w:val="21"/>
        </w:rPr>
        <w:t xml:space="preserve">A </w:t>
      </w:r>
      <w:r w:rsidRPr="001914A5">
        <w:rPr>
          <w:rFonts w:ascii="宋体" w:hAnsi="宋体" w:hint="eastAsia"/>
          <w:szCs w:val="21"/>
        </w:rPr>
        <w:t>千分之十</w:t>
      </w:r>
      <w:r w:rsidRPr="001914A5">
        <w:rPr>
          <w:rFonts w:ascii="宋体" w:hAnsi="宋体"/>
          <w:szCs w:val="21"/>
        </w:rPr>
        <w:t>B</w:t>
      </w:r>
      <w:r w:rsidRPr="001914A5">
        <w:rPr>
          <w:rFonts w:ascii="宋体" w:hAnsi="宋体" w:hint="eastAsia"/>
          <w:szCs w:val="21"/>
        </w:rPr>
        <w:t>千分之八</w:t>
      </w:r>
      <w:r w:rsidRPr="001914A5">
        <w:rPr>
          <w:rFonts w:ascii="宋体" w:hAnsi="宋体"/>
          <w:szCs w:val="21"/>
        </w:rPr>
        <w:t>C</w:t>
      </w:r>
      <w:r w:rsidRPr="001914A5">
        <w:rPr>
          <w:rFonts w:ascii="宋体" w:hAnsi="宋体" w:hint="eastAsia"/>
          <w:szCs w:val="21"/>
        </w:rPr>
        <w:t>千分之三</w:t>
      </w:r>
      <w:r w:rsidRPr="001914A5">
        <w:rPr>
          <w:rFonts w:ascii="宋体" w:hAnsi="宋体"/>
          <w:szCs w:val="21"/>
        </w:rPr>
        <w:t xml:space="preserve">D </w:t>
      </w:r>
      <w:r w:rsidRPr="001914A5">
        <w:rPr>
          <w:rFonts w:ascii="宋体" w:hAnsi="宋体" w:hint="eastAsia"/>
          <w:szCs w:val="21"/>
        </w:rPr>
        <w:t>千分之五</w:t>
      </w:r>
    </w:p>
    <w:p w:rsidR="00931286" w:rsidRPr="001914A5" w:rsidRDefault="00931286" w:rsidP="0083370D">
      <w:pPr>
        <w:rPr>
          <w:rFonts w:ascii="宋体"/>
          <w:bCs/>
          <w:szCs w:val="21"/>
        </w:rPr>
      </w:pPr>
      <w:r w:rsidRPr="001914A5">
        <w:rPr>
          <w:rFonts w:ascii="宋体" w:hAnsi="宋体"/>
          <w:szCs w:val="21"/>
        </w:rPr>
        <w:t>2</w:t>
      </w:r>
      <w:r w:rsidRPr="001914A5">
        <w:rPr>
          <w:rFonts w:ascii="宋体" w:hAnsi="宋体" w:hint="eastAsia"/>
          <w:szCs w:val="21"/>
        </w:rPr>
        <w:t>，</w:t>
      </w:r>
      <w:r w:rsidRPr="001914A5">
        <w:rPr>
          <w:rFonts w:ascii="宋体" w:hAnsi="宋体" w:hint="eastAsia"/>
          <w:bCs/>
          <w:szCs w:val="21"/>
        </w:rPr>
        <w:t>简述题</w:t>
      </w:r>
    </w:p>
    <w:p w:rsidR="00931286" w:rsidRPr="001914A5" w:rsidRDefault="00931286" w:rsidP="00DB49E8">
      <w:pPr>
        <w:rPr>
          <w:rFonts w:ascii="宋体"/>
          <w:szCs w:val="21"/>
        </w:rPr>
      </w:pPr>
      <w:r w:rsidRPr="001914A5">
        <w:rPr>
          <w:rFonts w:ascii="宋体" w:hAnsi="宋体" w:hint="eastAsia"/>
          <w:szCs w:val="21"/>
        </w:rPr>
        <w:t>门店进行经营绩效分析应注意收集哪些方面的信息</w:t>
      </w:r>
    </w:p>
    <w:p w:rsidR="00931286" w:rsidRPr="001914A5" w:rsidRDefault="00931286" w:rsidP="00DB49E8">
      <w:pPr>
        <w:rPr>
          <w:rFonts w:ascii="宋体"/>
          <w:bCs/>
          <w:szCs w:val="21"/>
        </w:rPr>
      </w:pPr>
      <w:r w:rsidRPr="001914A5">
        <w:rPr>
          <w:rFonts w:ascii="宋体" w:hAnsi="宋体"/>
          <w:bCs/>
          <w:szCs w:val="21"/>
        </w:rPr>
        <w:t>3</w:t>
      </w:r>
      <w:r w:rsidRPr="001914A5">
        <w:rPr>
          <w:rFonts w:ascii="宋体" w:hAnsi="宋体" w:hint="eastAsia"/>
          <w:bCs/>
          <w:szCs w:val="21"/>
        </w:rPr>
        <w:t>，案例分析题</w:t>
      </w:r>
    </w:p>
    <w:p w:rsidR="00931286" w:rsidRDefault="00931286" w:rsidP="005D001E">
      <w:pPr>
        <w:pStyle w:val="a7"/>
      </w:pPr>
      <w:r>
        <w:rPr>
          <w:rFonts w:hint="eastAsia"/>
        </w:rPr>
        <w:t>案例分析：关于“晨光酸牛奶中有苍蝇”的顾客投诉处理案例</w:t>
      </w:r>
    </w:p>
    <w:p w:rsidR="00931286" w:rsidRDefault="00931286" w:rsidP="005D001E">
      <w:pPr>
        <w:pStyle w:val="a7"/>
      </w:pPr>
      <w:r>
        <w:rPr>
          <w:rFonts w:hint="eastAsia"/>
        </w:rPr>
        <w:t>某日，在某购物广场，顾客服务中心接到一起顾客投诉，顾客说从我商场购买的“晨光”酸牛奶中喝出了苍蝇。投诉的内容大致是：顾客李小姐从我商场购买了晨光酸牛奶后，马上去一家餐馆吃饭，吃完饭李小姐随手拿出酸牛奶让自己的孩子喝，自己则在一边跟朋友聊天，突然听见孩子大叫：“妈妈，这里有苍蝇。”李小姐寻声望去，看见小孩喝的酸牛奶盒里（当时酸奶盒已被孩子用手撕开）有只苍蝇。李小姐当时火冒三丈，带着小孩来商场投诉。</w:t>
      </w:r>
    </w:p>
    <w:p w:rsidR="00931286" w:rsidRDefault="00931286" w:rsidP="005D001E">
      <w:pPr>
        <w:pStyle w:val="a7"/>
      </w:pPr>
      <w:r>
        <w:rPr>
          <w:rFonts w:hint="eastAsia"/>
        </w:rPr>
        <w:t>正在这时，有位值班经理看见便走过来说：“你既然说有问题，那就带小孩去医院，有问题我们负责！”顾客听到后，更是火上加油，大声喊：“你负责？好，现在我让你去吃</w:t>
      </w:r>
      <w:r>
        <w:t>10</w:t>
      </w:r>
      <w:r>
        <w:rPr>
          <w:rFonts w:hint="eastAsia"/>
        </w:rPr>
        <w:t>只苍蝇，我带你去医院检查，我来负责好不好？”边说边在商场里大喊大叫，并口口声声说要去“消协”投诉，引起了许多顾客围观。</w:t>
      </w:r>
    </w:p>
    <w:p w:rsidR="00931286" w:rsidRDefault="00931286" w:rsidP="005D001E">
      <w:pPr>
        <w:pStyle w:val="a7"/>
      </w:pPr>
      <w:r>
        <w:rPr>
          <w:rFonts w:hint="eastAsia"/>
        </w:rPr>
        <w:t>该购物广场顾客服务中心负责人听到后马上前来处理，赶快让那位值班经理离开，又把顾客请到办公室交谈，一边道歉一边耐心地询问了事情的经过。询问重点：</w:t>
      </w:r>
      <w:r>
        <w:t>1</w:t>
      </w:r>
      <w:r>
        <w:rPr>
          <w:rFonts w:hint="eastAsia"/>
        </w:rPr>
        <w:t>．发现苍蝇的地点（确定餐厅卫生情况）；</w:t>
      </w:r>
      <w:r>
        <w:t>2</w:t>
      </w:r>
      <w:r>
        <w:rPr>
          <w:rFonts w:hint="eastAsia"/>
        </w:rPr>
        <w:t>．确认当时酸牛奶的盒子是撕开状态而不是只插了吸管的封闭状态；</w:t>
      </w:r>
      <w:r>
        <w:t>3</w:t>
      </w:r>
      <w:r>
        <w:rPr>
          <w:rFonts w:hint="eastAsia"/>
        </w:rPr>
        <w:t>．确认当时发现苍蝇是小孩先发现的，大人不在场；</w:t>
      </w:r>
      <w:r>
        <w:t>4</w:t>
      </w:r>
      <w:r>
        <w:rPr>
          <w:rFonts w:hint="eastAsia"/>
        </w:rPr>
        <w:t>．询问在以前购买“晨光”牛奶有无相似情况？在了解了情况后，商场方提出了处理建议，但由于顾客对值班经理“有问题去医院检查，我们负责”的话一直耿耿于怀，不愿接受我们的道歉与建议，使交谈僵持了两个多小时之久，依然没有结果，最后商场负责人只好让顾客留下联系电话，提出换个时间与其再进行协商。</w:t>
      </w:r>
    </w:p>
    <w:p w:rsidR="00931286" w:rsidRDefault="00931286" w:rsidP="005D001E">
      <w:pPr>
        <w:pStyle w:val="a7"/>
      </w:pPr>
      <w:r>
        <w:rPr>
          <w:rFonts w:hint="eastAsia"/>
        </w:rPr>
        <w:t>第二天，商场负责人给顾客打了电话，告诉顾客：我商场已与“晨光”牛奶公司取得联系，希望能邀请顾客去“晨光”牛奶厂家参观了解（晨光牛奶的流水生产线：生产――包装――检验全过程全是在无菌封闭的操作间进行的），并提出，本着商场对顾客负责的态度，如果顾客要求，我们可以联系相关检验部门对苍蝇的死亡时间进行鉴定与确认。</w:t>
      </w:r>
    </w:p>
    <w:p w:rsidR="00931286" w:rsidRDefault="00931286" w:rsidP="005D001E">
      <w:pPr>
        <w:pStyle w:val="a7"/>
      </w:pPr>
      <w:r>
        <w:rPr>
          <w:rFonts w:hint="eastAsia"/>
        </w:rPr>
        <w:lastRenderedPageBreak/>
        <w:t>由于顾客接到电话时已经过了气头，冷静下来了，而且也感觉商场负责人对此事的处理方法很认真严谨，顾客的态度一下缓和了许多。这时商场又对值班经理的讲话做了道歉，并对当时顾客发现苍蝇的地点――（并非是环境很干净的小饭店），时间――大人不在现场、酸奶盒没封闭，已被孩子撕开等情况做了分析，让顾客知道这一系列情况都不排除是苍蝇落入（而非牛奶本身带有）酸奶的因素。</w:t>
      </w:r>
    </w:p>
    <w:p w:rsidR="00931286" w:rsidRDefault="00931286" w:rsidP="005D001E">
      <w:pPr>
        <w:pStyle w:val="a7"/>
      </w:pPr>
      <w:r>
        <w:rPr>
          <w:rFonts w:hint="eastAsia"/>
        </w:rPr>
        <w:t>通过商场负责人的不断沟通，顾客终于不再生气了，最后告诉商场负责人：他们其实最生气的是那位值班经理说的话，既然商场对这件事这么重视并认真负责处理，所以他们也不会再追究了，他们相信苍蝇有可能是小孩喝牛奶时从空中掉进去的。顾客说：“既然你们真的这么认真的处理这件事，我们也不会再计较，现在就可以把购物小票撕掉，你们放心，我们会说到做到的，不会对这件小事再纠缠了！”</w:t>
      </w:r>
    </w:p>
    <w:p w:rsidR="00931286" w:rsidRDefault="00931286" w:rsidP="005D001E">
      <w:pPr>
        <w:pStyle w:val="a7"/>
      </w:pPr>
      <w:r>
        <w:rPr>
          <w:rFonts w:hint="eastAsia"/>
        </w:rPr>
        <w:t>问题：试结合案例说明如何处理客户投诉？</w:t>
      </w:r>
    </w:p>
    <w:p w:rsidR="00931286" w:rsidRPr="001914A5" w:rsidRDefault="00931286" w:rsidP="00DB49E8">
      <w:pPr>
        <w:rPr>
          <w:rFonts w:ascii="宋体"/>
          <w:color w:val="FF0000"/>
          <w:szCs w:val="21"/>
        </w:rPr>
      </w:pPr>
    </w:p>
    <w:p w:rsidR="00931286" w:rsidRPr="0013132B" w:rsidRDefault="00931286" w:rsidP="002B520B">
      <w:pPr>
        <w:rPr>
          <w:color w:val="FF0000"/>
        </w:rPr>
      </w:pPr>
    </w:p>
    <w:sectPr w:rsidR="00931286" w:rsidRPr="0013132B" w:rsidSect="0094164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D7A" w:rsidRDefault="008C4D7A" w:rsidP="002B520B">
      <w:r>
        <w:separator/>
      </w:r>
    </w:p>
  </w:endnote>
  <w:endnote w:type="continuationSeparator" w:id="0">
    <w:p w:rsidR="008C4D7A" w:rsidRDefault="008C4D7A" w:rsidP="002B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286" w:rsidRDefault="0073468C">
    <w:pPr>
      <w:pStyle w:val="a4"/>
      <w:jc w:val="center"/>
    </w:pPr>
    <w:r>
      <w:fldChar w:fldCharType="begin"/>
    </w:r>
    <w:r>
      <w:instrText>PAGE   \* MERGEFORMAT</w:instrText>
    </w:r>
    <w:r>
      <w:fldChar w:fldCharType="separate"/>
    </w:r>
    <w:r w:rsidR="00F4379E" w:rsidRPr="00F4379E">
      <w:rPr>
        <w:noProof/>
        <w:lang w:val="zh-CN"/>
      </w:rPr>
      <w:t>10</w:t>
    </w:r>
    <w:r>
      <w:rPr>
        <w:noProof/>
        <w:lang w:val="zh-CN"/>
      </w:rPr>
      <w:fldChar w:fldCharType="end"/>
    </w:r>
  </w:p>
  <w:p w:rsidR="00931286" w:rsidRDefault="0093128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D7A" w:rsidRDefault="008C4D7A" w:rsidP="002B520B">
      <w:r>
        <w:separator/>
      </w:r>
    </w:p>
  </w:footnote>
  <w:footnote w:type="continuationSeparator" w:id="0">
    <w:p w:rsidR="008C4D7A" w:rsidRDefault="008C4D7A" w:rsidP="002B52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B1BFB"/>
    <w:multiLevelType w:val="hybridMultilevel"/>
    <w:tmpl w:val="7130A384"/>
    <w:lvl w:ilvl="0" w:tplc="BD003B1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
    <w:nsid w:val="71410E7A"/>
    <w:multiLevelType w:val="hybridMultilevel"/>
    <w:tmpl w:val="00DA1F4A"/>
    <w:lvl w:ilvl="0" w:tplc="214A6C06">
      <w:start w:val="1"/>
      <w:numFmt w:val="decimalFullWidth"/>
      <w:lvlText w:val="（%1）"/>
      <w:lvlJc w:val="left"/>
      <w:pPr>
        <w:tabs>
          <w:tab w:val="num" w:pos="720"/>
        </w:tabs>
        <w:ind w:left="720" w:hanging="720"/>
      </w:pPr>
      <w:rPr>
        <w:rFonts w:cs="Times New Roman" w:hint="default"/>
      </w:rPr>
    </w:lvl>
    <w:lvl w:ilvl="1" w:tplc="B038FCBC">
      <w:start w:val="1"/>
      <w:numFmt w:val="decimalFullWidth"/>
      <w:lvlText w:val="%2、"/>
      <w:lvlJc w:val="left"/>
      <w:pPr>
        <w:tabs>
          <w:tab w:val="num" w:pos="780"/>
        </w:tabs>
        <w:ind w:left="780" w:hanging="360"/>
      </w:pPr>
      <w:rPr>
        <w:rFonts w:cs="Times New Roman" w:hint="default"/>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D9E"/>
    <w:rsid w:val="00015849"/>
    <w:rsid w:val="00060D53"/>
    <w:rsid w:val="0007304E"/>
    <w:rsid w:val="00093C12"/>
    <w:rsid w:val="001060B1"/>
    <w:rsid w:val="00130136"/>
    <w:rsid w:val="0013132B"/>
    <w:rsid w:val="00132E2D"/>
    <w:rsid w:val="0017714C"/>
    <w:rsid w:val="001914A5"/>
    <w:rsid w:val="001C4930"/>
    <w:rsid w:val="002267FF"/>
    <w:rsid w:val="00231BB8"/>
    <w:rsid w:val="00256313"/>
    <w:rsid w:val="002B520B"/>
    <w:rsid w:val="002D2FD2"/>
    <w:rsid w:val="002E5F6B"/>
    <w:rsid w:val="003658A0"/>
    <w:rsid w:val="003850AE"/>
    <w:rsid w:val="00385754"/>
    <w:rsid w:val="003B21C7"/>
    <w:rsid w:val="003E0ED1"/>
    <w:rsid w:val="003F6D75"/>
    <w:rsid w:val="00460B31"/>
    <w:rsid w:val="0047571F"/>
    <w:rsid w:val="004B6207"/>
    <w:rsid w:val="004D1BF6"/>
    <w:rsid w:val="004F5F8A"/>
    <w:rsid w:val="00521EC7"/>
    <w:rsid w:val="00590E75"/>
    <w:rsid w:val="00594843"/>
    <w:rsid w:val="005A2CBF"/>
    <w:rsid w:val="005D001E"/>
    <w:rsid w:val="00610F2D"/>
    <w:rsid w:val="0068778F"/>
    <w:rsid w:val="0070061A"/>
    <w:rsid w:val="0073468C"/>
    <w:rsid w:val="00790DBE"/>
    <w:rsid w:val="007C5D9E"/>
    <w:rsid w:val="007D4617"/>
    <w:rsid w:val="007D641C"/>
    <w:rsid w:val="007F1CCC"/>
    <w:rsid w:val="00811531"/>
    <w:rsid w:val="0083370D"/>
    <w:rsid w:val="0084380D"/>
    <w:rsid w:val="00851125"/>
    <w:rsid w:val="008945A0"/>
    <w:rsid w:val="00896946"/>
    <w:rsid w:val="008C4D7A"/>
    <w:rsid w:val="008D21D4"/>
    <w:rsid w:val="008E5D35"/>
    <w:rsid w:val="00926022"/>
    <w:rsid w:val="00927A35"/>
    <w:rsid w:val="00931286"/>
    <w:rsid w:val="0094164C"/>
    <w:rsid w:val="00961244"/>
    <w:rsid w:val="009851AC"/>
    <w:rsid w:val="00A71EB8"/>
    <w:rsid w:val="00A75C41"/>
    <w:rsid w:val="00AC55B1"/>
    <w:rsid w:val="00AC7C8B"/>
    <w:rsid w:val="00AF0E7A"/>
    <w:rsid w:val="00B016A9"/>
    <w:rsid w:val="00B064DB"/>
    <w:rsid w:val="00B07B7B"/>
    <w:rsid w:val="00B126C4"/>
    <w:rsid w:val="00B30541"/>
    <w:rsid w:val="00B67969"/>
    <w:rsid w:val="00B82A65"/>
    <w:rsid w:val="00B841C4"/>
    <w:rsid w:val="00B86382"/>
    <w:rsid w:val="00BC024C"/>
    <w:rsid w:val="00BC30A6"/>
    <w:rsid w:val="00C35452"/>
    <w:rsid w:val="00C46D0F"/>
    <w:rsid w:val="00C5132A"/>
    <w:rsid w:val="00C86CEE"/>
    <w:rsid w:val="00CA2967"/>
    <w:rsid w:val="00D24746"/>
    <w:rsid w:val="00D41AB3"/>
    <w:rsid w:val="00D83889"/>
    <w:rsid w:val="00D91E4C"/>
    <w:rsid w:val="00DA339E"/>
    <w:rsid w:val="00DB49E8"/>
    <w:rsid w:val="00DE423B"/>
    <w:rsid w:val="00E331F2"/>
    <w:rsid w:val="00E41C5A"/>
    <w:rsid w:val="00E71E2D"/>
    <w:rsid w:val="00E91EB8"/>
    <w:rsid w:val="00EA7199"/>
    <w:rsid w:val="00F272E8"/>
    <w:rsid w:val="00F4379E"/>
    <w:rsid w:val="00F4461B"/>
    <w:rsid w:val="00F476EA"/>
    <w:rsid w:val="00F6448D"/>
    <w:rsid w:val="00F663E4"/>
    <w:rsid w:val="00F834F1"/>
    <w:rsid w:val="00F92544"/>
    <w:rsid w:val="00FB2321"/>
    <w:rsid w:val="00FB5C19"/>
    <w:rsid w:val="00FC26E5"/>
    <w:rsid w:val="00FD7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164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B520B"/>
    <w:pPr>
      <w:pBdr>
        <w:bottom w:val="single" w:sz="6" w:space="1" w:color="auto"/>
      </w:pBdr>
      <w:tabs>
        <w:tab w:val="center" w:pos="4153"/>
        <w:tab w:val="right" w:pos="8306"/>
      </w:tabs>
      <w:snapToGrid w:val="0"/>
      <w:jc w:val="center"/>
    </w:pPr>
    <w:rPr>
      <w:kern w:val="0"/>
      <w:sz w:val="18"/>
      <w:szCs w:val="18"/>
    </w:rPr>
  </w:style>
  <w:style w:type="character" w:customStyle="1" w:styleId="Char">
    <w:name w:val="页眉 Char"/>
    <w:link w:val="a3"/>
    <w:uiPriority w:val="99"/>
    <w:locked/>
    <w:rsid w:val="002B520B"/>
    <w:rPr>
      <w:sz w:val="18"/>
    </w:rPr>
  </w:style>
  <w:style w:type="paragraph" w:styleId="a4">
    <w:name w:val="footer"/>
    <w:basedOn w:val="a"/>
    <w:link w:val="Char0"/>
    <w:uiPriority w:val="99"/>
    <w:rsid w:val="002B520B"/>
    <w:pPr>
      <w:tabs>
        <w:tab w:val="center" w:pos="4153"/>
        <w:tab w:val="right" w:pos="8306"/>
      </w:tabs>
      <w:snapToGrid w:val="0"/>
      <w:jc w:val="left"/>
    </w:pPr>
    <w:rPr>
      <w:kern w:val="0"/>
      <w:sz w:val="18"/>
      <w:szCs w:val="18"/>
    </w:rPr>
  </w:style>
  <w:style w:type="character" w:customStyle="1" w:styleId="Char0">
    <w:name w:val="页脚 Char"/>
    <w:link w:val="a4"/>
    <w:uiPriority w:val="99"/>
    <w:locked/>
    <w:rsid w:val="002B520B"/>
    <w:rPr>
      <w:sz w:val="18"/>
    </w:rPr>
  </w:style>
  <w:style w:type="paragraph" w:styleId="a5">
    <w:name w:val="Document Map"/>
    <w:basedOn w:val="a"/>
    <w:link w:val="Char1"/>
    <w:uiPriority w:val="99"/>
    <w:semiHidden/>
    <w:rsid w:val="00DE423B"/>
    <w:rPr>
      <w:rFonts w:ascii="宋体"/>
      <w:kern w:val="0"/>
      <w:sz w:val="18"/>
      <w:szCs w:val="18"/>
    </w:rPr>
  </w:style>
  <w:style w:type="character" w:customStyle="1" w:styleId="Char1">
    <w:name w:val="文档结构图 Char"/>
    <w:link w:val="a5"/>
    <w:uiPriority w:val="99"/>
    <w:semiHidden/>
    <w:locked/>
    <w:rsid w:val="00DE423B"/>
    <w:rPr>
      <w:rFonts w:ascii="宋体" w:eastAsia="宋体"/>
      <w:sz w:val="18"/>
    </w:rPr>
  </w:style>
  <w:style w:type="paragraph" w:styleId="a6">
    <w:name w:val="Balloon Text"/>
    <w:basedOn w:val="a"/>
    <w:link w:val="Char2"/>
    <w:uiPriority w:val="99"/>
    <w:semiHidden/>
    <w:rsid w:val="00AC55B1"/>
    <w:rPr>
      <w:kern w:val="0"/>
      <w:sz w:val="18"/>
      <w:szCs w:val="18"/>
    </w:rPr>
  </w:style>
  <w:style w:type="character" w:customStyle="1" w:styleId="Char2">
    <w:name w:val="批注框文本 Char"/>
    <w:link w:val="a6"/>
    <w:uiPriority w:val="99"/>
    <w:semiHidden/>
    <w:locked/>
    <w:rsid w:val="00AC55B1"/>
    <w:rPr>
      <w:sz w:val="18"/>
    </w:rPr>
  </w:style>
  <w:style w:type="paragraph" w:styleId="a7">
    <w:name w:val="List Paragraph"/>
    <w:basedOn w:val="a"/>
    <w:uiPriority w:val="99"/>
    <w:qFormat/>
    <w:rsid w:val="00F476EA"/>
    <w:pPr>
      <w:ind w:firstLineChars="200" w:firstLine="420"/>
    </w:pPr>
  </w:style>
  <w:style w:type="character" w:styleId="a8">
    <w:name w:val="annotation reference"/>
    <w:uiPriority w:val="99"/>
    <w:semiHidden/>
    <w:rsid w:val="00AC7C8B"/>
    <w:rPr>
      <w:rFonts w:cs="Times New Roman"/>
      <w:sz w:val="21"/>
    </w:rPr>
  </w:style>
  <w:style w:type="paragraph" w:styleId="a9">
    <w:name w:val="annotation text"/>
    <w:basedOn w:val="a"/>
    <w:link w:val="Char3"/>
    <w:uiPriority w:val="99"/>
    <w:semiHidden/>
    <w:rsid w:val="00AC7C8B"/>
    <w:pPr>
      <w:jc w:val="left"/>
    </w:pPr>
    <w:rPr>
      <w:kern w:val="0"/>
      <w:sz w:val="20"/>
      <w:szCs w:val="20"/>
    </w:rPr>
  </w:style>
  <w:style w:type="character" w:customStyle="1" w:styleId="Char3">
    <w:name w:val="批注文字 Char"/>
    <w:basedOn w:val="a0"/>
    <w:link w:val="a9"/>
    <w:uiPriority w:val="99"/>
    <w:semiHidden/>
    <w:locked/>
    <w:rsid w:val="00AC7C8B"/>
  </w:style>
  <w:style w:type="paragraph" w:styleId="aa">
    <w:name w:val="annotation subject"/>
    <w:basedOn w:val="a9"/>
    <w:next w:val="a9"/>
    <w:link w:val="Char4"/>
    <w:uiPriority w:val="99"/>
    <w:semiHidden/>
    <w:rsid w:val="00AC7C8B"/>
    <w:rPr>
      <w:b/>
      <w:bCs/>
    </w:rPr>
  </w:style>
  <w:style w:type="character" w:customStyle="1" w:styleId="Char4">
    <w:name w:val="批注主题 Char"/>
    <w:link w:val="aa"/>
    <w:uiPriority w:val="99"/>
    <w:semiHidden/>
    <w:locked/>
    <w:rsid w:val="00AC7C8B"/>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495588">
      <w:marLeft w:val="0"/>
      <w:marRight w:val="0"/>
      <w:marTop w:val="0"/>
      <w:marBottom w:val="0"/>
      <w:divBdr>
        <w:top w:val="none" w:sz="0" w:space="0" w:color="auto"/>
        <w:left w:val="none" w:sz="0" w:space="0" w:color="auto"/>
        <w:bottom w:val="none" w:sz="0" w:space="0" w:color="auto"/>
        <w:right w:val="none" w:sz="0" w:space="0" w:color="auto"/>
      </w:divBdr>
    </w:div>
    <w:div w:id="3854955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972</TotalTime>
  <Pages>11</Pages>
  <Words>1237</Words>
  <Characters>7052</Characters>
  <Application>Microsoft Office Word</Application>
  <DocSecurity>0</DocSecurity>
  <Lines>58</Lines>
  <Paragraphs>16</Paragraphs>
  <ScaleCrop>false</ScaleCrop>
  <Company>微软用户</Company>
  <LinksUpToDate>false</LinksUpToDate>
  <CharactersWithSpaces>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jiajia</dc:creator>
  <cp:keywords/>
  <dc:description/>
  <cp:lastModifiedBy>USER</cp:lastModifiedBy>
  <cp:revision>31</cp:revision>
  <dcterms:created xsi:type="dcterms:W3CDTF">2013-02-06T11:32:00Z</dcterms:created>
  <dcterms:modified xsi:type="dcterms:W3CDTF">2017-04-10T03:21:00Z</dcterms:modified>
</cp:coreProperties>
</file>