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820" w:rsidRPr="004963C8" w:rsidRDefault="0014173F">
      <w:pPr>
        <w:jc w:val="center"/>
        <w:rPr>
          <w:rFonts w:ascii="宋体" w:hAnsi="宋体"/>
          <w:b/>
          <w:color w:val="000000" w:themeColor="text1"/>
          <w:sz w:val="36"/>
        </w:rPr>
      </w:pPr>
      <w:r w:rsidRPr="004963C8">
        <w:rPr>
          <w:rFonts w:ascii="宋体" w:hAnsi="宋体" w:hint="eastAsia"/>
          <w:b/>
          <w:color w:val="000000" w:themeColor="text1"/>
          <w:sz w:val="36"/>
        </w:rPr>
        <w:t>北京市高等教育自学考试课程考试大纲</w:t>
      </w:r>
    </w:p>
    <w:p w:rsidR="00C24820" w:rsidRPr="004963C8" w:rsidRDefault="0014173F" w:rsidP="004F1FAC">
      <w:pPr>
        <w:spacing w:beforeLines="100" w:before="312" w:afterLines="100" w:after="312"/>
        <w:jc w:val="center"/>
        <w:rPr>
          <w:b/>
          <w:color w:val="000000" w:themeColor="text1"/>
        </w:rPr>
      </w:pPr>
      <w:r w:rsidRPr="004963C8">
        <w:rPr>
          <w:rFonts w:hint="eastAsia"/>
          <w:b/>
          <w:color w:val="000000" w:themeColor="text1"/>
        </w:rPr>
        <w:t>课程名称：城市</w:t>
      </w:r>
      <w:r w:rsidRPr="004963C8">
        <w:rPr>
          <w:b/>
          <w:color w:val="000000" w:themeColor="text1"/>
        </w:rPr>
        <w:t>公共交通服务</w:t>
      </w:r>
      <w:r w:rsidRPr="004963C8">
        <w:rPr>
          <w:rFonts w:hint="eastAsia"/>
          <w:b/>
          <w:color w:val="000000" w:themeColor="text1"/>
        </w:rPr>
        <w:t>管理</w:t>
      </w:r>
      <w:r w:rsidR="004963C8">
        <w:rPr>
          <w:rFonts w:hint="eastAsia"/>
          <w:b/>
          <w:color w:val="000000" w:themeColor="text1"/>
        </w:rPr>
        <w:t xml:space="preserve"> </w:t>
      </w:r>
      <w:r w:rsidRPr="0032097F">
        <w:rPr>
          <w:rFonts w:hint="eastAsia"/>
          <w:b/>
          <w:color w:val="000000" w:themeColor="text1"/>
        </w:rPr>
        <w:t>课程代码：</w:t>
      </w:r>
      <w:r w:rsidR="0032097F" w:rsidRPr="0032097F">
        <w:rPr>
          <w:rFonts w:hint="eastAsia"/>
          <w:b/>
          <w:color w:val="000000" w:themeColor="text1"/>
        </w:rPr>
        <w:t>60061</w:t>
      </w:r>
      <w:r w:rsidR="0032097F" w:rsidRPr="0032097F">
        <w:rPr>
          <w:rFonts w:hint="eastAsia"/>
          <w:b/>
          <w:color w:val="000000" w:themeColor="text1"/>
        </w:rPr>
        <w:t>（笔试）</w:t>
      </w:r>
      <w:r w:rsidRPr="0032097F">
        <w:rPr>
          <w:rFonts w:hint="eastAsia"/>
          <w:b/>
          <w:color w:val="000000" w:themeColor="text1"/>
        </w:rPr>
        <w:t xml:space="preserve">  </w:t>
      </w:r>
      <w:r w:rsidRPr="004963C8">
        <w:rPr>
          <w:rFonts w:hint="eastAsia"/>
          <w:b/>
          <w:color w:val="000000" w:themeColor="text1"/>
        </w:rPr>
        <w:t xml:space="preserve">      201</w:t>
      </w:r>
      <w:r w:rsidR="00CD00F4">
        <w:rPr>
          <w:b/>
          <w:color w:val="000000" w:themeColor="text1"/>
        </w:rPr>
        <w:t>6</w:t>
      </w:r>
      <w:r w:rsidRPr="004963C8">
        <w:rPr>
          <w:rFonts w:hint="eastAsia"/>
          <w:b/>
          <w:color w:val="000000" w:themeColor="text1"/>
        </w:rPr>
        <w:t>年</w:t>
      </w:r>
      <w:r w:rsidR="00A61438">
        <w:rPr>
          <w:rFonts w:hint="eastAsia"/>
          <w:b/>
          <w:color w:val="000000" w:themeColor="text1"/>
        </w:rPr>
        <w:t>0</w:t>
      </w:r>
      <w:r w:rsidR="00784B35">
        <w:rPr>
          <w:b/>
          <w:color w:val="000000" w:themeColor="text1"/>
        </w:rPr>
        <w:t>6</w:t>
      </w:r>
      <w:r w:rsidRPr="004963C8">
        <w:rPr>
          <w:rFonts w:hint="eastAsia"/>
          <w:b/>
          <w:color w:val="000000" w:themeColor="text1"/>
        </w:rPr>
        <w:t>月版</w:t>
      </w:r>
    </w:p>
    <w:p w:rsidR="00C24820" w:rsidRPr="00633EFC" w:rsidRDefault="0014173F" w:rsidP="004F1FAC">
      <w:pPr>
        <w:spacing w:beforeLines="100" w:before="312" w:afterLines="100" w:after="312"/>
        <w:jc w:val="center"/>
        <w:rPr>
          <w:b/>
          <w:color w:val="000000" w:themeColor="text1"/>
          <w:sz w:val="24"/>
        </w:rPr>
      </w:pPr>
      <w:r w:rsidRPr="00633EFC">
        <w:rPr>
          <w:rFonts w:hint="eastAsia"/>
          <w:b/>
          <w:color w:val="000000" w:themeColor="text1"/>
          <w:sz w:val="24"/>
        </w:rPr>
        <w:t>第一部分课程性质与设置目的</w:t>
      </w:r>
    </w:p>
    <w:p w:rsidR="00C24820" w:rsidRPr="0001154B" w:rsidRDefault="0014173F" w:rsidP="004F1FAC">
      <w:pPr>
        <w:spacing w:afterLines="50" w:after="156" w:line="300" w:lineRule="auto"/>
        <w:outlineLvl w:val="0"/>
        <w:rPr>
          <w:b/>
          <w:color w:val="000000" w:themeColor="text1"/>
        </w:rPr>
      </w:pPr>
      <w:r w:rsidRPr="0001154B">
        <w:rPr>
          <w:rFonts w:hint="eastAsia"/>
          <w:b/>
          <w:color w:val="000000" w:themeColor="text1"/>
        </w:rPr>
        <w:t>一、课程性质与特点</w:t>
      </w:r>
    </w:p>
    <w:p w:rsidR="00C24820" w:rsidRPr="004963C8" w:rsidRDefault="0014173F" w:rsidP="004F1FAC">
      <w:pPr>
        <w:spacing w:afterLines="50" w:after="156" w:line="300" w:lineRule="auto"/>
        <w:ind w:firstLine="420"/>
        <w:rPr>
          <w:color w:val="000000" w:themeColor="text1"/>
        </w:rPr>
      </w:pPr>
      <w:r w:rsidRPr="004963C8">
        <w:rPr>
          <w:rFonts w:hint="eastAsia"/>
          <w:color w:val="000000" w:themeColor="text1"/>
        </w:rPr>
        <w:t>《城市</w:t>
      </w:r>
      <w:r w:rsidRPr="004963C8">
        <w:rPr>
          <w:color w:val="000000" w:themeColor="text1"/>
        </w:rPr>
        <w:t>公共交通服务管理</w:t>
      </w:r>
      <w:r w:rsidRPr="004963C8">
        <w:rPr>
          <w:rFonts w:hint="eastAsia"/>
          <w:color w:val="000000" w:themeColor="text1"/>
        </w:rPr>
        <w:t>》是高等教育自学考试</w:t>
      </w:r>
      <w:r w:rsidR="007634B8" w:rsidRPr="007634B8">
        <w:rPr>
          <w:rFonts w:hint="eastAsia"/>
          <w:color w:val="000000" w:themeColor="text1"/>
        </w:rPr>
        <w:t>企业管理（公共交通方向）（独立本科段）</w:t>
      </w:r>
      <w:r w:rsidRPr="004963C8">
        <w:rPr>
          <w:rFonts w:hint="eastAsia"/>
          <w:color w:val="000000" w:themeColor="text1"/>
        </w:rPr>
        <w:t>专业的一门专业基础课，是在完成基础课程学习后开设的必修课程之一，本课程的学习对全面掌握城市公共</w:t>
      </w:r>
      <w:r w:rsidRPr="004963C8">
        <w:rPr>
          <w:color w:val="000000" w:themeColor="text1"/>
        </w:rPr>
        <w:t>交通</w:t>
      </w:r>
      <w:r w:rsidRPr="004963C8">
        <w:rPr>
          <w:rFonts w:hint="eastAsia"/>
          <w:color w:val="000000" w:themeColor="text1"/>
        </w:rPr>
        <w:t>领域各学科的知识起重要的桥梁作用。</w:t>
      </w:r>
    </w:p>
    <w:p w:rsidR="00C24820" w:rsidRPr="004963C8" w:rsidRDefault="0014173F" w:rsidP="004F1FAC">
      <w:pPr>
        <w:spacing w:afterLines="50" w:after="156" w:line="300" w:lineRule="auto"/>
        <w:ind w:firstLine="420"/>
        <w:rPr>
          <w:color w:val="000000" w:themeColor="text1"/>
        </w:rPr>
      </w:pPr>
      <w:r w:rsidRPr="004963C8">
        <w:rPr>
          <w:rFonts w:hint="eastAsia"/>
          <w:color w:val="000000" w:themeColor="text1"/>
        </w:rPr>
        <w:t>本课程重点论述了城市</w:t>
      </w:r>
      <w:r w:rsidR="00A61438">
        <w:rPr>
          <w:color w:val="000000" w:themeColor="text1"/>
        </w:rPr>
        <w:t>公共交通服务管理的</w:t>
      </w:r>
      <w:r w:rsidR="00A61438">
        <w:rPr>
          <w:rFonts w:hint="eastAsia"/>
          <w:color w:val="000000" w:themeColor="text1"/>
        </w:rPr>
        <w:t>基础</w:t>
      </w:r>
      <w:r w:rsidRPr="004963C8">
        <w:rPr>
          <w:color w:val="000000" w:themeColor="text1"/>
        </w:rPr>
        <w:t>理论和基本特征，</w:t>
      </w:r>
      <w:r w:rsidRPr="004963C8">
        <w:rPr>
          <w:rFonts w:hint="eastAsia"/>
          <w:color w:val="000000" w:themeColor="text1"/>
        </w:rPr>
        <w:t>服务方式</w:t>
      </w:r>
      <w:r w:rsidRPr="004963C8">
        <w:rPr>
          <w:color w:val="000000" w:themeColor="text1"/>
        </w:rPr>
        <w:t>及特点，标准与内容，城市公共交通服务质量管理，基础管理</w:t>
      </w:r>
      <w:r w:rsidRPr="004963C8">
        <w:rPr>
          <w:rFonts w:hint="eastAsia"/>
          <w:color w:val="000000" w:themeColor="text1"/>
        </w:rPr>
        <w:t>，乘务心理与行为</w:t>
      </w:r>
      <w:r w:rsidRPr="004963C8">
        <w:rPr>
          <w:color w:val="000000" w:themeColor="text1"/>
        </w:rPr>
        <w:t>，</w:t>
      </w:r>
      <w:r w:rsidRPr="004963C8">
        <w:rPr>
          <w:rFonts w:hint="eastAsia"/>
          <w:color w:val="000000" w:themeColor="text1"/>
        </w:rPr>
        <w:t>乘务语言与</w:t>
      </w:r>
      <w:r w:rsidRPr="004963C8">
        <w:rPr>
          <w:color w:val="000000" w:themeColor="text1"/>
        </w:rPr>
        <w:t>服务技能，职业道德及企业文化建设</w:t>
      </w:r>
      <w:r w:rsidRPr="004963C8">
        <w:rPr>
          <w:rFonts w:hint="eastAsia"/>
          <w:color w:val="000000" w:themeColor="text1"/>
        </w:rPr>
        <w:t>，通过学习可以使考生对上述内容有系统认识，达到熟悉并理解城市公共交通</w:t>
      </w:r>
      <w:r w:rsidR="00086BDB">
        <w:rPr>
          <w:rFonts w:hint="eastAsia"/>
          <w:color w:val="000000" w:themeColor="text1"/>
        </w:rPr>
        <w:t>服务</w:t>
      </w:r>
      <w:r w:rsidRPr="004963C8">
        <w:rPr>
          <w:rFonts w:hint="eastAsia"/>
          <w:color w:val="000000" w:themeColor="text1"/>
        </w:rPr>
        <w:t>管理的</w:t>
      </w:r>
      <w:r w:rsidR="00A61438">
        <w:rPr>
          <w:rFonts w:hint="eastAsia"/>
          <w:color w:val="000000" w:themeColor="text1"/>
        </w:rPr>
        <w:t>基础</w:t>
      </w:r>
      <w:r w:rsidRPr="004963C8">
        <w:rPr>
          <w:rFonts w:hint="eastAsia"/>
          <w:color w:val="000000" w:themeColor="text1"/>
        </w:rPr>
        <w:t>理论和基本内容，为后续课程的学习打好基础。</w:t>
      </w:r>
    </w:p>
    <w:p w:rsidR="00C24820" w:rsidRPr="004963C8" w:rsidRDefault="0014173F" w:rsidP="004F1FAC">
      <w:pPr>
        <w:spacing w:afterLines="50" w:after="156" w:line="300" w:lineRule="auto"/>
        <w:ind w:firstLine="420"/>
        <w:rPr>
          <w:color w:val="000000" w:themeColor="text1"/>
        </w:rPr>
      </w:pPr>
      <w:r w:rsidRPr="004963C8">
        <w:rPr>
          <w:rFonts w:hint="eastAsia"/>
          <w:color w:val="000000" w:themeColor="text1"/>
        </w:rPr>
        <w:t>本大纲是根据市考试院制定的高等教育自学考试</w:t>
      </w:r>
      <w:r w:rsidR="007634B8" w:rsidRPr="007634B8">
        <w:rPr>
          <w:rFonts w:hint="eastAsia"/>
          <w:color w:val="000000" w:themeColor="text1"/>
        </w:rPr>
        <w:t>企业管理（公共交通方向）（独立本科段）</w:t>
      </w:r>
      <w:r w:rsidRPr="004963C8">
        <w:rPr>
          <w:rFonts w:hint="eastAsia"/>
          <w:color w:val="000000" w:themeColor="text1"/>
        </w:rPr>
        <w:t>专业培养目标编写的，立足于培养高素质人才，适应城市公共交通营运管理的培养方向。本大纲叙述的内容尽可能简明实用，便于自学。</w:t>
      </w:r>
    </w:p>
    <w:p w:rsidR="00C24820" w:rsidRPr="00305BB5" w:rsidRDefault="0014173F" w:rsidP="004F1FAC">
      <w:pPr>
        <w:spacing w:afterLines="50" w:after="156" w:line="300" w:lineRule="auto"/>
        <w:outlineLvl w:val="0"/>
        <w:rPr>
          <w:b/>
          <w:color w:val="000000" w:themeColor="text1"/>
        </w:rPr>
      </w:pPr>
      <w:r w:rsidRPr="00305BB5">
        <w:rPr>
          <w:rFonts w:hint="eastAsia"/>
          <w:b/>
          <w:color w:val="000000" w:themeColor="text1"/>
        </w:rPr>
        <w:t>二、课程目标与基本要求</w:t>
      </w:r>
    </w:p>
    <w:p w:rsidR="00C24820" w:rsidRDefault="0014173F" w:rsidP="004F1FAC">
      <w:pPr>
        <w:spacing w:afterLines="50" w:after="156" w:line="300" w:lineRule="auto"/>
        <w:ind w:firstLine="420"/>
        <w:rPr>
          <w:color w:val="000000" w:themeColor="text1"/>
        </w:rPr>
      </w:pPr>
      <w:r w:rsidRPr="004963C8">
        <w:rPr>
          <w:rFonts w:hint="eastAsia"/>
          <w:color w:val="000000" w:themeColor="text1"/>
        </w:rPr>
        <w:t>本课程的目标和任务是使学生通过本课程的自学和辅导考试，进行有关城市公共交通</w:t>
      </w:r>
      <w:r w:rsidRPr="004963C8">
        <w:rPr>
          <w:color w:val="000000" w:themeColor="text1"/>
        </w:rPr>
        <w:t>服务管理</w:t>
      </w:r>
      <w:r w:rsidRPr="004963C8">
        <w:rPr>
          <w:rFonts w:hint="eastAsia"/>
          <w:color w:val="000000" w:themeColor="text1"/>
        </w:rPr>
        <w:t>基础理论、基本知识和</w:t>
      </w:r>
      <w:r w:rsidR="00A61438">
        <w:rPr>
          <w:rFonts w:hint="eastAsia"/>
          <w:color w:val="000000" w:themeColor="text1"/>
        </w:rPr>
        <w:t>基础技能的考察和训练，</w:t>
      </w:r>
      <w:r w:rsidRPr="004963C8">
        <w:rPr>
          <w:rFonts w:hint="eastAsia"/>
          <w:color w:val="000000" w:themeColor="text1"/>
        </w:rPr>
        <w:t>了解城市</w:t>
      </w:r>
      <w:r w:rsidRPr="004963C8">
        <w:rPr>
          <w:color w:val="000000" w:themeColor="text1"/>
        </w:rPr>
        <w:t>公共交通服务管理</w:t>
      </w:r>
      <w:r w:rsidRPr="004963C8">
        <w:rPr>
          <w:rFonts w:hint="eastAsia"/>
          <w:color w:val="000000" w:themeColor="text1"/>
        </w:rPr>
        <w:t>的现代进展，为以后的学习和工作打下坚实基础。</w:t>
      </w:r>
    </w:p>
    <w:p w:rsidR="007F3120" w:rsidRPr="007634B8" w:rsidRDefault="00E26D1A" w:rsidP="004F1FAC">
      <w:pPr>
        <w:spacing w:afterLines="50" w:after="156" w:line="300" w:lineRule="auto"/>
        <w:ind w:firstLine="420"/>
        <w:rPr>
          <w:color w:val="000000" w:themeColor="text1"/>
        </w:rPr>
      </w:pPr>
      <w:r>
        <w:rPr>
          <w:rFonts w:hint="eastAsia"/>
          <w:color w:val="000000" w:themeColor="text1"/>
        </w:rPr>
        <w:t>考核章节：第</w:t>
      </w:r>
      <w:r>
        <w:rPr>
          <w:rFonts w:hint="eastAsia"/>
          <w:color w:val="000000" w:themeColor="text1"/>
        </w:rPr>
        <w:t>1</w:t>
      </w:r>
      <w:r w:rsidR="0060591D">
        <w:rPr>
          <w:rFonts w:hint="eastAsia"/>
          <w:color w:val="000000" w:themeColor="text1"/>
        </w:rPr>
        <w:t>、</w:t>
      </w:r>
      <w:r>
        <w:rPr>
          <w:rFonts w:hint="eastAsia"/>
          <w:color w:val="000000" w:themeColor="text1"/>
        </w:rPr>
        <w:t>2</w:t>
      </w:r>
      <w:r w:rsidR="0060591D">
        <w:rPr>
          <w:rFonts w:hint="eastAsia"/>
          <w:color w:val="000000" w:themeColor="text1"/>
        </w:rPr>
        <w:t>、</w:t>
      </w:r>
      <w:r>
        <w:rPr>
          <w:rFonts w:hint="eastAsia"/>
          <w:color w:val="000000" w:themeColor="text1"/>
        </w:rPr>
        <w:t>3</w:t>
      </w:r>
      <w:r w:rsidR="0060591D">
        <w:rPr>
          <w:rFonts w:hint="eastAsia"/>
          <w:color w:val="000000" w:themeColor="text1"/>
        </w:rPr>
        <w:t>、</w:t>
      </w:r>
      <w:r>
        <w:rPr>
          <w:rFonts w:hint="eastAsia"/>
          <w:color w:val="000000" w:themeColor="text1"/>
        </w:rPr>
        <w:t>4</w:t>
      </w:r>
      <w:r w:rsidR="0060591D">
        <w:rPr>
          <w:rFonts w:hint="eastAsia"/>
          <w:color w:val="000000" w:themeColor="text1"/>
        </w:rPr>
        <w:t>、</w:t>
      </w:r>
      <w:r>
        <w:rPr>
          <w:rFonts w:hint="eastAsia"/>
          <w:color w:val="000000" w:themeColor="text1"/>
        </w:rPr>
        <w:t>5</w:t>
      </w:r>
      <w:r w:rsidR="0060591D">
        <w:rPr>
          <w:rFonts w:hint="eastAsia"/>
          <w:color w:val="000000" w:themeColor="text1"/>
        </w:rPr>
        <w:t>、</w:t>
      </w:r>
      <w:r>
        <w:rPr>
          <w:rFonts w:hint="eastAsia"/>
          <w:color w:val="000000" w:themeColor="text1"/>
        </w:rPr>
        <w:t>6</w:t>
      </w:r>
      <w:r w:rsidR="0060591D">
        <w:rPr>
          <w:rFonts w:hint="eastAsia"/>
          <w:color w:val="000000" w:themeColor="text1"/>
        </w:rPr>
        <w:t>、</w:t>
      </w:r>
      <w:r>
        <w:rPr>
          <w:rFonts w:hint="eastAsia"/>
          <w:color w:val="000000" w:themeColor="text1"/>
        </w:rPr>
        <w:t>7</w:t>
      </w:r>
      <w:r>
        <w:rPr>
          <w:rFonts w:hint="eastAsia"/>
          <w:color w:val="000000" w:themeColor="text1"/>
        </w:rPr>
        <w:t>章；</w:t>
      </w:r>
      <w:r w:rsidR="007F3120" w:rsidRPr="007634B8">
        <w:rPr>
          <w:rFonts w:hint="eastAsia"/>
          <w:color w:val="000000" w:themeColor="text1"/>
        </w:rPr>
        <w:t>重点考核章节</w:t>
      </w:r>
      <w:r>
        <w:rPr>
          <w:rFonts w:hint="eastAsia"/>
          <w:color w:val="000000" w:themeColor="text1"/>
        </w:rPr>
        <w:t>：第</w:t>
      </w:r>
      <w:r>
        <w:rPr>
          <w:rFonts w:hint="eastAsia"/>
          <w:color w:val="000000" w:themeColor="text1"/>
        </w:rPr>
        <w:t>2</w:t>
      </w:r>
      <w:r w:rsidR="0060591D">
        <w:rPr>
          <w:rFonts w:hint="eastAsia"/>
          <w:color w:val="000000" w:themeColor="text1"/>
        </w:rPr>
        <w:t>、</w:t>
      </w:r>
      <w:r>
        <w:rPr>
          <w:rFonts w:hint="eastAsia"/>
          <w:color w:val="000000" w:themeColor="text1"/>
        </w:rPr>
        <w:t>3</w:t>
      </w:r>
      <w:r w:rsidR="0060591D">
        <w:rPr>
          <w:rFonts w:hint="eastAsia"/>
          <w:color w:val="000000" w:themeColor="text1"/>
        </w:rPr>
        <w:t>、</w:t>
      </w:r>
      <w:r>
        <w:rPr>
          <w:rFonts w:hint="eastAsia"/>
          <w:color w:val="000000" w:themeColor="text1"/>
        </w:rPr>
        <w:t>4</w:t>
      </w:r>
      <w:r w:rsidR="0060591D">
        <w:rPr>
          <w:rFonts w:hint="eastAsia"/>
          <w:color w:val="000000" w:themeColor="text1"/>
        </w:rPr>
        <w:t>、</w:t>
      </w:r>
      <w:r>
        <w:rPr>
          <w:rFonts w:hint="eastAsia"/>
          <w:color w:val="000000" w:themeColor="text1"/>
        </w:rPr>
        <w:t>5</w:t>
      </w:r>
      <w:r>
        <w:rPr>
          <w:rFonts w:hint="eastAsia"/>
          <w:color w:val="000000" w:themeColor="text1"/>
        </w:rPr>
        <w:t>章</w:t>
      </w:r>
    </w:p>
    <w:p w:rsidR="00C24820" w:rsidRPr="004963C8" w:rsidRDefault="0014173F" w:rsidP="004F1FAC">
      <w:pPr>
        <w:spacing w:afterLines="50" w:after="156" w:line="300" w:lineRule="auto"/>
        <w:ind w:firstLine="420"/>
        <w:rPr>
          <w:color w:val="000000" w:themeColor="text1"/>
        </w:rPr>
      </w:pPr>
      <w:r w:rsidRPr="004963C8">
        <w:rPr>
          <w:rFonts w:hint="eastAsia"/>
          <w:color w:val="000000" w:themeColor="text1"/>
        </w:rPr>
        <w:t>课程基本要求如下：</w:t>
      </w:r>
    </w:p>
    <w:p w:rsidR="00C24820" w:rsidRPr="004963C8" w:rsidRDefault="0014173F" w:rsidP="004F1FAC">
      <w:pPr>
        <w:spacing w:afterLines="50" w:after="156" w:line="300" w:lineRule="auto"/>
        <w:ind w:firstLine="420"/>
        <w:rPr>
          <w:color w:val="000000" w:themeColor="text1"/>
        </w:rPr>
      </w:pPr>
      <w:r w:rsidRPr="004963C8">
        <w:rPr>
          <w:color w:val="000000" w:themeColor="text1"/>
        </w:rPr>
        <w:t>1</w:t>
      </w:r>
      <w:r w:rsidR="00F013E4">
        <w:rPr>
          <w:rFonts w:hint="eastAsia"/>
          <w:color w:val="000000" w:themeColor="text1"/>
        </w:rPr>
        <w:t>．</w:t>
      </w:r>
      <w:r w:rsidRPr="004963C8">
        <w:rPr>
          <w:rFonts w:hint="eastAsia"/>
          <w:color w:val="000000" w:themeColor="text1"/>
        </w:rPr>
        <w:t>了解城市</w:t>
      </w:r>
      <w:r w:rsidRPr="004963C8">
        <w:rPr>
          <w:color w:val="000000" w:themeColor="text1"/>
        </w:rPr>
        <w:t>公共交通服务</w:t>
      </w:r>
      <w:r w:rsidRPr="004963C8">
        <w:rPr>
          <w:rFonts w:hint="eastAsia"/>
          <w:color w:val="000000" w:themeColor="text1"/>
        </w:rPr>
        <w:t>的基本内容和发展、概念和原理。</w:t>
      </w:r>
    </w:p>
    <w:p w:rsidR="00C24820" w:rsidRPr="004963C8" w:rsidRDefault="0014173F" w:rsidP="004F1FAC">
      <w:pPr>
        <w:spacing w:afterLines="50" w:after="156" w:line="300" w:lineRule="auto"/>
        <w:ind w:firstLine="420"/>
        <w:rPr>
          <w:color w:val="000000" w:themeColor="text1"/>
        </w:rPr>
      </w:pPr>
      <w:r w:rsidRPr="004963C8">
        <w:rPr>
          <w:color w:val="000000" w:themeColor="text1"/>
        </w:rPr>
        <w:t>2</w:t>
      </w:r>
      <w:r w:rsidR="00F013E4">
        <w:rPr>
          <w:rFonts w:hint="eastAsia"/>
          <w:color w:val="000000" w:themeColor="text1"/>
        </w:rPr>
        <w:t>．</w:t>
      </w:r>
      <w:r w:rsidRPr="004963C8">
        <w:rPr>
          <w:rFonts w:hint="eastAsia"/>
          <w:color w:val="000000" w:themeColor="text1"/>
        </w:rPr>
        <w:t>掌握公共</w:t>
      </w:r>
      <w:r w:rsidRPr="004963C8">
        <w:rPr>
          <w:color w:val="000000" w:themeColor="text1"/>
        </w:rPr>
        <w:t>服务于城市公共交通服务</w:t>
      </w:r>
      <w:r w:rsidR="00A61438">
        <w:rPr>
          <w:rFonts w:hint="eastAsia"/>
          <w:color w:val="000000" w:themeColor="text1"/>
        </w:rPr>
        <w:t>基础</w:t>
      </w:r>
      <w:r w:rsidRPr="004963C8">
        <w:rPr>
          <w:rFonts w:hint="eastAsia"/>
          <w:color w:val="000000" w:themeColor="text1"/>
        </w:rPr>
        <w:t>理论</w:t>
      </w:r>
      <w:r w:rsidRPr="004963C8">
        <w:rPr>
          <w:color w:val="000000" w:themeColor="text1"/>
        </w:rPr>
        <w:t>，城市公共交通服务管理</w:t>
      </w:r>
      <w:r w:rsidR="00A61438">
        <w:rPr>
          <w:rFonts w:hint="eastAsia"/>
          <w:color w:val="000000" w:themeColor="text1"/>
        </w:rPr>
        <w:t>基础</w:t>
      </w:r>
      <w:r w:rsidRPr="004963C8">
        <w:rPr>
          <w:rFonts w:hint="eastAsia"/>
          <w:color w:val="000000" w:themeColor="text1"/>
        </w:rPr>
        <w:t>理论</w:t>
      </w:r>
      <w:r w:rsidRPr="004963C8">
        <w:rPr>
          <w:color w:val="000000" w:themeColor="text1"/>
        </w:rPr>
        <w:t>，</w:t>
      </w:r>
      <w:r w:rsidRPr="004963C8">
        <w:rPr>
          <w:rFonts w:hint="eastAsia"/>
          <w:color w:val="000000" w:themeColor="text1"/>
        </w:rPr>
        <w:t>城市公共交通</w:t>
      </w:r>
      <w:r w:rsidRPr="004963C8">
        <w:rPr>
          <w:color w:val="000000" w:themeColor="text1"/>
        </w:rPr>
        <w:t>服务质量管理，城市公共交通服务基础管理，</w:t>
      </w:r>
      <w:r w:rsidRPr="004963C8">
        <w:rPr>
          <w:rFonts w:hint="eastAsia"/>
          <w:color w:val="000000" w:themeColor="text1"/>
        </w:rPr>
        <w:t>乘务心理与行为</w:t>
      </w:r>
      <w:r w:rsidRPr="004963C8">
        <w:rPr>
          <w:color w:val="000000" w:themeColor="text1"/>
        </w:rPr>
        <w:t>，</w:t>
      </w:r>
      <w:r w:rsidR="00942B25" w:rsidRPr="004963C8">
        <w:rPr>
          <w:rFonts w:hint="eastAsia"/>
          <w:color w:val="000000" w:themeColor="text1"/>
        </w:rPr>
        <w:t>公共</w:t>
      </w:r>
      <w:r w:rsidR="00942B25" w:rsidRPr="004963C8">
        <w:rPr>
          <w:color w:val="000000" w:themeColor="text1"/>
        </w:rPr>
        <w:t>交通服务</w:t>
      </w:r>
      <w:r w:rsidR="00942B25" w:rsidRPr="004963C8">
        <w:rPr>
          <w:rFonts w:hint="eastAsia"/>
          <w:color w:val="000000" w:themeColor="text1"/>
        </w:rPr>
        <w:t>与</w:t>
      </w:r>
      <w:r w:rsidR="00942B25" w:rsidRPr="004963C8">
        <w:rPr>
          <w:color w:val="000000" w:themeColor="text1"/>
        </w:rPr>
        <w:t>公交服务产品设计</w:t>
      </w:r>
      <w:r w:rsidR="00942B25">
        <w:rPr>
          <w:rFonts w:hint="eastAsia"/>
          <w:color w:val="000000" w:themeColor="text1"/>
        </w:rPr>
        <w:t>，</w:t>
      </w:r>
      <w:r w:rsidRPr="004963C8">
        <w:rPr>
          <w:rFonts w:hint="eastAsia"/>
          <w:color w:val="000000" w:themeColor="text1"/>
        </w:rPr>
        <w:t>乘务语言与</w:t>
      </w:r>
      <w:r w:rsidRPr="004963C8">
        <w:rPr>
          <w:color w:val="000000" w:themeColor="text1"/>
        </w:rPr>
        <w:t>服务技能，</w:t>
      </w:r>
      <w:r w:rsidR="00942B25">
        <w:rPr>
          <w:rFonts w:hint="eastAsia"/>
          <w:color w:val="000000" w:themeColor="text1"/>
        </w:rPr>
        <w:t>掌握</w:t>
      </w:r>
      <w:r w:rsidR="00942B25" w:rsidRPr="004963C8">
        <w:rPr>
          <w:rFonts w:hint="eastAsia"/>
          <w:color w:val="000000" w:themeColor="text1"/>
        </w:rPr>
        <w:t>乘务</w:t>
      </w:r>
      <w:r w:rsidR="00942B25" w:rsidRPr="004963C8">
        <w:rPr>
          <w:color w:val="000000" w:themeColor="text1"/>
        </w:rPr>
        <w:t>矛盾</w:t>
      </w:r>
      <w:r w:rsidR="00942B25" w:rsidRPr="004963C8">
        <w:rPr>
          <w:rFonts w:hint="eastAsia"/>
          <w:color w:val="000000" w:themeColor="text1"/>
        </w:rPr>
        <w:t>的</w:t>
      </w:r>
      <w:r w:rsidR="00942B25" w:rsidRPr="004963C8">
        <w:rPr>
          <w:color w:val="000000" w:themeColor="text1"/>
        </w:rPr>
        <w:t>正确处理</w:t>
      </w:r>
      <w:r w:rsidR="00942B25">
        <w:rPr>
          <w:rFonts w:hint="eastAsia"/>
          <w:color w:val="000000" w:themeColor="text1"/>
        </w:rPr>
        <w:t>方法，熟悉</w:t>
      </w:r>
      <w:r w:rsidRPr="004963C8">
        <w:rPr>
          <w:color w:val="000000" w:themeColor="text1"/>
        </w:rPr>
        <w:t>职业道德及企业文化建设</w:t>
      </w:r>
      <w:r w:rsidRPr="004963C8">
        <w:rPr>
          <w:rFonts w:hint="eastAsia"/>
          <w:color w:val="000000" w:themeColor="text1"/>
        </w:rPr>
        <w:t>等理论</w:t>
      </w:r>
      <w:r w:rsidRPr="004963C8">
        <w:rPr>
          <w:color w:val="000000" w:themeColor="text1"/>
        </w:rPr>
        <w:t>。</w:t>
      </w:r>
    </w:p>
    <w:p w:rsidR="00C24820" w:rsidRPr="004963C8" w:rsidRDefault="0014173F" w:rsidP="004F1FAC">
      <w:pPr>
        <w:spacing w:afterLines="50" w:after="156" w:line="300" w:lineRule="auto"/>
        <w:ind w:firstLine="420"/>
        <w:rPr>
          <w:color w:val="000000" w:themeColor="text1"/>
        </w:rPr>
      </w:pPr>
      <w:r w:rsidRPr="004963C8">
        <w:rPr>
          <w:color w:val="000000" w:themeColor="text1"/>
        </w:rPr>
        <w:t>3</w:t>
      </w:r>
      <w:r w:rsidR="00F013E4">
        <w:rPr>
          <w:rFonts w:hint="eastAsia"/>
          <w:color w:val="000000" w:themeColor="text1"/>
        </w:rPr>
        <w:t>．</w:t>
      </w:r>
      <w:r w:rsidRPr="004963C8">
        <w:rPr>
          <w:rFonts w:hint="eastAsia"/>
          <w:color w:val="000000" w:themeColor="text1"/>
        </w:rPr>
        <w:t>要求考生对城市公共交通服务管理的体系有系统和深入的了解并能够应用到实际</w:t>
      </w:r>
      <w:r w:rsidR="00942B25">
        <w:rPr>
          <w:rFonts w:hint="eastAsia"/>
          <w:color w:val="000000" w:themeColor="text1"/>
        </w:rPr>
        <w:t>，能够对公共交通的重要性进行分析，能应用理论知识处理实际乘务矛盾等</w:t>
      </w:r>
      <w:r w:rsidRPr="004963C8">
        <w:rPr>
          <w:rFonts w:hint="eastAsia"/>
          <w:color w:val="000000" w:themeColor="text1"/>
        </w:rPr>
        <w:t>。</w:t>
      </w:r>
    </w:p>
    <w:p w:rsidR="00C24820" w:rsidRPr="007F3120" w:rsidRDefault="0014173F" w:rsidP="004F1FAC">
      <w:pPr>
        <w:spacing w:afterLines="50" w:after="156" w:line="300" w:lineRule="auto"/>
        <w:outlineLvl w:val="0"/>
        <w:rPr>
          <w:b/>
          <w:color w:val="000000" w:themeColor="text1"/>
        </w:rPr>
      </w:pPr>
      <w:r w:rsidRPr="007F3120">
        <w:rPr>
          <w:rFonts w:hint="eastAsia"/>
          <w:b/>
          <w:color w:val="000000" w:themeColor="text1"/>
        </w:rPr>
        <w:t>三、与本专业其他课程的关系</w:t>
      </w:r>
    </w:p>
    <w:p w:rsidR="00C24820" w:rsidRPr="004963C8" w:rsidRDefault="0014173F" w:rsidP="004F1FAC">
      <w:pPr>
        <w:spacing w:afterLines="50" w:after="156" w:line="300" w:lineRule="auto"/>
        <w:ind w:firstLine="420"/>
        <w:rPr>
          <w:color w:val="000000" w:themeColor="text1"/>
        </w:rPr>
      </w:pPr>
      <w:r w:rsidRPr="004963C8">
        <w:rPr>
          <w:rFonts w:hint="eastAsia"/>
          <w:color w:val="000000" w:themeColor="text1"/>
        </w:rPr>
        <w:lastRenderedPageBreak/>
        <w:t>本课程是城市公共交通营运管理</w:t>
      </w:r>
      <w:r w:rsidR="00A61438" w:rsidRPr="007634B8">
        <w:rPr>
          <w:rFonts w:hint="eastAsia"/>
          <w:color w:val="000000" w:themeColor="text1"/>
        </w:rPr>
        <w:t>（独立本科段）</w:t>
      </w:r>
      <w:r w:rsidRPr="004963C8">
        <w:rPr>
          <w:rFonts w:hint="eastAsia"/>
          <w:color w:val="000000" w:themeColor="text1"/>
        </w:rPr>
        <w:t>专业的专业基础课，在</w:t>
      </w:r>
      <w:r w:rsidRPr="004963C8">
        <w:rPr>
          <w:rFonts w:ascii="Dialog" w:hAnsi="Dialog" w:cs="宋体" w:hint="eastAsia"/>
          <w:color w:val="000000" w:themeColor="text1"/>
          <w:kern w:val="0"/>
          <w:sz w:val="22"/>
          <w:szCs w:val="22"/>
        </w:rPr>
        <w:t>英语等</w:t>
      </w:r>
      <w:r w:rsidRPr="004963C8">
        <w:rPr>
          <w:rFonts w:hint="eastAsia"/>
          <w:color w:val="000000" w:themeColor="text1"/>
        </w:rPr>
        <w:t>公共基础课及</w:t>
      </w:r>
      <w:r w:rsidRPr="004963C8">
        <w:rPr>
          <w:rFonts w:ascii="Dialog" w:hAnsi="Dialog" w:hint="eastAsia"/>
          <w:color w:val="000000" w:themeColor="text1"/>
          <w:sz w:val="22"/>
          <w:szCs w:val="22"/>
        </w:rPr>
        <w:t>管理学原理等专业核心课后</w:t>
      </w:r>
      <w:r w:rsidRPr="004963C8">
        <w:rPr>
          <w:rFonts w:hint="eastAsia"/>
          <w:color w:val="000000" w:themeColor="text1"/>
        </w:rPr>
        <w:t>的主要专业课，具有承前启后的相互联系作用，本课程的学习对全面掌握城市公共交通营运</w:t>
      </w:r>
      <w:r w:rsidR="00A61438" w:rsidRPr="007634B8">
        <w:rPr>
          <w:rFonts w:hint="eastAsia"/>
          <w:color w:val="000000" w:themeColor="text1"/>
        </w:rPr>
        <w:t>（独立本科段）</w:t>
      </w:r>
      <w:r w:rsidRPr="004963C8">
        <w:rPr>
          <w:rFonts w:hint="eastAsia"/>
          <w:color w:val="000000" w:themeColor="text1"/>
        </w:rPr>
        <w:t>专业各学科的知识起重要的桥梁作用。</w:t>
      </w:r>
    </w:p>
    <w:p w:rsidR="00C24820" w:rsidRPr="00633EFC" w:rsidRDefault="0014173F" w:rsidP="004F1FAC">
      <w:pPr>
        <w:spacing w:beforeLines="100" w:before="312" w:afterLines="100" w:after="312"/>
        <w:jc w:val="center"/>
        <w:rPr>
          <w:color w:val="000000" w:themeColor="text1"/>
          <w:sz w:val="24"/>
        </w:rPr>
      </w:pPr>
      <w:r w:rsidRPr="00633EFC">
        <w:rPr>
          <w:rFonts w:hint="eastAsia"/>
          <w:b/>
          <w:color w:val="000000" w:themeColor="text1"/>
          <w:sz w:val="24"/>
        </w:rPr>
        <w:t>第二部分考核内容与考核目标</w:t>
      </w:r>
    </w:p>
    <w:p w:rsidR="00C24820" w:rsidRPr="004963C8" w:rsidRDefault="0014173F" w:rsidP="004F1FAC">
      <w:pPr>
        <w:spacing w:beforeLines="50" w:before="156" w:afterLines="50" w:after="156"/>
        <w:jc w:val="center"/>
        <w:rPr>
          <w:b/>
          <w:color w:val="000000" w:themeColor="text1"/>
        </w:rPr>
      </w:pPr>
      <w:r w:rsidRPr="004963C8">
        <w:rPr>
          <w:rFonts w:hint="eastAsia"/>
          <w:b/>
          <w:color w:val="000000" w:themeColor="text1"/>
        </w:rPr>
        <w:t>第</w:t>
      </w:r>
      <w:r w:rsidRPr="004963C8">
        <w:rPr>
          <w:rFonts w:hint="eastAsia"/>
          <w:b/>
          <w:color w:val="000000" w:themeColor="text1"/>
        </w:rPr>
        <w:t>1</w:t>
      </w:r>
      <w:r w:rsidRPr="004963C8">
        <w:rPr>
          <w:rFonts w:hint="eastAsia"/>
          <w:b/>
          <w:color w:val="000000" w:themeColor="text1"/>
        </w:rPr>
        <w:t>章公共</w:t>
      </w:r>
      <w:r w:rsidRPr="004963C8">
        <w:rPr>
          <w:b/>
          <w:color w:val="000000" w:themeColor="text1"/>
        </w:rPr>
        <w:t>服务</w:t>
      </w:r>
      <w:r w:rsidRPr="004963C8">
        <w:rPr>
          <w:rFonts w:hint="eastAsia"/>
          <w:b/>
          <w:color w:val="000000" w:themeColor="text1"/>
        </w:rPr>
        <w:t>与</w:t>
      </w:r>
      <w:r w:rsidRPr="004963C8">
        <w:rPr>
          <w:b/>
          <w:color w:val="000000" w:themeColor="text1"/>
        </w:rPr>
        <w:t>城市公共交通服务概述</w:t>
      </w:r>
    </w:p>
    <w:p w:rsidR="00C24820" w:rsidRPr="00633EFC" w:rsidRDefault="0014173F" w:rsidP="004F1FAC">
      <w:pPr>
        <w:spacing w:afterLines="50" w:after="156" w:line="300" w:lineRule="auto"/>
        <w:outlineLvl w:val="0"/>
        <w:rPr>
          <w:color w:val="000000" w:themeColor="text1"/>
        </w:rPr>
      </w:pPr>
      <w:r w:rsidRPr="00633EFC">
        <w:rPr>
          <w:rFonts w:hint="eastAsia"/>
          <w:color w:val="000000" w:themeColor="text1"/>
        </w:rPr>
        <w:t>一、学习目的与要求</w:t>
      </w:r>
    </w:p>
    <w:p w:rsidR="00C24820" w:rsidRPr="00633EFC" w:rsidRDefault="0014173F" w:rsidP="004F1FAC">
      <w:pPr>
        <w:spacing w:afterLines="50" w:after="156" w:line="300" w:lineRule="auto"/>
        <w:ind w:firstLine="420"/>
        <w:rPr>
          <w:color w:val="000000" w:themeColor="text1"/>
        </w:rPr>
      </w:pPr>
      <w:r w:rsidRPr="00633EFC">
        <w:rPr>
          <w:rFonts w:hint="eastAsia"/>
          <w:color w:val="000000" w:themeColor="text1"/>
        </w:rPr>
        <w:t>通过本章的学习，对</w:t>
      </w:r>
      <w:r w:rsidRPr="00633EFC">
        <w:rPr>
          <w:color w:val="000000" w:themeColor="text1"/>
        </w:rPr>
        <w:t>公共</w:t>
      </w:r>
      <w:r w:rsidRPr="00633EFC">
        <w:rPr>
          <w:rFonts w:hint="eastAsia"/>
          <w:color w:val="000000" w:themeColor="text1"/>
        </w:rPr>
        <w:t>服务</w:t>
      </w:r>
      <w:r w:rsidR="007F3120" w:rsidRPr="00633EFC">
        <w:rPr>
          <w:rFonts w:hint="eastAsia"/>
          <w:color w:val="000000" w:themeColor="text1"/>
        </w:rPr>
        <w:t>与</w:t>
      </w:r>
      <w:r w:rsidRPr="00633EFC">
        <w:rPr>
          <w:color w:val="000000" w:themeColor="text1"/>
        </w:rPr>
        <w:t>城市公共交通</w:t>
      </w:r>
      <w:r w:rsidRPr="00633EFC">
        <w:rPr>
          <w:rFonts w:hint="eastAsia"/>
          <w:color w:val="000000" w:themeColor="text1"/>
        </w:rPr>
        <w:t>有</w:t>
      </w:r>
      <w:r w:rsidRPr="00633EFC">
        <w:rPr>
          <w:color w:val="000000" w:themeColor="text1"/>
        </w:rPr>
        <w:t>一定的了解，掌握</w:t>
      </w:r>
      <w:r w:rsidRPr="00633EFC">
        <w:rPr>
          <w:rFonts w:hint="eastAsia"/>
          <w:color w:val="000000" w:themeColor="text1"/>
        </w:rPr>
        <w:t>城市</w:t>
      </w:r>
      <w:r w:rsidRPr="00633EFC">
        <w:rPr>
          <w:color w:val="000000" w:themeColor="text1"/>
        </w:rPr>
        <w:t>公共交通的基本特征、方式及特点</w:t>
      </w:r>
      <w:r w:rsidRPr="00633EFC">
        <w:rPr>
          <w:rFonts w:hint="eastAsia"/>
          <w:color w:val="000000" w:themeColor="text1"/>
        </w:rPr>
        <w:t>。</w:t>
      </w:r>
    </w:p>
    <w:p w:rsidR="00C24820" w:rsidRPr="00633EFC" w:rsidRDefault="0014173F" w:rsidP="004F1FAC">
      <w:pPr>
        <w:spacing w:afterLines="50" w:after="156" w:line="300" w:lineRule="auto"/>
        <w:outlineLvl w:val="0"/>
        <w:rPr>
          <w:color w:val="000000" w:themeColor="text1"/>
        </w:rPr>
      </w:pPr>
      <w:r w:rsidRPr="00633EFC">
        <w:rPr>
          <w:rFonts w:hint="eastAsia"/>
          <w:color w:val="000000" w:themeColor="text1"/>
        </w:rPr>
        <w:t>二、考核知识点与考核目标</w:t>
      </w:r>
    </w:p>
    <w:p w:rsidR="00C24820" w:rsidRPr="004963C8" w:rsidRDefault="00C960B3" w:rsidP="004F1FAC">
      <w:pPr>
        <w:spacing w:afterLines="50" w:after="156" w:line="300" w:lineRule="auto"/>
        <w:outlineLvl w:val="0"/>
        <w:rPr>
          <w:color w:val="000000" w:themeColor="text1"/>
        </w:rPr>
      </w:pPr>
      <w:r>
        <w:rPr>
          <w:rFonts w:hint="eastAsia"/>
          <w:color w:val="000000" w:themeColor="text1"/>
        </w:rPr>
        <w:t>（一）</w:t>
      </w:r>
      <w:r w:rsidR="0014173F" w:rsidRPr="004963C8">
        <w:rPr>
          <w:rFonts w:hint="eastAsia"/>
          <w:color w:val="000000" w:themeColor="text1"/>
        </w:rPr>
        <w:t>服务管理</w:t>
      </w:r>
      <w:r w:rsidR="0014173F" w:rsidRPr="004963C8">
        <w:rPr>
          <w:color w:val="000000" w:themeColor="text1"/>
        </w:rPr>
        <w:t>的</w:t>
      </w:r>
      <w:r w:rsidR="00A61438">
        <w:rPr>
          <w:rFonts w:hint="eastAsia"/>
          <w:color w:val="000000" w:themeColor="text1"/>
        </w:rPr>
        <w:t>基础</w:t>
      </w:r>
      <w:r w:rsidR="0014173F" w:rsidRPr="004963C8">
        <w:rPr>
          <w:color w:val="000000" w:themeColor="text1"/>
        </w:rPr>
        <w:t>理论</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识记：服务的内涵及一般特性。</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理解：</w:t>
      </w:r>
      <w:r w:rsidR="00F00F10" w:rsidRPr="004963C8">
        <w:rPr>
          <w:rFonts w:hint="eastAsia"/>
          <w:color w:val="000000" w:themeColor="text1"/>
        </w:rPr>
        <w:t>公共服务的内涵、特点及作用</w:t>
      </w:r>
      <w:r w:rsidR="00F00F10">
        <w:rPr>
          <w:rFonts w:hint="eastAsia"/>
          <w:color w:val="000000" w:themeColor="text1"/>
        </w:rPr>
        <w:t>，</w:t>
      </w:r>
      <w:r w:rsidRPr="004963C8">
        <w:rPr>
          <w:rFonts w:hint="eastAsia"/>
          <w:color w:val="000000" w:themeColor="text1"/>
        </w:rPr>
        <w:t>服务企业的构建以及服务运作管理。</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应用：通过公共</w:t>
      </w:r>
      <w:r w:rsidRPr="004963C8">
        <w:rPr>
          <w:color w:val="000000" w:themeColor="text1"/>
        </w:rPr>
        <w:t>服务的</w:t>
      </w:r>
      <w:r w:rsidRPr="004963C8">
        <w:rPr>
          <w:rFonts w:hint="eastAsia"/>
          <w:color w:val="000000" w:themeColor="text1"/>
        </w:rPr>
        <w:t>内涵、</w:t>
      </w:r>
      <w:r w:rsidRPr="004963C8">
        <w:rPr>
          <w:color w:val="000000" w:themeColor="text1"/>
        </w:rPr>
        <w:t>特点来分析在现代社会</w:t>
      </w:r>
      <w:r w:rsidRPr="004963C8">
        <w:rPr>
          <w:rFonts w:hint="eastAsia"/>
          <w:color w:val="000000" w:themeColor="text1"/>
        </w:rPr>
        <w:t>中</w:t>
      </w:r>
      <w:r w:rsidRPr="004963C8">
        <w:rPr>
          <w:color w:val="000000" w:themeColor="text1"/>
        </w:rPr>
        <w:t>的作用</w:t>
      </w:r>
      <w:r w:rsidRPr="004963C8">
        <w:rPr>
          <w:rFonts w:hint="eastAsia"/>
          <w:color w:val="000000" w:themeColor="text1"/>
        </w:rPr>
        <w:t>。</w:t>
      </w:r>
    </w:p>
    <w:p w:rsidR="00C24820" w:rsidRPr="004963C8" w:rsidRDefault="00C960B3" w:rsidP="004F1FAC">
      <w:pPr>
        <w:spacing w:afterLines="50" w:after="156" w:line="300" w:lineRule="auto"/>
        <w:outlineLvl w:val="0"/>
        <w:rPr>
          <w:color w:val="000000" w:themeColor="text1"/>
        </w:rPr>
      </w:pPr>
      <w:r>
        <w:rPr>
          <w:rFonts w:hint="eastAsia"/>
          <w:color w:val="000000" w:themeColor="text1"/>
        </w:rPr>
        <w:t>（二）</w:t>
      </w:r>
      <w:r w:rsidR="0014173F" w:rsidRPr="004963C8">
        <w:rPr>
          <w:rFonts w:hint="eastAsia"/>
          <w:color w:val="000000" w:themeColor="text1"/>
        </w:rPr>
        <w:t>城市</w:t>
      </w:r>
      <w:r w:rsidR="0014173F" w:rsidRPr="004963C8">
        <w:rPr>
          <w:color w:val="000000" w:themeColor="text1"/>
        </w:rPr>
        <w:t>公共交通的基本特征</w:t>
      </w:r>
    </w:p>
    <w:p w:rsidR="00C24820" w:rsidRPr="004963C8" w:rsidRDefault="00F00F10" w:rsidP="004F1FAC">
      <w:pPr>
        <w:spacing w:afterLines="50" w:after="156" w:line="300" w:lineRule="auto"/>
        <w:ind w:leftChars="200" w:left="420"/>
        <w:rPr>
          <w:color w:val="000000" w:themeColor="text1"/>
        </w:rPr>
      </w:pPr>
      <w:r>
        <w:rPr>
          <w:rFonts w:hint="eastAsia"/>
          <w:color w:val="000000" w:themeColor="text1"/>
        </w:rPr>
        <w:t>识记：城市公共交通的基本任务</w:t>
      </w:r>
      <w:r w:rsidR="0014173F" w:rsidRPr="004963C8">
        <w:rPr>
          <w:rFonts w:hint="eastAsia"/>
          <w:color w:val="000000" w:themeColor="text1"/>
        </w:rPr>
        <w:t>。</w:t>
      </w:r>
    </w:p>
    <w:p w:rsidR="00C24820" w:rsidRPr="004963C8" w:rsidRDefault="0014173F" w:rsidP="004F1FAC">
      <w:pPr>
        <w:spacing w:afterLines="50" w:after="156" w:line="300" w:lineRule="auto"/>
        <w:ind w:leftChars="200" w:left="1050" w:hangingChars="300" w:hanging="630"/>
        <w:rPr>
          <w:color w:val="000000" w:themeColor="text1"/>
        </w:rPr>
      </w:pPr>
      <w:r w:rsidRPr="004963C8">
        <w:rPr>
          <w:rFonts w:hint="eastAsia"/>
          <w:color w:val="000000" w:themeColor="text1"/>
        </w:rPr>
        <w:t>理解：</w:t>
      </w:r>
      <w:r w:rsidR="00F00F10" w:rsidRPr="004963C8">
        <w:rPr>
          <w:rFonts w:hint="eastAsia"/>
          <w:color w:val="000000" w:themeColor="text1"/>
        </w:rPr>
        <w:t>城市公共交通企业的性质、特点及经营宗旨</w:t>
      </w:r>
      <w:r w:rsidR="00F00F10">
        <w:rPr>
          <w:rFonts w:hint="eastAsia"/>
          <w:color w:val="000000" w:themeColor="text1"/>
        </w:rPr>
        <w:t>；</w:t>
      </w:r>
      <w:r w:rsidRPr="004963C8">
        <w:rPr>
          <w:rFonts w:hint="eastAsia"/>
          <w:color w:val="000000" w:themeColor="text1"/>
        </w:rPr>
        <w:t>城市</w:t>
      </w:r>
      <w:r w:rsidRPr="004963C8">
        <w:rPr>
          <w:color w:val="000000" w:themeColor="text1"/>
        </w:rPr>
        <w:t>公共交通</w:t>
      </w:r>
      <w:r w:rsidRPr="004963C8">
        <w:rPr>
          <w:rFonts w:hint="eastAsia"/>
          <w:color w:val="000000" w:themeColor="text1"/>
        </w:rPr>
        <w:t>的地位</w:t>
      </w:r>
      <w:r w:rsidR="00A61438">
        <w:rPr>
          <w:rFonts w:hint="eastAsia"/>
          <w:color w:val="000000" w:themeColor="text1"/>
        </w:rPr>
        <w:t>、</w:t>
      </w:r>
      <w:r w:rsidRPr="004963C8">
        <w:rPr>
          <w:rFonts w:hint="eastAsia"/>
          <w:color w:val="000000" w:themeColor="text1"/>
        </w:rPr>
        <w:t>发展</w:t>
      </w:r>
      <w:r w:rsidR="00A61438">
        <w:rPr>
          <w:rFonts w:hint="eastAsia"/>
          <w:color w:val="000000" w:themeColor="text1"/>
        </w:rPr>
        <w:t>、</w:t>
      </w:r>
      <w:r w:rsidRPr="004963C8">
        <w:rPr>
          <w:rFonts w:hint="eastAsia"/>
          <w:color w:val="000000" w:themeColor="text1"/>
        </w:rPr>
        <w:t>管理体制，以及政府对公共交通行业的监管。</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应用</w:t>
      </w:r>
      <w:r w:rsidRPr="004963C8">
        <w:rPr>
          <w:color w:val="000000" w:themeColor="text1"/>
        </w:rPr>
        <w:t>：结合实际情况分析发展公共交通的必要性</w:t>
      </w:r>
      <w:r w:rsidRPr="004963C8">
        <w:rPr>
          <w:rFonts w:hint="eastAsia"/>
          <w:color w:val="000000" w:themeColor="text1"/>
        </w:rPr>
        <w:t>和</w:t>
      </w:r>
      <w:r w:rsidRPr="004963C8">
        <w:rPr>
          <w:color w:val="000000" w:themeColor="text1"/>
        </w:rPr>
        <w:t>整体思路</w:t>
      </w:r>
      <w:r w:rsidRPr="004963C8">
        <w:rPr>
          <w:rFonts w:hint="eastAsia"/>
          <w:color w:val="000000" w:themeColor="text1"/>
        </w:rPr>
        <w:t>。</w:t>
      </w:r>
    </w:p>
    <w:p w:rsidR="00C24820" w:rsidRPr="004963C8" w:rsidRDefault="00C960B3" w:rsidP="004F1FAC">
      <w:pPr>
        <w:spacing w:afterLines="50" w:after="156" w:line="300" w:lineRule="auto"/>
        <w:outlineLvl w:val="0"/>
        <w:rPr>
          <w:color w:val="000000" w:themeColor="text1"/>
        </w:rPr>
      </w:pPr>
      <w:r>
        <w:rPr>
          <w:rFonts w:hint="eastAsia"/>
          <w:color w:val="000000" w:themeColor="text1"/>
        </w:rPr>
        <w:t>（三）</w:t>
      </w:r>
      <w:r w:rsidR="0014173F" w:rsidRPr="004963C8">
        <w:rPr>
          <w:rFonts w:hint="eastAsia"/>
          <w:color w:val="000000" w:themeColor="text1"/>
        </w:rPr>
        <w:t>城市</w:t>
      </w:r>
      <w:r w:rsidR="0014173F" w:rsidRPr="004963C8">
        <w:rPr>
          <w:color w:val="000000" w:themeColor="text1"/>
        </w:rPr>
        <w:t>公共交通的服务方式</w:t>
      </w:r>
      <w:r w:rsidR="0014173F" w:rsidRPr="004963C8">
        <w:rPr>
          <w:rFonts w:hint="eastAsia"/>
          <w:color w:val="000000" w:themeColor="text1"/>
        </w:rPr>
        <w:t>及</w:t>
      </w:r>
      <w:r w:rsidR="0014173F" w:rsidRPr="004963C8">
        <w:rPr>
          <w:color w:val="000000" w:themeColor="text1"/>
        </w:rPr>
        <w:t>特点</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识记：固定和非固定线路客运服务方式</w:t>
      </w:r>
      <w:r w:rsidRPr="004963C8">
        <w:rPr>
          <w:color w:val="000000" w:themeColor="text1"/>
        </w:rPr>
        <w:t>的含义</w:t>
      </w:r>
      <w:r w:rsidR="00A61438">
        <w:rPr>
          <w:rFonts w:hint="eastAsia"/>
          <w:color w:val="000000" w:themeColor="text1"/>
        </w:rPr>
        <w:t>、</w:t>
      </w:r>
      <w:r w:rsidRPr="004963C8">
        <w:rPr>
          <w:color w:val="000000" w:themeColor="text1"/>
        </w:rPr>
        <w:t>种类和特点</w:t>
      </w:r>
      <w:r w:rsidR="00486A31">
        <w:rPr>
          <w:rFonts w:hint="eastAsia"/>
          <w:color w:val="000000" w:themeColor="text1"/>
        </w:rPr>
        <w:t>；</w:t>
      </w:r>
      <w:r w:rsidR="00486A31" w:rsidRPr="004963C8">
        <w:rPr>
          <w:rFonts w:hint="eastAsia"/>
          <w:color w:val="000000" w:themeColor="text1"/>
        </w:rPr>
        <w:t>公共</w:t>
      </w:r>
      <w:r w:rsidR="00486A31" w:rsidRPr="004963C8">
        <w:rPr>
          <w:color w:val="000000" w:themeColor="text1"/>
        </w:rPr>
        <w:t>交通服务的</w:t>
      </w:r>
      <w:r w:rsidR="00486A31" w:rsidRPr="004963C8">
        <w:rPr>
          <w:rFonts w:hint="eastAsia"/>
          <w:color w:val="000000" w:themeColor="text1"/>
        </w:rPr>
        <w:t>一般特性及制约</w:t>
      </w:r>
      <w:r w:rsidR="00486A31" w:rsidRPr="004963C8">
        <w:rPr>
          <w:color w:val="000000" w:themeColor="text1"/>
        </w:rPr>
        <w:t>性</w:t>
      </w:r>
      <w:r w:rsidR="00486A31" w:rsidRPr="004963C8">
        <w:rPr>
          <w:rFonts w:hint="eastAsia"/>
          <w:color w:val="000000" w:themeColor="text1"/>
        </w:rPr>
        <w:t>。</w:t>
      </w:r>
    </w:p>
    <w:p w:rsidR="00C24820" w:rsidRPr="004963C8" w:rsidRDefault="00B94B80" w:rsidP="004F1FAC">
      <w:pPr>
        <w:spacing w:afterLines="50" w:after="156" w:line="300" w:lineRule="auto"/>
        <w:outlineLvl w:val="0"/>
        <w:rPr>
          <w:color w:val="000000" w:themeColor="text1"/>
        </w:rPr>
      </w:pPr>
      <w:r>
        <w:rPr>
          <w:rFonts w:hint="eastAsia"/>
          <w:color w:val="000000" w:themeColor="text1"/>
        </w:rPr>
        <w:t>（四）</w:t>
      </w:r>
      <w:r w:rsidR="0014173F" w:rsidRPr="004963C8">
        <w:rPr>
          <w:rFonts w:hint="eastAsia"/>
          <w:color w:val="000000" w:themeColor="text1"/>
        </w:rPr>
        <w:t>公共</w:t>
      </w:r>
      <w:r w:rsidR="0014173F" w:rsidRPr="004963C8">
        <w:rPr>
          <w:color w:val="000000" w:themeColor="text1"/>
        </w:rPr>
        <w:t>交通服务</w:t>
      </w:r>
      <w:r w:rsidR="0014173F" w:rsidRPr="004963C8">
        <w:rPr>
          <w:rFonts w:hint="eastAsia"/>
          <w:color w:val="000000" w:themeColor="text1"/>
        </w:rPr>
        <w:t>与</w:t>
      </w:r>
      <w:r w:rsidR="0014173F" w:rsidRPr="004963C8">
        <w:rPr>
          <w:color w:val="000000" w:themeColor="text1"/>
        </w:rPr>
        <w:t>公交服务产品设计</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识记</w:t>
      </w:r>
      <w:r w:rsidRPr="004963C8">
        <w:rPr>
          <w:color w:val="000000" w:themeColor="text1"/>
        </w:rPr>
        <w:t>：</w:t>
      </w:r>
      <w:r w:rsidRPr="004963C8">
        <w:rPr>
          <w:rFonts w:hint="eastAsia"/>
          <w:color w:val="000000" w:themeColor="text1"/>
        </w:rPr>
        <w:t>乘客</w:t>
      </w:r>
      <w:r w:rsidRPr="004963C8">
        <w:rPr>
          <w:color w:val="000000" w:themeColor="text1"/>
        </w:rPr>
        <w:t>对公共</w:t>
      </w:r>
      <w:r w:rsidRPr="004963C8">
        <w:rPr>
          <w:rFonts w:hint="eastAsia"/>
          <w:color w:val="000000" w:themeColor="text1"/>
        </w:rPr>
        <w:t>交通</w:t>
      </w:r>
      <w:r w:rsidRPr="004963C8">
        <w:rPr>
          <w:color w:val="000000" w:themeColor="text1"/>
        </w:rPr>
        <w:t>服务需求的基本特点</w:t>
      </w:r>
      <w:r w:rsidRPr="004963C8">
        <w:rPr>
          <w:rFonts w:hint="eastAsia"/>
          <w:color w:val="000000" w:themeColor="text1"/>
        </w:rPr>
        <w:t>，</w:t>
      </w:r>
      <w:r w:rsidRPr="004963C8">
        <w:rPr>
          <w:color w:val="000000" w:themeColor="text1"/>
        </w:rPr>
        <w:t>服务产品设计的</w:t>
      </w:r>
      <w:r w:rsidRPr="004963C8">
        <w:rPr>
          <w:rFonts w:hint="eastAsia"/>
          <w:color w:val="000000" w:themeColor="text1"/>
        </w:rPr>
        <w:t>原则和</w:t>
      </w:r>
      <w:r w:rsidRPr="004963C8">
        <w:rPr>
          <w:color w:val="000000" w:themeColor="text1"/>
        </w:rPr>
        <w:t>方法。</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理解：客运</w:t>
      </w:r>
      <w:r w:rsidRPr="004963C8">
        <w:rPr>
          <w:color w:val="000000" w:themeColor="text1"/>
        </w:rPr>
        <w:t>市场的特点和需求，</w:t>
      </w:r>
      <w:r w:rsidRPr="004963C8">
        <w:rPr>
          <w:rFonts w:hint="eastAsia"/>
          <w:color w:val="000000" w:themeColor="text1"/>
        </w:rPr>
        <w:t>服务产品设计的</w:t>
      </w:r>
      <w:r w:rsidRPr="004963C8">
        <w:rPr>
          <w:color w:val="000000" w:themeColor="text1"/>
        </w:rPr>
        <w:t>含义</w:t>
      </w:r>
      <w:r w:rsidRPr="004963C8">
        <w:rPr>
          <w:rFonts w:hint="eastAsia"/>
          <w:color w:val="000000" w:themeColor="text1"/>
        </w:rPr>
        <w:t>。</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应用</w:t>
      </w:r>
      <w:r w:rsidR="00A61438">
        <w:rPr>
          <w:rFonts w:hint="eastAsia"/>
          <w:color w:val="000000" w:themeColor="text1"/>
        </w:rPr>
        <w:t>：</w:t>
      </w:r>
      <w:r w:rsidRPr="004963C8">
        <w:rPr>
          <w:rFonts w:hint="eastAsia"/>
          <w:color w:val="000000" w:themeColor="text1"/>
        </w:rPr>
        <w:t>在客运</w:t>
      </w:r>
      <w:r w:rsidRPr="004963C8">
        <w:rPr>
          <w:color w:val="000000" w:themeColor="text1"/>
        </w:rPr>
        <w:t>市场运行不断发展的过程中，分析公共交通企业的经营服务对策。</w:t>
      </w:r>
    </w:p>
    <w:p w:rsidR="00C24820" w:rsidRPr="004963C8" w:rsidRDefault="0014173F" w:rsidP="004F1FAC">
      <w:pPr>
        <w:spacing w:beforeLines="50" w:before="156" w:afterLines="50" w:after="156"/>
        <w:jc w:val="center"/>
        <w:rPr>
          <w:b/>
          <w:color w:val="000000" w:themeColor="text1"/>
        </w:rPr>
      </w:pPr>
      <w:r w:rsidRPr="004963C8">
        <w:rPr>
          <w:rFonts w:hint="eastAsia"/>
          <w:b/>
          <w:color w:val="000000" w:themeColor="text1"/>
        </w:rPr>
        <w:t>第</w:t>
      </w:r>
      <w:r w:rsidRPr="004963C8">
        <w:rPr>
          <w:rFonts w:hint="eastAsia"/>
          <w:b/>
          <w:color w:val="000000" w:themeColor="text1"/>
        </w:rPr>
        <w:t>2</w:t>
      </w:r>
      <w:r w:rsidRPr="004963C8">
        <w:rPr>
          <w:rFonts w:hint="eastAsia"/>
          <w:b/>
          <w:color w:val="000000" w:themeColor="text1"/>
        </w:rPr>
        <w:t>章城市</w:t>
      </w:r>
      <w:r w:rsidRPr="004963C8">
        <w:rPr>
          <w:b/>
          <w:color w:val="000000" w:themeColor="text1"/>
        </w:rPr>
        <w:t>公共交通服务管理概述</w:t>
      </w:r>
    </w:p>
    <w:p w:rsidR="00C24820" w:rsidRPr="00633EFC" w:rsidRDefault="0014173F" w:rsidP="004F1FAC">
      <w:pPr>
        <w:spacing w:afterLines="50" w:after="156" w:line="300" w:lineRule="auto"/>
        <w:outlineLvl w:val="0"/>
        <w:rPr>
          <w:color w:val="000000" w:themeColor="text1"/>
        </w:rPr>
      </w:pPr>
      <w:r w:rsidRPr="00633EFC">
        <w:rPr>
          <w:rFonts w:hint="eastAsia"/>
          <w:color w:val="000000" w:themeColor="text1"/>
        </w:rPr>
        <w:t>一、学习目的与要求</w:t>
      </w:r>
    </w:p>
    <w:p w:rsidR="00C24820" w:rsidRPr="00633EFC" w:rsidRDefault="0014173F" w:rsidP="004F1FAC">
      <w:pPr>
        <w:spacing w:afterLines="50" w:after="156" w:line="300" w:lineRule="auto"/>
        <w:ind w:firstLine="420"/>
        <w:rPr>
          <w:color w:val="000000" w:themeColor="text1"/>
        </w:rPr>
      </w:pPr>
      <w:r w:rsidRPr="00633EFC">
        <w:rPr>
          <w:rFonts w:hint="eastAsia"/>
          <w:color w:val="000000" w:themeColor="text1"/>
        </w:rPr>
        <w:lastRenderedPageBreak/>
        <w:t>通过本章</w:t>
      </w:r>
      <w:r w:rsidRPr="00633EFC">
        <w:rPr>
          <w:color w:val="000000" w:themeColor="text1"/>
        </w:rPr>
        <w:t>的学习，了解</w:t>
      </w:r>
      <w:r w:rsidRPr="00633EFC">
        <w:rPr>
          <w:rFonts w:hint="eastAsia"/>
          <w:color w:val="000000" w:themeColor="text1"/>
        </w:rPr>
        <w:t>城市</w:t>
      </w:r>
      <w:r w:rsidRPr="00633EFC">
        <w:rPr>
          <w:color w:val="000000" w:themeColor="text1"/>
        </w:rPr>
        <w:t>公共</w:t>
      </w:r>
      <w:r w:rsidRPr="00633EFC">
        <w:rPr>
          <w:rFonts w:hint="eastAsia"/>
          <w:color w:val="000000" w:themeColor="text1"/>
        </w:rPr>
        <w:t>交通</w:t>
      </w:r>
      <w:r w:rsidRPr="00633EFC">
        <w:rPr>
          <w:color w:val="000000" w:themeColor="text1"/>
        </w:rPr>
        <w:t>服务管理的</w:t>
      </w:r>
      <w:r w:rsidRPr="00633EFC">
        <w:rPr>
          <w:rFonts w:hint="eastAsia"/>
          <w:color w:val="000000" w:themeColor="text1"/>
        </w:rPr>
        <w:t>理论</w:t>
      </w:r>
      <w:r w:rsidRPr="00633EFC">
        <w:rPr>
          <w:color w:val="000000" w:themeColor="text1"/>
        </w:rPr>
        <w:t>和方法，掌握服务管理的内容</w:t>
      </w:r>
      <w:r w:rsidR="0060591D" w:rsidRPr="00633EFC">
        <w:rPr>
          <w:rFonts w:hint="eastAsia"/>
          <w:color w:val="000000" w:themeColor="text1"/>
        </w:rPr>
        <w:t>、</w:t>
      </w:r>
      <w:r w:rsidRPr="00633EFC">
        <w:rPr>
          <w:color w:val="000000" w:themeColor="text1"/>
        </w:rPr>
        <w:t>评定方法</w:t>
      </w:r>
      <w:r w:rsidRPr="00633EFC">
        <w:rPr>
          <w:rFonts w:hint="eastAsia"/>
          <w:color w:val="000000" w:themeColor="text1"/>
        </w:rPr>
        <w:t>以及</w:t>
      </w:r>
      <w:r w:rsidRPr="00633EFC">
        <w:rPr>
          <w:color w:val="000000" w:themeColor="text1"/>
        </w:rPr>
        <w:t>标准。</w:t>
      </w:r>
    </w:p>
    <w:p w:rsidR="00C24820" w:rsidRPr="00633EFC" w:rsidRDefault="0014173F" w:rsidP="004F1FAC">
      <w:pPr>
        <w:spacing w:afterLines="50" w:after="156" w:line="300" w:lineRule="auto"/>
        <w:outlineLvl w:val="0"/>
        <w:rPr>
          <w:color w:val="000000" w:themeColor="text1"/>
        </w:rPr>
      </w:pPr>
      <w:r w:rsidRPr="00633EFC">
        <w:rPr>
          <w:rFonts w:hint="eastAsia"/>
          <w:color w:val="000000" w:themeColor="text1"/>
        </w:rPr>
        <w:t>二、考核知识点与考核目标</w:t>
      </w:r>
    </w:p>
    <w:p w:rsidR="00C24820" w:rsidRPr="004963C8" w:rsidRDefault="00C17D49" w:rsidP="004F1FAC">
      <w:pPr>
        <w:spacing w:afterLines="50" w:after="156" w:line="300" w:lineRule="auto"/>
        <w:outlineLvl w:val="0"/>
        <w:rPr>
          <w:color w:val="000000" w:themeColor="text1"/>
        </w:rPr>
      </w:pPr>
      <w:r>
        <w:rPr>
          <w:rFonts w:hint="eastAsia"/>
          <w:color w:val="000000" w:themeColor="text1"/>
        </w:rPr>
        <w:t>（一）</w:t>
      </w:r>
      <w:r w:rsidR="0014173F" w:rsidRPr="004963C8">
        <w:rPr>
          <w:rFonts w:hint="eastAsia"/>
          <w:color w:val="000000" w:themeColor="text1"/>
        </w:rPr>
        <w:t>城市</w:t>
      </w:r>
      <w:r w:rsidR="0014173F" w:rsidRPr="004963C8">
        <w:rPr>
          <w:color w:val="000000" w:themeColor="text1"/>
        </w:rPr>
        <w:t>公共交通服务管理的理论与方法</w:t>
      </w:r>
    </w:p>
    <w:p w:rsidR="00C24820" w:rsidRPr="004963C8" w:rsidRDefault="0014173F" w:rsidP="004F1FAC">
      <w:pPr>
        <w:spacing w:afterLines="50" w:after="156" w:line="300" w:lineRule="auto"/>
        <w:ind w:leftChars="200" w:left="993" w:hanging="573"/>
        <w:rPr>
          <w:color w:val="000000" w:themeColor="text1"/>
        </w:rPr>
      </w:pPr>
      <w:r w:rsidRPr="004963C8">
        <w:rPr>
          <w:rFonts w:hint="eastAsia"/>
          <w:color w:val="000000" w:themeColor="text1"/>
        </w:rPr>
        <w:t>识记：</w:t>
      </w:r>
      <w:r w:rsidRPr="004963C8">
        <w:rPr>
          <w:color w:val="000000" w:themeColor="text1"/>
        </w:rPr>
        <w:t>管理的人本</w:t>
      </w:r>
      <w:r w:rsidRPr="004963C8">
        <w:rPr>
          <w:rFonts w:hint="eastAsia"/>
          <w:color w:val="000000" w:themeColor="text1"/>
        </w:rPr>
        <w:t>原则</w:t>
      </w:r>
      <w:r w:rsidR="0060591D">
        <w:rPr>
          <w:rFonts w:hint="eastAsia"/>
          <w:color w:val="000000" w:themeColor="text1"/>
        </w:rPr>
        <w:t>、</w:t>
      </w:r>
      <w:r w:rsidRPr="004963C8">
        <w:rPr>
          <w:color w:val="000000" w:themeColor="text1"/>
        </w:rPr>
        <w:t>系统</w:t>
      </w:r>
      <w:r w:rsidRPr="004963C8">
        <w:rPr>
          <w:rFonts w:hint="eastAsia"/>
          <w:color w:val="000000" w:themeColor="text1"/>
        </w:rPr>
        <w:t>原则</w:t>
      </w:r>
      <w:r w:rsidR="0060591D">
        <w:rPr>
          <w:rFonts w:hint="eastAsia"/>
          <w:color w:val="000000" w:themeColor="text1"/>
        </w:rPr>
        <w:t>、</w:t>
      </w:r>
      <w:r w:rsidRPr="004963C8">
        <w:rPr>
          <w:color w:val="000000" w:themeColor="text1"/>
        </w:rPr>
        <w:t>效益原则</w:t>
      </w:r>
      <w:r w:rsidR="00486A31">
        <w:rPr>
          <w:rFonts w:hint="eastAsia"/>
          <w:color w:val="000000" w:themeColor="text1"/>
        </w:rPr>
        <w:t>；</w:t>
      </w:r>
      <w:r w:rsidRPr="004963C8">
        <w:rPr>
          <w:rFonts w:hint="eastAsia"/>
          <w:color w:val="000000" w:themeColor="text1"/>
        </w:rPr>
        <w:t>理</w:t>
      </w:r>
      <w:r w:rsidRPr="004963C8">
        <w:rPr>
          <w:color w:val="000000" w:themeColor="text1"/>
        </w:rPr>
        <w:t>绩效的含义和基本流程，绩效评定的</w:t>
      </w:r>
      <w:r w:rsidRPr="004963C8">
        <w:rPr>
          <w:rFonts w:hint="eastAsia"/>
          <w:color w:val="000000" w:themeColor="text1"/>
        </w:rPr>
        <w:t>方法，</w:t>
      </w:r>
      <w:r w:rsidRPr="004963C8">
        <w:rPr>
          <w:color w:val="000000" w:themeColor="text1"/>
        </w:rPr>
        <w:t>交通服务管理的新视角。</w:t>
      </w:r>
    </w:p>
    <w:p w:rsidR="00C24820" w:rsidRPr="004963C8" w:rsidRDefault="00C17D49" w:rsidP="004F1FAC">
      <w:pPr>
        <w:spacing w:afterLines="50" w:after="156" w:line="300" w:lineRule="auto"/>
        <w:outlineLvl w:val="0"/>
        <w:rPr>
          <w:color w:val="000000" w:themeColor="text1"/>
        </w:rPr>
      </w:pPr>
      <w:r>
        <w:rPr>
          <w:rFonts w:hint="eastAsia"/>
          <w:color w:val="000000" w:themeColor="text1"/>
        </w:rPr>
        <w:t>（二）</w:t>
      </w:r>
      <w:r w:rsidR="0014173F" w:rsidRPr="004963C8">
        <w:rPr>
          <w:rFonts w:hint="eastAsia"/>
          <w:color w:val="000000" w:themeColor="text1"/>
        </w:rPr>
        <w:t>服务管理</w:t>
      </w:r>
      <w:r w:rsidR="0014173F" w:rsidRPr="004963C8">
        <w:rPr>
          <w:color w:val="000000" w:themeColor="text1"/>
        </w:rPr>
        <w:t>概述</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识记</w:t>
      </w:r>
      <w:r w:rsidRPr="004963C8">
        <w:rPr>
          <w:color w:val="000000" w:themeColor="text1"/>
        </w:rPr>
        <w:t>：服务管理的含义</w:t>
      </w:r>
      <w:r w:rsidR="0060591D">
        <w:rPr>
          <w:rFonts w:hint="eastAsia"/>
          <w:color w:val="000000" w:themeColor="text1"/>
        </w:rPr>
        <w:t>、</w:t>
      </w:r>
      <w:r w:rsidRPr="004963C8">
        <w:rPr>
          <w:rFonts w:hint="eastAsia"/>
          <w:color w:val="000000" w:themeColor="text1"/>
        </w:rPr>
        <w:t>作用及</w:t>
      </w:r>
      <w:r w:rsidRPr="004963C8">
        <w:rPr>
          <w:color w:val="000000" w:themeColor="text1"/>
        </w:rPr>
        <w:t>任务</w:t>
      </w:r>
      <w:r w:rsidR="00486A31">
        <w:rPr>
          <w:rFonts w:hint="eastAsia"/>
          <w:color w:val="000000" w:themeColor="text1"/>
        </w:rPr>
        <w:t>，</w:t>
      </w:r>
      <w:r w:rsidR="00486A31" w:rsidRPr="004963C8">
        <w:rPr>
          <w:rFonts w:hint="eastAsia"/>
          <w:color w:val="000000" w:themeColor="text1"/>
        </w:rPr>
        <w:t>服务管理</w:t>
      </w:r>
      <w:r w:rsidR="00486A31" w:rsidRPr="004963C8">
        <w:rPr>
          <w:color w:val="000000" w:themeColor="text1"/>
        </w:rPr>
        <w:t>的地位</w:t>
      </w:r>
      <w:r w:rsidR="00486A31" w:rsidRPr="004963C8">
        <w:rPr>
          <w:rFonts w:hint="eastAsia"/>
          <w:color w:val="000000" w:themeColor="text1"/>
        </w:rPr>
        <w:t>及职</w:t>
      </w:r>
      <w:r w:rsidR="00486A31" w:rsidRPr="004963C8">
        <w:rPr>
          <w:color w:val="000000" w:themeColor="text1"/>
        </w:rPr>
        <w:t>能</w:t>
      </w:r>
      <w:r w:rsidR="00486A31" w:rsidRPr="004963C8">
        <w:rPr>
          <w:rFonts w:hint="eastAsia"/>
          <w:color w:val="000000" w:themeColor="text1"/>
        </w:rPr>
        <w:t>。</w:t>
      </w:r>
      <w:r w:rsidRPr="004963C8">
        <w:rPr>
          <w:color w:val="000000" w:themeColor="text1"/>
        </w:rPr>
        <w:t>。</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应用：结合</w:t>
      </w:r>
      <w:r w:rsidRPr="004963C8">
        <w:rPr>
          <w:color w:val="000000" w:themeColor="text1"/>
        </w:rPr>
        <w:t>实际分析</w:t>
      </w:r>
      <w:r w:rsidRPr="004963C8">
        <w:rPr>
          <w:rFonts w:hint="eastAsia"/>
          <w:color w:val="000000" w:themeColor="text1"/>
        </w:rPr>
        <w:t>服务</w:t>
      </w:r>
      <w:r w:rsidRPr="004963C8">
        <w:rPr>
          <w:color w:val="000000" w:themeColor="text1"/>
        </w:rPr>
        <w:t>管理的作用</w:t>
      </w:r>
      <w:r w:rsidRPr="004963C8">
        <w:rPr>
          <w:rFonts w:hint="eastAsia"/>
          <w:color w:val="000000" w:themeColor="text1"/>
        </w:rPr>
        <w:t>。</w:t>
      </w:r>
    </w:p>
    <w:p w:rsidR="00C24820" w:rsidRPr="004963C8" w:rsidRDefault="00C17D49" w:rsidP="004F1FAC">
      <w:pPr>
        <w:spacing w:afterLines="50" w:after="156" w:line="300" w:lineRule="auto"/>
        <w:outlineLvl w:val="0"/>
        <w:rPr>
          <w:color w:val="000000" w:themeColor="text1"/>
        </w:rPr>
      </w:pPr>
      <w:r>
        <w:rPr>
          <w:rFonts w:hint="eastAsia"/>
          <w:color w:val="000000" w:themeColor="text1"/>
        </w:rPr>
        <w:t>（三）</w:t>
      </w:r>
      <w:r w:rsidR="0014173F" w:rsidRPr="004963C8">
        <w:rPr>
          <w:rFonts w:hint="eastAsia"/>
          <w:color w:val="000000" w:themeColor="text1"/>
        </w:rPr>
        <w:t>服务</w:t>
      </w:r>
      <w:r w:rsidR="0014173F" w:rsidRPr="004963C8">
        <w:rPr>
          <w:color w:val="000000" w:themeColor="text1"/>
        </w:rPr>
        <w:t>管理的内容</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识记</w:t>
      </w:r>
      <w:r w:rsidRPr="004963C8">
        <w:rPr>
          <w:color w:val="000000" w:themeColor="text1"/>
        </w:rPr>
        <w:t>：</w:t>
      </w:r>
      <w:r w:rsidRPr="004963C8">
        <w:rPr>
          <w:rFonts w:hint="eastAsia"/>
          <w:color w:val="000000" w:themeColor="text1"/>
        </w:rPr>
        <w:t>票务制度</w:t>
      </w:r>
      <w:r w:rsidRPr="004963C8">
        <w:rPr>
          <w:color w:val="000000" w:themeColor="text1"/>
        </w:rPr>
        <w:t>的</w:t>
      </w:r>
      <w:r w:rsidRPr="004963C8">
        <w:rPr>
          <w:rFonts w:hint="eastAsia"/>
          <w:color w:val="000000" w:themeColor="text1"/>
        </w:rPr>
        <w:t>主要</w:t>
      </w:r>
      <w:r w:rsidRPr="004963C8">
        <w:rPr>
          <w:color w:val="000000" w:themeColor="text1"/>
        </w:rPr>
        <w:t>内容，违章车票的种类</w:t>
      </w:r>
      <w:r w:rsidRPr="004963C8">
        <w:rPr>
          <w:rFonts w:hint="eastAsia"/>
          <w:color w:val="000000" w:themeColor="text1"/>
        </w:rPr>
        <w:t>。</w:t>
      </w:r>
    </w:p>
    <w:p w:rsidR="00C24820" w:rsidRPr="004963C8" w:rsidRDefault="0014173F" w:rsidP="004F1FAC">
      <w:pPr>
        <w:spacing w:afterLines="50" w:after="156" w:line="300" w:lineRule="auto"/>
        <w:ind w:leftChars="200" w:left="1411" w:hangingChars="472" w:hanging="991"/>
        <w:rPr>
          <w:color w:val="000000" w:themeColor="text1"/>
        </w:rPr>
      </w:pPr>
      <w:r w:rsidRPr="004963C8">
        <w:rPr>
          <w:rFonts w:hint="eastAsia"/>
          <w:color w:val="000000" w:themeColor="text1"/>
        </w:rPr>
        <w:t>理解：乘务人员</w:t>
      </w:r>
      <w:r w:rsidRPr="004963C8">
        <w:rPr>
          <w:color w:val="000000" w:themeColor="text1"/>
        </w:rPr>
        <w:t>的具体作用，</w:t>
      </w:r>
      <w:r w:rsidRPr="004963C8">
        <w:rPr>
          <w:rFonts w:hint="eastAsia"/>
          <w:color w:val="000000" w:themeColor="text1"/>
        </w:rPr>
        <w:t>特殊线路</w:t>
      </w:r>
      <w:r w:rsidRPr="004963C8">
        <w:rPr>
          <w:color w:val="000000" w:themeColor="text1"/>
        </w:rPr>
        <w:t>的管理，服务设施</w:t>
      </w:r>
      <w:r w:rsidRPr="004963C8">
        <w:rPr>
          <w:rFonts w:hint="eastAsia"/>
          <w:color w:val="000000" w:themeColor="text1"/>
        </w:rPr>
        <w:t>，</w:t>
      </w:r>
      <w:r w:rsidRPr="004963C8">
        <w:rPr>
          <w:color w:val="000000" w:themeColor="text1"/>
        </w:rPr>
        <w:t>标志的分类</w:t>
      </w:r>
      <w:r w:rsidRPr="004963C8">
        <w:rPr>
          <w:rFonts w:hint="eastAsia"/>
          <w:color w:val="000000" w:themeColor="text1"/>
        </w:rPr>
        <w:t>。</w:t>
      </w:r>
    </w:p>
    <w:p w:rsidR="00C24820" w:rsidRPr="004963C8" w:rsidRDefault="00B94B80" w:rsidP="004F1FAC">
      <w:pPr>
        <w:spacing w:afterLines="50" w:after="156" w:line="300" w:lineRule="auto"/>
        <w:outlineLvl w:val="0"/>
        <w:rPr>
          <w:color w:val="000000" w:themeColor="text1"/>
        </w:rPr>
      </w:pPr>
      <w:r>
        <w:rPr>
          <w:rFonts w:hint="eastAsia"/>
          <w:color w:val="000000" w:themeColor="text1"/>
        </w:rPr>
        <w:t>（四）</w:t>
      </w:r>
      <w:r w:rsidR="0014173F" w:rsidRPr="004963C8">
        <w:rPr>
          <w:rFonts w:hint="eastAsia"/>
          <w:color w:val="000000" w:themeColor="text1"/>
        </w:rPr>
        <w:t>服务管理</w:t>
      </w:r>
      <w:r w:rsidR="0014173F" w:rsidRPr="004963C8">
        <w:rPr>
          <w:color w:val="000000" w:themeColor="text1"/>
        </w:rPr>
        <w:t>的标准</w:t>
      </w:r>
    </w:p>
    <w:p w:rsidR="00C24820" w:rsidRPr="004963C8" w:rsidRDefault="0014173F" w:rsidP="004F1FAC">
      <w:pPr>
        <w:spacing w:afterLines="50" w:after="156" w:line="300" w:lineRule="auto"/>
        <w:ind w:leftChars="200" w:left="1411" w:hangingChars="472" w:hanging="991"/>
        <w:rPr>
          <w:color w:val="000000" w:themeColor="text1"/>
        </w:rPr>
      </w:pPr>
      <w:r w:rsidRPr="004963C8">
        <w:rPr>
          <w:rFonts w:hint="eastAsia"/>
          <w:color w:val="000000" w:themeColor="text1"/>
        </w:rPr>
        <w:t>识记</w:t>
      </w:r>
      <w:r w:rsidRPr="004963C8">
        <w:rPr>
          <w:color w:val="000000" w:themeColor="text1"/>
        </w:rPr>
        <w:t>：</w:t>
      </w:r>
      <w:r w:rsidRPr="004963C8">
        <w:rPr>
          <w:rFonts w:hint="eastAsia"/>
          <w:color w:val="000000" w:themeColor="text1"/>
        </w:rPr>
        <w:t>服务标准的</w:t>
      </w:r>
      <w:r w:rsidRPr="004963C8">
        <w:rPr>
          <w:color w:val="000000" w:themeColor="text1"/>
        </w:rPr>
        <w:t>特性</w:t>
      </w:r>
      <w:r w:rsidRPr="004963C8">
        <w:rPr>
          <w:rFonts w:hint="eastAsia"/>
          <w:color w:val="000000" w:themeColor="text1"/>
        </w:rPr>
        <w:t>，</w:t>
      </w:r>
      <w:r w:rsidRPr="004963C8">
        <w:rPr>
          <w:color w:val="000000" w:themeColor="text1"/>
        </w:rPr>
        <w:t>制定服务标准的原则</w:t>
      </w:r>
      <w:r w:rsidR="00486A31">
        <w:rPr>
          <w:rFonts w:hint="eastAsia"/>
          <w:color w:val="000000" w:themeColor="text1"/>
        </w:rPr>
        <w:t>，</w:t>
      </w:r>
      <w:r w:rsidR="00486A31" w:rsidRPr="004963C8">
        <w:rPr>
          <w:rFonts w:hint="eastAsia"/>
          <w:color w:val="000000" w:themeColor="text1"/>
        </w:rPr>
        <w:t>了解服务</w:t>
      </w:r>
      <w:r w:rsidR="00486A31" w:rsidRPr="004963C8">
        <w:rPr>
          <w:color w:val="000000" w:themeColor="text1"/>
        </w:rPr>
        <w:t>标准的内容</w:t>
      </w:r>
      <w:r w:rsidRPr="004963C8">
        <w:rPr>
          <w:rFonts w:hint="eastAsia"/>
          <w:color w:val="000000" w:themeColor="text1"/>
        </w:rPr>
        <w:t>。</w:t>
      </w:r>
    </w:p>
    <w:p w:rsidR="00C24820" w:rsidRPr="004963C8" w:rsidRDefault="0014173F" w:rsidP="004F1FAC">
      <w:pPr>
        <w:spacing w:beforeLines="50" w:before="156" w:afterLines="50" w:after="156"/>
        <w:jc w:val="center"/>
        <w:rPr>
          <w:b/>
          <w:color w:val="000000" w:themeColor="text1"/>
        </w:rPr>
      </w:pPr>
      <w:r w:rsidRPr="004963C8">
        <w:rPr>
          <w:rFonts w:hint="eastAsia"/>
          <w:b/>
          <w:color w:val="000000" w:themeColor="text1"/>
        </w:rPr>
        <w:t>第</w:t>
      </w:r>
      <w:r w:rsidRPr="004963C8">
        <w:rPr>
          <w:rFonts w:hint="eastAsia"/>
          <w:b/>
          <w:color w:val="000000" w:themeColor="text1"/>
        </w:rPr>
        <w:t>3</w:t>
      </w:r>
      <w:r w:rsidRPr="004963C8">
        <w:rPr>
          <w:rFonts w:hint="eastAsia"/>
          <w:b/>
          <w:color w:val="000000" w:themeColor="text1"/>
        </w:rPr>
        <w:t>章城市</w:t>
      </w:r>
      <w:r w:rsidRPr="004963C8">
        <w:rPr>
          <w:b/>
          <w:color w:val="000000" w:themeColor="text1"/>
        </w:rPr>
        <w:t>公共交通服务质量管理</w:t>
      </w:r>
    </w:p>
    <w:p w:rsidR="00C24820" w:rsidRPr="00633EFC" w:rsidRDefault="0014173F" w:rsidP="004F1FAC">
      <w:pPr>
        <w:spacing w:afterLines="50" w:after="156" w:line="300" w:lineRule="auto"/>
        <w:outlineLvl w:val="0"/>
        <w:rPr>
          <w:color w:val="000000" w:themeColor="text1"/>
        </w:rPr>
      </w:pPr>
      <w:r w:rsidRPr="00633EFC">
        <w:rPr>
          <w:rFonts w:hint="eastAsia"/>
          <w:color w:val="000000" w:themeColor="text1"/>
        </w:rPr>
        <w:t>一、学习目的与要求</w:t>
      </w:r>
    </w:p>
    <w:p w:rsidR="00C24820" w:rsidRPr="00633EFC" w:rsidRDefault="0014173F" w:rsidP="004F1FAC">
      <w:pPr>
        <w:spacing w:afterLines="50" w:after="156" w:line="300" w:lineRule="auto"/>
        <w:ind w:firstLine="420"/>
        <w:rPr>
          <w:color w:val="000000" w:themeColor="text1"/>
        </w:rPr>
      </w:pPr>
      <w:r w:rsidRPr="00633EFC">
        <w:rPr>
          <w:rFonts w:hint="eastAsia"/>
          <w:color w:val="000000" w:themeColor="text1"/>
        </w:rPr>
        <w:t>通过</w:t>
      </w:r>
      <w:r w:rsidRPr="00633EFC">
        <w:rPr>
          <w:color w:val="000000" w:themeColor="text1"/>
        </w:rPr>
        <w:t>本章的学习，了解服务</w:t>
      </w:r>
      <w:r w:rsidRPr="00633EFC">
        <w:rPr>
          <w:rFonts w:hint="eastAsia"/>
          <w:color w:val="000000" w:themeColor="text1"/>
        </w:rPr>
        <w:t>质量</w:t>
      </w:r>
      <w:r w:rsidRPr="00633EFC">
        <w:rPr>
          <w:color w:val="000000" w:themeColor="text1"/>
        </w:rPr>
        <w:t>的含义，指标管理和监控管理，</w:t>
      </w:r>
      <w:r w:rsidRPr="00633EFC">
        <w:rPr>
          <w:rFonts w:hint="eastAsia"/>
          <w:color w:val="000000" w:themeColor="text1"/>
        </w:rPr>
        <w:t>掌握</w:t>
      </w:r>
      <w:r w:rsidRPr="00633EFC">
        <w:rPr>
          <w:color w:val="000000" w:themeColor="text1"/>
        </w:rPr>
        <w:t>服务质量的基本要求，乘客满意度的计算方法。</w:t>
      </w:r>
    </w:p>
    <w:p w:rsidR="00C24820" w:rsidRPr="00633EFC" w:rsidRDefault="0014173F" w:rsidP="004F1FAC">
      <w:pPr>
        <w:spacing w:afterLines="50" w:after="156" w:line="300" w:lineRule="auto"/>
        <w:outlineLvl w:val="0"/>
        <w:rPr>
          <w:color w:val="000000" w:themeColor="text1"/>
        </w:rPr>
      </w:pPr>
      <w:r w:rsidRPr="00633EFC">
        <w:rPr>
          <w:rFonts w:hint="eastAsia"/>
          <w:color w:val="000000" w:themeColor="text1"/>
        </w:rPr>
        <w:t>二、考核知识点与考核目标</w:t>
      </w:r>
    </w:p>
    <w:p w:rsidR="00C24820" w:rsidRPr="004963C8" w:rsidRDefault="00C17D49" w:rsidP="004F1FAC">
      <w:pPr>
        <w:spacing w:afterLines="50" w:after="156" w:line="300" w:lineRule="auto"/>
        <w:outlineLvl w:val="0"/>
        <w:rPr>
          <w:color w:val="000000" w:themeColor="text1"/>
        </w:rPr>
      </w:pPr>
      <w:r>
        <w:rPr>
          <w:rFonts w:hint="eastAsia"/>
          <w:color w:val="000000" w:themeColor="text1"/>
        </w:rPr>
        <w:t>（一）</w:t>
      </w:r>
      <w:r w:rsidR="0014173F" w:rsidRPr="004963C8">
        <w:rPr>
          <w:rFonts w:hint="eastAsia"/>
          <w:color w:val="000000" w:themeColor="text1"/>
        </w:rPr>
        <w:t>服务</w:t>
      </w:r>
      <w:r w:rsidR="0014173F" w:rsidRPr="004963C8">
        <w:rPr>
          <w:color w:val="000000" w:themeColor="text1"/>
        </w:rPr>
        <w:t>质量概述</w:t>
      </w:r>
    </w:p>
    <w:p w:rsidR="00C24820" w:rsidRPr="004963C8" w:rsidRDefault="0014173F" w:rsidP="004F1FAC">
      <w:pPr>
        <w:spacing w:afterLines="50" w:after="156" w:line="300" w:lineRule="auto"/>
        <w:ind w:leftChars="200" w:left="1500" w:hanging="1080"/>
        <w:rPr>
          <w:color w:val="000000" w:themeColor="text1"/>
        </w:rPr>
      </w:pPr>
      <w:r w:rsidRPr="004963C8">
        <w:rPr>
          <w:rFonts w:hint="eastAsia"/>
          <w:color w:val="000000" w:themeColor="text1"/>
        </w:rPr>
        <w:t>识记：服务质量</w:t>
      </w:r>
      <w:r w:rsidRPr="004963C8">
        <w:rPr>
          <w:color w:val="000000" w:themeColor="text1"/>
        </w:rPr>
        <w:t>的含义</w:t>
      </w:r>
      <w:r w:rsidR="0060591D">
        <w:rPr>
          <w:rFonts w:hint="eastAsia"/>
          <w:color w:val="000000" w:themeColor="text1"/>
        </w:rPr>
        <w:t>、</w:t>
      </w:r>
      <w:r w:rsidRPr="004963C8">
        <w:rPr>
          <w:rFonts w:hint="eastAsia"/>
          <w:color w:val="000000" w:themeColor="text1"/>
        </w:rPr>
        <w:t>基本要求</w:t>
      </w:r>
      <w:r w:rsidR="00486A31">
        <w:rPr>
          <w:rFonts w:hint="eastAsia"/>
          <w:color w:val="000000" w:themeColor="text1"/>
        </w:rPr>
        <w:t>，</w:t>
      </w:r>
      <w:r w:rsidR="00486A31" w:rsidRPr="004963C8">
        <w:rPr>
          <w:rFonts w:hint="eastAsia"/>
          <w:color w:val="000000" w:themeColor="text1"/>
        </w:rPr>
        <w:t>服务规范与考核标准的具体内容。</w:t>
      </w:r>
      <w:r w:rsidRPr="004963C8">
        <w:rPr>
          <w:color w:val="000000" w:themeColor="text1"/>
        </w:rPr>
        <w:t>。</w:t>
      </w:r>
    </w:p>
    <w:p w:rsidR="00C24820" w:rsidRPr="004963C8" w:rsidRDefault="00C17D49" w:rsidP="004F1FAC">
      <w:pPr>
        <w:spacing w:afterLines="50" w:after="156" w:line="300" w:lineRule="auto"/>
        <w:outlineLvl w:val="0"/>
        <w:rPr>
          <w:color w:val="000000" w:themeColor="text1"/>
        </w:rPr>
      </w:pPr>
      <w:r>
        <w:rPr>
          <w:rFonts w:hint="eastAsia"/>
          <w:color w:val="000000" w:themeColor="text1"/>
        </w:rPr>
        <w:t>（二）</w:t>
      </w:r>
      <w:r w:rsidR="0014173F" w:rsidRPr="004963C8">
        <w:rPr>
          <w:rFonts w:hint="eastAsia"/>
          <w:color w:val="000000" w:themeColor="text1"/>
        </w:rPr>
        <w:t>服务</w:t>
      </w:r>
      <w:r w:rsidR="0014173F" w:rsidRPr="004963C8">
        <w:rPr>
          <w:color w:val="000000" w:themeColor="text1"/>
        </w:rPr>
        <w:t>质量指标管理</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理解：</w:t>
      </w:r>
      <w:r w:rsidR="00486A31" w:rsidRPr="004963C8">
        <w:rPr>
          <w:rFonts w:hint="eastAsia"/>
          <w:color w:val="000000" w:themeColor="text1"/>
        </w:rPr>
        <w:t>服务质量</w:t>
      </w:r>
      <w:r w:rsidR="00486A31" w:rsidRPr="004963C8">
        <w:rPr>
          <w:color w:val="000000" w:themeColor="text1"/>
        </w:rPr>
        <w:t>指标的含义</w:t>
      </w:r>
      <w:r w:rsidR="00486A31">
        <w:rPr>
          <w:rFonts w:hint="eastAsia"/>
          <w:color w:val="000000" w:themeColor="text1"/>
        </w:rPr>
        <w:t>、</w:t>
      </w:r>
      <w:r w:rsidR="00486A31" w:rsidRPr="004963C8">
        <w:rPr>
          <w:color w:val="000000" w:themeColor="text1"/>
        </w:rPr>
        <w:t>确定原则</w:t>
      </w:r>
      <w:r w:rsidR="00486A31">
        <w:rPr>
          <w:rFonts w:hint="eastAsia"/>
          <w:color w:val="000000" w:themeColor="text1"/>
        </w:rPr>
        <w:t>；</w:t>
      </w:r>
      <w:r w:rsidRPr="004963C8">
        <w:rPr>
          <w:rFonts w:hint="eastAsia"/>
          <w:color w:val="000000" w:themeColor="text1"/>
        </w:rPr>
        <w:t>服务</w:t>
      </w:r>
      <w:r w:rsidRPr="004963C8">
        <w:rPr>
          <w:color w:val="000000" w:themeColor="text1"/>
        </w:rPr>
        <w:t>管理指标的主要内容，乘客投诉性标准</w:t>
      </w:r>
      <w:r w:rsidRPr="004963C8">
        <w:rPr>
          <w:rFonts w:hint="eastAsia"/>
          <w:color w:val="000000" w:themeColor="text1"/>
        </w:rPr>
        <w:t>，</w:t>
      </w:r>
      <w:r w:rsidRPr="004963C8">
        <w:rPr>
          <w:color w:val="000000" w:themeColor="text1"/>
        </w:rPr>
        <w:t>服务</w:t>
      </w:r>
      <w:r w:rsidRPr="004963C8">
        <w:rPr>
          <w:rFonts w:hint="eastAsia"/>
          <w:color w:val="000000" w:themeColor="text1"/>
        </w:rPr>
        <w:t>纠纷</w:t>
      </w:r>
      <w:r w:rsidRPr="004963C8">
        <w:rPr>
          <w:color w:val="000000" w:themeColor="text1"/>
        </w:rPr>
        <w:t>的</w:t>
      </w:r>
      <w:r w:rsidRPr="004963C8">
        <w:rPr>
          <w:rFonts w:hint="eastAsia"/>
          <w:color w:val="000000" w:themeColor="text1"/>
        </w:rPr>
        <w:t>定性。</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应用：</w:t>
      </w:r>
      <w:r w:rsidRPr="004963C8">
        <w:rPr>
          <w:color w:val="000000" w:themeColor="text1"/>
        </w:rPr>
        <w:t>乘客满意度的计算，服务管理考</w:t>
      </w:r>
      <w:r w:rsidRPr="004963C8">
        <w:rPr>
          <w:rFonts w:hint="eastAsia"/>
          <w:color w:val="000000" w:themeColor="text1"/>
        </w:rPr>
        <w:t>核</w:t>
      </w:r>
      <w:r w:rsidRPr="004963C8">
        <w:rPr>
          <w:color w:val="000000" w:themeColor="text1"/>
        </w:rPr>
        <w:t>指标的计算。</w:t>
      </w:r>
    </w:p>
    <w:p w:rsidR="00C24820" w:rsidRPr="004963C8" w:rsidRDefault="00B94B80" w:rsidP="004F1FAC">
      <w:pPr>
        <w:spacing w:afterLines="50" w:after="156" w:line="300" w:lineRule="auto"/>
        <w:ind w:firstLineChars="50" w:firstLine="105"/>
        <w:outlineLvl w:val="0"/>
        <w:rPr>
          <w:color w:val="000000" w:themeColor="text1"/>
        </w:rPr>
      </w:pPr>
      <w:r>
        <w:rPr>
          <w:rFonts w:hint="eastAsia"/>
          <w:color w:val="000000" w:themeColor="text1"/>
        </w:rPr>
        <w:t>（三）</w:t>
      </w:r>
      <w:r w:rsidR="0014173F" w:rsidRPr="004963C8">
        <w:rPr>
          <w:rFonts w:hint="eastAsia"/>
          <w:color w:val="000000" w:themeColor="text1"/>
        </w:rPr>
        <w:t>服务</w:t>
      </w:r>
      <w:r w:rsidR="0014173F" w:rsidRPr="004963C8">
        <w:rPr>
          <w:color w:val="000000" w:themeColor="text1"/>
        </w:rPr>
        <w:t>质量监控管理</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识记</w:t>
      </w:r>
      <w:r w:rsidRPr="004963C8">
        <w:rPr>
          <w:color w:val="000000" w:themeColor="text1"/>
        </w:rPr>
        <w:t>：服务质量监控的方法，</w:t>
      </w:r>
      <w:r w:rsidRPr="004963C8">
        <w:rPr>
          <w:rFonts w:hint="eastAsia"/>
          <w:color w:val="000000" w:themeColor="text1"/>
        </w:rPr>
        <w:t>公交</w:t>
      </w:r>
      <w:r w:rsidRPr="004963C8">
        <w:rPr>
          <w:color w:val="000000" w:themeColor="text1"/>
        </w:rPr>
        <w:t>服务质量监控的程序</w:t>
      </w:r>
      <w:r w:rsidRPr="004963C8">
        <w:rPr>
          <w:rFonts w:hint="eastAsia"/>
          <w:color w:val="000000" w:themeColor="text1"/>
        </w:rPr>
        <w:t>。</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lastRenderedPageBreak/>
        <w:t>理解：服务</w:t>
      </w:r>
      <w:r w:rsidRPr="004963C8">
        <w:rPr>
          <w:color w:val="000000" w:themeColor="text1"/>
        </w:rPr>
        <w:t>质量监控的作用</w:t>
      </w:r>
      <w:r w:rsidRPr="004963C8">
        <w:rPr>
          <w:rFonts w:hint="eastAsia"/>
          <w:color w:val="000000" w:themeColor="text1"/>
        </w:rPr>
        <w:t>。</w:t>
      </w:r>
    </w:p>
    <w:p w:rsidR="00C24820" w:rsidRPr="004963C8" w:rsidRDefault="00B94B80" w:rsidP="004F1FAC">
      <w:pPr>
        <w:spacing w:afterLines="50" w:after="156" w:line="300" w:lineRule="auto"/>
        <w:outlineLvl w:val="0"/>
        <w:rPr>
          <w:color w:val="000000" w:themeColor="text1"/>
        </w:rPr>
      </w:pPr>
      <w:r>
        <w:rPr>
          <w:rFonts w:hint="eastAsia"/>
          <w:color w:val="000000" w:themeColor="text1"/>
        </w:rPr>
        <w:t>（四）</w:t>
      </w:r>
      <w:r w:rsidR="0014173F" w:rsidRPr="004963C8">
        <w:rPr>
          <w:rFonts w:hint="eastAsia"/>
          <w:color w:val="000000" w:themeColor="text1"/>
        </w:rPr>
        <w:t>服务质量</w:t>
      </w:r>
      <w:r w:rsidR="0014173F" w:rsidRPr="004963C8">
        <w:rPr>
          <w:color w:val="000000" w:themeColor="text1"/>
        </w:rPr>
        <w:t>监督管理</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识记</w:t>
      </w:r>
      <w:r w:rsidRPr="004963C8">
        <w:rPr>
          <w:color w:val="000000" w:themeColor="text1"/>
        </w:rPr>
        <w:t>：服务质量监督的渠道，</w:t>
      </w:r>
      <w:r w:rsidRPr="004963C8">
        <w:rPr>
          <w:rFonts w:hint="eastAsia"/>
          <w:color w:val="000000" w:themeColor="text1"/>
        </w:rPr>
        <w:t>十项</w:t>
      </w:r>
      <w:r w:rsidRPr="004963C8">
        <w:rPr>
          <w:color w:val="000000" w:themeColor="text1"/>
        </w:rPr>
        <w:t>社会监督措施。</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理解：</w:t>
      </w:r>
      <w:r w:rsidRPr="004963C8">
        <w:rPr>
          <w:color w:val="000000" w:themeColor="text1"/>
        </w:rPr>
        <w:t>服务质量监督的作用</w:t>
      </w:r>
      <w:r w:rsidRPr="004963C8">
        <w:rPr>
          <w:rFonts w:hint="eastAsia"/>
          <w:color w:val="000000" w:themeColor="text1"/>
        </w:rPr>
        <w:t>及办理。</w:t>
      </w:r>
    </w:p>
    <w:p w:rsidR="00C24820" w:rsidRPr="004963C8" w:rsidRDefault="0014173F" w:rsidP="004F1FAC">
      <w:pPr>
        <w:spacing w:beforeLines="50" w:before="156" w:afterLines="50" w:after="156"/>
        <w:jc w:val="center"/>
        <w:rPr>
          <w:b/>
          <w:color w:val="000000" w:themeColor="text1"/>
        </w:rPr>
      </w:pPr>
      <w:r w:rsidRPr="004963C8">
        <w:rPr>
          <w:rFonts w:hint="eastAsia"/>
          <w:b/>
          <w:color w:val="000000" w:themeColor="text1"/>
        </w:rPr>
        <w:t>第</w:t>
      </w:r>
      <w:r w:rsidRPr="004963C8">
        <w:rPr>
          <w:rFonts w:hint="eastAsia"/>
          <w:b/>
          <w:color w:val="000000" w:themeColor="text1"/>
        </w:rPr>
        <w:t>4</w:t>
      </w:r>
      <w:r w:rsidRPr="004963C8">
        <w:rPr>
          <w:rFonts w:hint="eastAsia"/>
          <w:b/>
          <w:color w:val="000000" w:themeColor="text1"/>
        </w:rPr>
        <w:t>章城市公共交通</w:t>
      </w:r>
      <w:r w:rsidRPr="004963C8">
        <w:rPr>
          <w:b/>
          <w:color w:val="000000" w:themeColor="text1"/>
        </w:rPr>
        <w:t>服务基础管理</w:t>
      </w:r>
    </w:p>
    <w:p w:rsidR="00C24820" w:rsidRPr="00633EFC" w:rsidRDefault="0014173F" w:rsidP="004F1FAC">
      <w:pPr>
        <w:spacing w:afterLines="50" w:after="156" w:line="300" w:lineRule="auto"/>
        <w:outlineLvl w:val="0"/>
        <w:rPr>
          <w:color w:val="000000" w:themeColor="text1"/>
        </w:rPr>
      </w:pPr>
      <w:r w:rsidRPr="00633EFC">
        <w:rPr>
          <w:rFonts w:hint="eastAsia"/>
          <w:color w:val="000000" w:themeColor="text1"/>
        </w:rPr>
        <w:t>一、学习目的与要求</w:t>
      </w:r>
    </w:p>
    <w:p w:rsidR="00C24820" w:rsidRPr="00633EFC" w:rsidRDefault="0014173F" w:rsidP="004F1FAC">
      <w:pPr>
        <w:spacing w:afterLines="50" w:after="156" w:line="300" w:lineRule="auto"/>
        <w:ind w:firstLine="420"/>
        <w:rPr>
          <w:color w:val="000000" w:themeColor="text1"/>
        </w:rPr>
      </w:pPr>
      <w:r w:rsidRPr="00633EFC">
        <w:rPr>
          <w:rFonts w:hint="eastAsia"/>
          <w:color w:val="000000" w:themeColor="text1"/>
        </w:rPr>
        <w:t>通过对本章的学习，了解服务</w:t>
      </w:r>
      <w:r w:rsidRPr="00633EFC">
        <w:rPr>
          <w:color w:val="000000" w:themeColor="text1"/>
        </w:rPr>
        <w:t>基础管理的内容和</w:t>
      </w:r>
      <w:r w:rsidRPr="00633EFC">
        <w:rPr>
          <w:rFonts w:hint="eastAsia"/>
          <w:color w:val="000000" w:themeColor="text1"/>
        </w:rPr>
        <w:t>作</w:t>
      </w:r>
      <w:r w:rsidRPr="00633EFC">
        <w:rPr>
          <w:color w:val="000000" w:themeColor="text1"/>
        </w:rPr>
        <w:t>用，掌握服务专业</w:t>
      </w:r>
      <w:r w:rsidRPr="00633EFC">
        <w:rPr>
          <w:rFonts w:hint="eastAsia"/>
          <w:color w:val="000000" w:themeColor="text1"/>
        </w:rPr>
        <w:t>部门岗位设置与</w:t>
      </w:r>
      <w:r w:rsidRPr="00633EFC">
        <w:rPr>
          <w:color w:val="000000" w:themeColor="text1"/>
        </w:rPr>
        <w:t>职责</w:t>
      </w:r>
      <w:r w:rsidRPr="00633EFC">
        <w:rPr>
          <w:rFonts w:hint="eastAsia"/>
          <w:color w:val="000000" w:themeColor="text1"/>
        </w:rPr>
        <w:t>，以及服务资料</w:t>
      </w:r>
      <w:r w:rsidRPr="00633EFC">
        <w:rPr>
          <w:color w:val="000000" w:themeColor="text1"/>
        </w:rPr>
        <w:t>管理。</w:t>
      </w:r>
    </w:p>
    <w:p w:rsidR="00C24820" w:rsidRPr="00633EFC" w:rsidRDefault="0014173F" w:rsidP="004F1FAC">
      <w:pPr>
        <w:spacing w:afterLines="50" w:after="156" w:line="300" w:lineRule="auto"/>
        <w:outlineLvl w:val="0"/>
        <w:rPr>
          <w:color w:val="000000" w:themeColor="text1"/>
        </w:rPr>
      </w:pPr>
      <w:r w:rsidRPr="00633EFC">
        <w:rPr>
          <w:rFonts w:hint="eastAsia"/>
          <w:color w:val="000000" w:themeColor="text1"/>
        </w:rPr>
        <w:t>二、考核知识点与考核目标</w:t>
      </w:r>
    </w:p>
    <w:p w:rsidR="00C24820" w:rsidRPr="004963C8" w:rsidRDefault="00C17D49" w:rsidP="004F1FAC">
      <w:pPr>
        <w:spacing w:afterLines="50" w:after="156" w:line="300" w:lineRule="auto"/>
        <w:outlineLvl w:val="0"/>
        <w:rPr>
          <w:color w:val="000000" w:themeColor="text1"/>
        </w:rPr>
      </w:pPr>
      <w:r>
        <w:rPr>
          <w:rFonts w:hint="eastAsia"/>
          <w:color w:val="000000" w:themeColor="text1"/>
        </w:rPr>
        <w:t>（一）</w:t>
      </w:r>
      <w:r w:rsidR="0014173F" w:rsidRPr="004963C8">
        <w:rPr>
          <w:rFonts w:hint="eastAsia"/>
          <w:color w:val="000000" w:themeColor="text1"/>
        </w:rPr>
        <w:t>服务基础</w:t>
      </w:r>
      <w:r w:rsidR="0014173F" w:rsidRPr="004963C8">
        <w:rPr>
          <w:color w:val="000000" w:themeColor="text1"/>
        </w:rPr>
        <w:t>管理概述</w:t>
      </w:r>
    </w:p>
    <w:p w:rsidR="00C24820" w:rsidRPr="004963C8" w:rsidRDefault="0014173F" w:rsidP="004F1FAC">
      <w:pPr>
        <w:spacing w:afterLines="50" w:after="156" w:line="300" w:lineRule="auto"/>
        <w:ind w:leftChars="200" w:left="1500" w:hanging="1080"/>
        <w:rPr>
          <w:color w:val="000000" w:themeColor="text1"/>
        </w:rPr>
      </w:pPr>
      <w:r w:rsidRPr="004963C8">
        <w:rPr>
          <w:rFonts w:hint="eastAsia"/>
          <w:color w:val="000000" w:themeColor="text1"/>
        </w:rPr>
        <w:t>理解：服务基础</w:t>
      </w:r>
      <w:r w:rsidRPr="004963C8">
        <w:rPr>
          <w:color w:val="000000" w:themeColor="text1"/>
        </w:rPr>
        <w:t>管理的</w:t>
      </w:r>
      <w:r w:rsidR="00486A31" w:rsidRPr="004963C8">
        <w:rPr>
          <w:color w:val="000000" w:themeColor="text1"/>
        </w:rPr>
        <w:t>内容</w:t>
      </w:r>
      <w:r w:rsidR="00486A31">
        <w:rPr>
          <w:rFonts w:hint="eastAsia"/>
          <w:color w:val="000000" w:themeColor="text1"/>
        </w:rPr>
        <w:t>和</w:t>
      </w:r>
      <w:r w:rsidRPr="004963C8">
        <w:rPr>
          <w:color w:val="000000" w:themeColor="text1"/>
        </w:rPr>
        <w:t>作用</w:t>
      </w:r>
      <w:r w:rsidRPr="004963C8">
        <w:rPr>
          <w:rFonts w:hint="eastAsia"/>
          <w:color w:val="000000" w:themeColor="text1"/>
        </w:rPr>
        <w:t>。</w:t>
      </w:r>
    </w:p>
    <w:p w:rsidR="00C24820" w:rsidRPr="004963C8" w:rsidRDefault="00C17D49" w:rsidP="004F1FAC">
      <w:pPr>
        <w:spacing w:afterLines="50" w:after="156" w:line="300" w:lineRule="auto"/>
        <w:outlineLvl w:val="0"/>
        <w:rPr>
          <w:color w:val="000000" w:themeColor="text1"/>
        </w:rPr>
      </w:pPr>
      <w:r>
        <w:rPr>
          <w:rFonts w:hint="eastAsia"/>
          <w:color w:val="000000" w:themeColor="text1"/>
        </w:rPr>
        <w:t>（二）</w:t>
      </w:r>
      <w:r w:rsidR="0014173F" w:rsidRPr="004963C8">
        <w:rPr>
          <w:rFonts w:hint="eastAsia"/>
          <w:color w:val="000000" w:themeColor="text1"/>
        </w:rPr>
        <w:t>服务专业机构设置</w:t>
      </w:r>
    </w:p>
    <w:p w:rsidR="00C24820" w:rsidRPr="004963C8" w:rsidRDefault="0014173F" w:rsidP="004F1FAC">
      <w:pPr>
        <w:spacing w:afterLines="50" w:after="156" w:line="300" w:lineRule="auto"/>
        <w:ind w:firstLine="420"/>
        <w:rPr>
          <w:color w:val="000000" w:themeColor="text1"/>
        </w:rPr>
      </w:pPr>
      <w:r w:rsidRPr="004963C8">
        <w:rPr>
          <w:rFonts w:hint="eastAsia"/>
          <w:color w:val="000000" w:themeColor="text1"/>
        </w:rPr>
        <w:t>识记：服务专业</w:t>
      </w:r>
      <w:r w:rsidRPr="004963C8">
        <w:rPr>
          <w:color w:val="000000" w:themeColor="text1"/>
        </w:rPr>
        <w:t>管理人员应具备的基本素质。</w:t>
      </w:r>
    </w:p>
    <w:p w:rsidR="00C24820" w:rsidRPr="004963C8" w:rsidRDefault="00B94B80" w:rsidP="004F1FAC">
      <w:pPr>
        <w:spacing w:afterLines="50" w:after="156" w:line="300" w:lineRule="auto"/>
        <w:outlineLvl w:val="0"/>
        <w:rPr>
          <w:color w:val="000000" w:themeColor="text1"/>
        </w:rPr>
      </w:pPr>
      <w:r>
        <w:rPr>
          <w:rFonts w:hint="eastAsia"/>
          <w:color w:val="000000" w:themeColor="text1"/>
        </w:rPr>
        <w:t>（三）</w:t>
      </w:r>
      <w:r w:rsidR="0014173F" w:rsidRPr="004963C8">
        <w:rPr>
          <w:rFonts w:hint="eastAsia"/>
          <w:color w:val="000000" w:themeColor="text1"/>
        </w:rPr>
        <w:t>服务</w:t>
      </w:r>
      <w:r w:rsidR="0014173F" w:rsidRPr="004963C8">
        <w:rPr>
          <w:color w:val="000000" w:themeColor="text1"/>
        </w:rPr>
        <w:t>专业部门岗位设置</w:t>
      </w:r>
      <w:r w:rsidR="0014173F" w:rsidRPr="004963C8">
        <w:rPr>
          <w:rFonts w:hint="eastAsia"/>
          <w:color w:val="000000" w:themeColor="text1"/>
        </w:rPr>
        <w:t>与</w:t>
      </w:r>
      <w:r w:rsidR="0014173F" w:rsidRPr="004963C8">
        <w:rPr>
          <w:color w:val="000000" w:themeColor="text1"/>
        </w:rPr>
        <w:t>职责</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识记：服务</w:t>
      </w:r>
      <w:r w:rsidRPr="004963C8">
        <w:rPr>
          <w:color w:val="000000" w:themeColor="text1"/>
        </w:rPr>
        <w:t>专业部门各主要</w:t>
      </w:r>
      <w:r w:rsidRPr="004963C8">
        <w:rPr>
          <w:rFonts w:hint="eastAsia"/>
          <w:color w:val="000000" w:themeColor="text1"/>
        </w:rPr>
        <w:t>岗位</w:t>
      </w:r>
      <w:r w:rsidRPr="004963C8">
        <w:rPr>
          <w:color w:val="000000" w:themeColor="text1"/>
        </w:rPr>
        <w:t>职责及工作标准</w:t>
      </w:r>
      <w:r w:rsidRPr="004963C8">
        <w:rPr>
          <w:rFonts w:hint="eastAsia"/>
          <w:color w:val="000000" w:themeColor="text1"/>
        </w:rPr>
        <w:t>。</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理解：服务</w:t>
      </w:r>
      <w:r w:rsidRPr="004963C8">
        <w:rPr>
          <w:color w:val="000000" w:themeColor="text1"/>
        </w:rPr>
        <w:t>副队长，服务管理员的岗位职责</w:t>
      </w:r>
      <w:r w:rsidRPr="004963C8">
        <w:rPr>
          <w:rFonts w:hint="eastAsia"/>
          <w:color w:val="000000" w:themeColor="text1"/>
        </w:rPr>
        <w:t>，</w:t>
      </w:r>
      <w:r w:rsidRPr="004963C8">
        <w:rPr>
          <w:color w:val="000000" w:themeColor="text1"/>
        </w:rPr>
        <w:t>工作目标及标准。</w:t>
      </w:r>
    </w:p>
    <w:p w:rsidR="00C24820" w:rsidRPr="004963C8" w:rsidRDefault="00B94B80" w:rsidP="004F1FAC">
      <w:pPr>
        <w:spacing w:afterLines="50" w:after="156" w:line="300" w:lineRule="auto"/>
        <w:outlineLvl w:val="0"/>
        <w:rPr>
          <w:color w:val="000000" w:themeColor="text1"/>
        </w:rPr>
      </w:pPr>
      <w:r>
        <w:rPr>
          <w:rFonts w:hint="eastAsia"/>
          <w:color w:val="000000" w:themeColor="text1"/>
        </w:rPr>
        <w:t>（四）</w:t>
      </w:r>
      <w:r w:rsidR="0014173F" w:rsidRPr="004963C8">
        <w:rPr>
          <w:rFonts w:hint="eastAsia"/>
          <w:color w:val="000000" w:themeColor="text1"/>
        </w:rPr>
        <w:t>服务资料管理</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识记</w:t>
      </w:r>
      <w:r w:rsidRPr="004963C8">
        <w:rPr>
          <w:color w:val="000000" w:themeColor="text1"/>
        </w:rPr>
        <w:t>：</w:t>
      </w:r>
      <w:r w:rsidRPr="004963C8">
        <w:rPr>
          <w:rFonts w:hint="eastAsia"/>
          <w:color w:val="000000" w:themeColor="text1"/>
        </w:rPr>
        <w:t>服务资料的分类及管理要求</w:t>
      </w:r>
      <w:r w:rsidR="00486A31">
        <w:rPr>
          <w:rFonts w:hint="eastAsia"/>
          <w:color w:val="000000" w:themeColor="text1"/>
        </w:rPr>
        <w:t>，</w:t>
      </w:r>
      <w:r w:rsidR="00486A31" w:rsidRPr="004963C8">
        <w:rPr>
          <w:color w:val="000000" w:themeColor="text1"/>
        </w:rPr>
        <w:t>服务</w:t>
      </w:r>
      <w:r w:rsidR="00486A31">
        <w:rPr>
          <w:rFonts w:hint="eastAsia"/>
          <w:color w:val="000000" w:themeColor="text1"/>
        </w:rPr>
        <w:t>资料的管理原则</w:t>
      </w:r>
      <w:r w:rsidRPr="004963C8">
        <w:rPr>
          <w:rFonts w:hint="eastAsia"/>
          <w:color w:val="000000" w:themeColor="text1"/>
        </w:rPr>
        <w:t>。</w:t>
      </w:r>
    </w:p>
    <w:p w:rsidR="00C24820" w:rsidRPr="004963C8" w:rsidRDefault="0014173F" w:rsidP="004F1FAC">
      <w:pPr>
        <w:spacing w:beforeLines="50" w:before="156" w:afterLines="50" w:after="156"/>
        <w:jc w:val="center"/>
        <w:rPr>
          <w:b/>
          <w:color w:val="000000" w:themeColor="text1"/>
        </w:rPr>
      </w:pPr>
      <w:r w:rsidRPr="004963C8">
        <w:rPr>
          <w:rFonts w:hint="eastAsia"/>
          <w:b/>
          <w:color w:val="000000" w:themeColor="text1"/>
        </w:rPr>
        <w:t>第</w:t>
      </w:r>
      <w:r w:rsidRPr="004963C8">
        <w:rPr>
          <w:rFonts w:hint="eastAsia"/>
          <w:b/>
          <w:color w:val="000000" w:themeColor="text1"/>
        </w:rPr>
        <w:t>5</w:t>
      </w:r>
      <w:r w:rsidRPr="004963C8">
        <w:rPr>
          <w:rFonts w:hint="eastAsia"/>
          <w:b/>
          <w:color w:val="000000" w:themeColor="text1"/>
        </w:rPr>
        <w:t>章城市</w:t>
      </w:r>
      <w:r w:rsidRPr="004963C8">
        <w:rPr>
          <w:b/>
          <w:color w:val="000000" w:themeColor="text1"/>
        </w:rPr>
        <w:t>公共交通</w:t>
      </w:r>
      <w:r w:rsidRPr="004963C8">
        <w:rPr>
          <w:rFonts w:hint="eastAsia"/>
          <w:b/>
          <w:color w:val="000000" w:themeColor="text1"/>
        </w:rPr>
        <w:t>乘务心理</w:t>
      </w:r>
      <w:r w:rsidRPr="004963C8">
        <w:rPr>
          <w:b/>
          <w:color w:val="000000" w:themeColor="text1"/>
        </w:rPr>
        <w:t>与行为</w:t>
      </w:r>
    </w:p>
    <w:p w:rsidR="00C24820" w:rsidRPr="00633EFC" w:rsidRDefault="0014173F" w:rsidP="004F1FAC">
      <w:pPr>
        <w:spacing w:afterLines="50" w:after="156" w:line="300" w:lineRule="auto"/>
        <w:outlineLvl w:val="0"/>
        <w:rPr>
          <w:color w:val="000000" w:themeColor="text1"/>
        </w:rPr>
      </w:pPr>
      <w:r w:rsidRPr="00633EFC">
        <w:rPr>
          <w:rFonts w:hint="eastAsia"/>
          <w:color w:val="000000" w:themeColor="text1"/>
        </w:rPr>
        <w:t>一、学习目的与要求</w:t>
      </w:r>
    </w:p>
    <w:p w:rsidR="00C24820" w:rsidRPr="00633EFC" w:rsidRDefault="0014173F" w:rsidP="004F1FAC">
      <w:pPr>
        <w:spacing w:afterLines="50" w:after="156" w:line="300" w:lineRule="auto"/>
        <w:ind w:firstLine="420"/>
        <w:rPr>
          <w:color w:val="000000" w:themeColor="text1"/>
        </w:rPr>
      </w:pPr>
      <w:r w:rsidRPr="00633EFC">
        <w:rPr>
          <w:rFonts w:hint="eastAsia"/>
          <w:color w:val="000000" w:themeColor="text1"/>
        </w:rPr>
        <w:t>通过对本章的学习，了解</w:t>
      </w:r>
      <w:r w:rsidRPr="00633EFC">
        <w:rPr>
          <w:color w:val="000000" w:themeColor="text1"/>
        </w:rPr>
        <w:t>乘务活动过程中的不同特点和人的行为规律，</w:t>
      </w:r>
      <w:r w:rsidRPr="00633EFC">
        <w:rPr>
          <w:rFonts w:hint="eastAsia"/>
          <w:color w:val="000000" w:themeColor="text1"/>
        </w:rPr>
        <w:t>掌握</w:t>
      </w:r>
      <w:r w:rsidRPr="00633EFC">
        <w:rPr>
          <w:color w:val="000000" w:themeColor="text1"/>
        </w:rPr>
        <w:t>分析乘客心里活动的方法</w:t>
      </w:r>
      <w:r w:rsidRPr="00633EFC">
        <w:rPr>
          <w:rFonts w:hint="eastAsia"/>
          <w:color w:val="000000" w:themeColor="text1"/>
        </w:rPr>
        <w:t>。</w:t>
      </w:r>
    </w:p>
    <w:p w:rsidR="00C24820" w:rsidRPr="00633EFC" w:rsidRDefault="0014173F" w:rsidP="004F1FAC">
      <w:pPr>
        <w:spacing w:afterLines="50" w:after="156" w:line="300" w:lineRule="auto"/>
        <w:outlineLvl w:val="0"/>
        <w:rPr>
          <w:color w:val="000000" w:themeColor="text1"/>
        </w:rPr>
      </w:pPr>
      <w:r w:rsidRPr="00633EFC">
        <w:rPr>
          <w:rFonts w:hint="eastAsia"/>
          <w:color w:val="000000" w:themeColor="text1"/>
        </w:rPr>
        <w:t>二、考核知识点与考核目标</w:t>
      </w:r>
    </w:p>
    <w:p w:rsidR="00C24820" w:rsidRPr="004963C8" w:rsidRDefault="00C17D49" w:rsidP="004F1FAC">
      <w:pPr>
        <w:spacing w:afterLines="50" w:after="156" w:line="300" w:lineRule="auto"/>
        <w:outlineLvl w:val="0"/>
        <w:rPr>
          <w:color w:val="000000" w:themeColor="text1"/>
        </w:rPr>
      </w:pPr>
      <w:r>
        <w:rPr>
          <w:rFonts w:hint="eastAsia"/>
          <w:color w:val="000000" w:themeColor="text1"/>
        </w:rPr>
        <w:t>（一）</w:t>
      </w:r>
      <w:r w:rsidR="0014173F" w:rsidRPr="004963C8">
        <w:rPr>
          <w:rFonts w:hint="eastAsia"/>
          <w:color w:val="000000" w:themeColor="text1"/>
        </w:rPr>
        <w:t>乘务心理</w:t>
      </w:r>
      <w:r w:rsidR="0014173F" w:rsidRPr="004963C8">
        <w:rPr>
          <w:color w:val="000000" w:themeColor="text1"/>
        </w:rPr>
        <w:t>、乘务行为概述及其研究</w:t>
      </w:r>
    </w:p>
    <w:p w:rsidR="00C24820" w:rsidRPr="004963C8" w:rsidRDefault="0014173F" w:rsidP="004F1FAC">
      <w:pPr>
        <w:spacing w:afterLines="50" w:after="156" w:line="300" w:lineRule="auto"/>
        <w:ind w:leftChars="200" w:left="1500" w:hanging="1080"/>
        <w:rPr>
          <w:color w:val="000000" w:themeColor="text1"/>
        </w:rPr>
      </w:pPr>
      <w:r w:rsidRPr="004963C8">
        <w:rPr>
          <w:rFonts w:hint="eastAsia"/>
          <w:color w:val="000000" w:themeColor="text1"/>
        </w:rPr>
        <w:t>识记：乘务心理</w:t>
      </w:r>
      <w:r w:rsidRPr="004963C8">
        <w:rPr>
          <w:color w:val="000000" w:themeColor="text1"/>
        </w:rPr>
        <w:t>、乘务行为的定义</w:t>
      </w:r>
      <w:r w:rsidRPr="004963C8">
        <w:rPr>
          <w:rFonts w:hint="eastAsia"/>
          <w:color w:val="000000" w:themeColor="text1"/>
        </w:rPr>
        <w:t>。</w:t>
      </w:r>
    </w:p>
    <w:p w:rsidR="00C24820" w:rsidRPr="004963C8" w:rsidRDefault="0014173F" w:rsidP="004F1FAC">
      <w:pPr>
        <w:spacing w:afterLines="50" w:after="156" w:line="300" w:lineRule="auto"/>
        <w:ind w:leftChars="200" w:left="1500" w:hanging="1080"/>
        <w:rPr>
          <w:color w:val="000000" w:themeColor="text1"/>
        </w:rPr>
      </w:pPr>
      <w:r w:rsidRPr="004963C8">
        <w:rPr>
          <w:rFonts w:hint="eastAsia"/>
          <w:color w:val="000000" w:themeColor="text1"/>
        </w:rPr>
        <w:t>理解</w:t>
      </w:r>
      <w:r w:rsidRPr="004963C8">
        <w:rPr>
          <w:color w:val="000000" w:themeColor="text1"/>
        </w:rPr>
        <w:t>：乘务行为的特征，影响人行为的因素，</w:t>
      </w:r>
      <w:r w:rsidRPr="004963C8">
        <w:rPr>
          <w:rFonts w:hint="eastAsia"/>
          <w:color w:val="000000" w:themeColor="text1"/>
        </w:rPr>
        <w:t>乘务</w:t>
      </w:r>
      <w:r w:rsidRPr="004963C8">
        <w:rPr>
          <w:color w:val="000000" w:themeColor="text1"/>
        </w:rPr>
        <w:t>心</w:t>
      </w:r>
      <w:r w:rsidRPr="004963C8">
        <w:rPr>
          <w:rFonts w:hint="eastAsia"/>
          <w:color w:val="000000" w:themeColor="text1"/>
        </w:rPr>
        <w:t>理</w:t>
      </w:r>
      <w:r w:rsidRPr="004963C8">
        <w:rPr>
          <w:color w:val="000000" w:themeColor="text1"/>
        </w:rPr>
        <w:t>与行为之间的</w:t>
      </w:r>
      <w:r w:rsidRPr="004963C8">
        <w:rPr>
          <w:rFonts w:hint="eastAsia"/>
          <w:color w:val="000000" w:themeColor="text1"/>
        </w:rPr>
        <w:t>相互关系</w:t>
      </w:r>
      <w:r w:rsidRPr="004963C8">
        <w:rPr>
          <w:color w:val="000000" w:themeColor="text1"/>
        </w:rPr>
        <w:t>。</w:t>
      </w:r>
    </w:p>
    <w:p w:rsidR="00C24820" w:rsidRPr="004963C8" w:rsidRDefault="0014173F" w:rsidP="004F1FAC">
      <w:pPr>
        <w:spacing w:afterLines="50" w:after="156" w:line="300" w:lineRule="auto"/>
        <w:ind w:leftChars="200" w:left="1500" w:hanging="1080"/>
        <w:rPr>
          <w:color w:val="000000" w:themeColor="text1"/>
        </w:rPr>
      </w:pPr>
      <w:r w:rsidRPr="004963C8">
        <w:rPr>
          <w:rFonts w:hint="eastAsia"/>
          <w:color w:val="000000" w:themeColor="text1"/>
        </w:rPr>
        <w:t>应用：</w:t>
      </w:r>
      <w:r w:rsidRPr="004963C8">
        <w:rPr>
          <w:color w:val="000000" w:themeColor="text1"/>
        </w:rPr>
        <w:t>学会利用</w:t>
      </w:r>
      <w:r w:rsidRPr="004963C8">
        <w:rPr>
          <w:rFonts w:hint="eastAsia"/>
          <w:color w:val="000000" w:themeColor="text1"/>
        </w:rPr>
        <w:t>乘务</w:t>
      </w:r>
      <w:r w:rsidRPr="004963C8">
        <w:rPr>
          <w:color w:val="000000" w:themeColor="text1"/>
        </w:rPr>
        <w:t>心里与乘务行为研究的原则</w:t>
      </w:r>
      <w:r w:rsidRPr="004963C8">
        <w:rPr>
          <w:rFonts w:hint="eastAsia"/>
          <w:color w:val="000000" w:themeColor="text1"/>
        </w:rPr>
        <w:t>研究</w:t>
      </w:r>
      <w:r w:rsidRPr="004963C8">
        <w:rPr>
          <w:color w:val="000000" w:themeColor="text1"/>
        </w:rPr>
        <w:t>乘务心理与行为。</w:t>
      </w:r>
    </w:p>
    <w:p w:rsidR="00C24820" w:rsidRPr="004963C8" w:rsidRDefault="00C17D49" w:rsidP="004F1FAC">
      <w:pPr>
        <w:spacing w:afterLines="50" w:after="156" w:line="300" w:lineRule="auto"/>
        <w:outlineLvl w:val="0"/>
        <w:rPr>
          <w:color w:val="000000" w:themeColor="text1"/>
        </w:rPr>
      </w:pPr>
      <w:r>
        <w:rPr>
          <w:rFonts w:hint="eastAsia"/>
          <w:color w:val="000000" w:themeColor="text1"/>
        </w:rPr>
        <w:lastRenderedPageBreak/>
        <w:t>（二）</w:t>
      </w:r>
      <w:r w:rsidR="0014173F" w:rsidRPr="004963C8">
        <w:rPr>
          <w:rFonts w:hint="eastAsia"/>
          <w:color w:val="000000" w:themeColor="text1"/>
        </w:rPr>
        <w:t>乘客心理</w:t>
      </w:r>
      <w:r w:rsidR="0014173F" w:rsidRPr="004963C8">
        <w:rPr>
          <w:color w:val="000000" w:themeColor="text1"/>
        </w:rPr>
        <w:t>与行为</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识记</w:t>
      </w:r>
      <w:r w:rsidRPr="004963C8">
        <w:rPr>
          <w:color w:val="000000" w:themeColor="text1"/>
        </w:rPr>
        <w:t>：</w:t>
      </w:r>
      <w:r w:rsidRPr="004963C8">
        <w:rPr>
          <w:rFonts w:hint="eastAsia"/>
          <w:color w:val="000000" w:themeColor="text1"/>
        </w:rPr>
        <w:t>乘客</w:t>
      </w:r>
      <w:r w:rsidRPr="004963C8">
        <w:rPr>
          <w:color w:val="000000" w:themeColor="text1"/>
        </w:rPr>
        <w:t>的需要及</w:t>
      </w:r>
      <w:r w:rsidRPr="004963C8">
        <w:rPr>
          <w:rFonts w:hint="eastAsia"/>
          <w:color w:val="000000" w:themeColor="text1"/>
        </w:rPr>
        <w:t>需要</w:t>
      </w:r>
      <w:r w:rsidRPr="004963C8">
        <w:rPr>
          <w:color w:val="000000" w:themeColor="text1"/>
        </w:rPr>
        <w:t>的共同点</w:t>
      </w:r>
      <w:r w:rsidRPr="004963C8">
        <w:rPr>
          <w:rFonts w:hint="eastAsia"/>
          <w:color w:val="000000" w:themeColor="text1"/>
        </w:rPr>
        <w:t>，</w:t>
      </w:r>
      <w:r w:rsidRPr="004963C8">
        <w:rPr>
          <w:color w:val="000000" w:themeColor="text1"/>
        </w:rPr>
        <w:t>乘客的动机及行为。</w:t>
      </w:r>
    </w:p>
    <w:p w:rsidR="00C24820" w:rsidRPr="004963C8" w:rsidRDefault="0014173F" w:rsidP="004F1FAC">
      <w:pPr>
        <w:spacing w:afterLines="50" w:after="156" w:line="300" w:lineRule="auto"/>
        <w:ind w:leftChars="200" w:left="1500" w:hanging="1080"/>
        <w:rPr>
          <w:color w:val="000000" w:themeColor="text1"/>
        </w:rPr>
      </w:pPr>
      <w:r w:rsidRPr="004963C8">
        <w:rPr>
          <w:rFonts w:hint="eastAsia"/>
          <w:color w:val="000000" w:themeColor="text1"/>
        </w:rPr>
        <w:t>理解：乘客</w:t>
      </w:r>
      <w:r w:rsidRPr="004963C8">
        <w:rPr>
          <w:color w:val="000000" w:themeColor="text1"/>
        </w:rPr>
        <w:t>的</w:t>
      </w:r>
      <w:r w:rsidRPr="004963C8">
        <w:rPr>
          <w:rFonts w:hint="eastAsia"/>
          <w:color w:val="000000" w:themeColor="text1"/>
        </w:rPr>
        <w:t>共性</w:t>
      </w:r>
      <w:r w:rsidRPr="004963C8">
        <w:rPr>
          <w:color w:val="000000" w:themeColor="text1"/>
        </w:rPr>
        <w:t>心理与行为</w:t>
      </w:r>
      <w:r w:rsidRPr="004963C8">
        <w:rPr>
          <w:rFonts w:hint="eastAsia"/>
          <w:color w:val="000000" w:themeColor="text1"/>
        </w:rPr>
        <w:t>，</w:t>
      </w:r>
      <w:r w:rsidRPr="004963C8">
        <w:rPr>
          <w:color w:val="000000" w:themeColor="text1"/>
        </w:rPr>
        <w:t>乘客的</w:t>
      </w:r>
      <w:r w:rsidRPr="004963C8">
        <w:rPr>
          <w:rFonts w:hint="eastAsia"/>
          <w:color w:val="000000" w:themeColor="text1"/>
        </w:rPr>
        <w:t>意志与行为</w:t>
      </w:r>
      <w:r w:rsidRPr="004963C8">
        <w:rPr>
          <w:color w:val="000000" w:themeColor="text1"/>
        </w:rPr>
        <w:t>，情绪与行为。</w:t>
      </w:r>
    </w:p>
    <w:p w:rsidR="00C24820" w:rsidRPr="004963C8" w:rsidRDefault="00B94B80" w:rsidP="004F1FAC">
      <w:pPr>
        <w:spacing w:afterLines="50" w:after="156" w:line="300" w:lineRule="auto"/>
        <w:outlineLvl w:val="0"/>
        <w:rPr>
          <w:color w:val="000000" w:themeColor="text1"/>
        </w:rPr>
      </w:pPr>
      <w:r>
        <w:rPr>
          <w:rFonts w:hint="eastAsia"/>
          <w:color w:val="000000" w:themeColor="text1"/>
        </w:rPr>
        <w:t>（三）</w:t>
      </w:r>
      <w:r w:rsidR="0014173F" w:rsidRPr="004963C8">
        <w:rPr>
          <w:rFonts w:hint="eastAsia"/>
          <w:color w:val="000000" w:themeColor="text1"/>
        </w:rPr>
        <w:t>乘务人员</w:t>
      </w:r>
      <w:r w:rsidR="0014173F" w:rsidRPr="004963C8">
        <w:rPr>
          <w:color w:val="000000" w:themeColor="text1"/>
        </w:rPr>
        <w:t>心理与行为概述</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识记：乘务人员</w:t>
      </w:r>
      <w:r w:rsidRPr="004963C8">
        <w:rPr>
          <w:color w:val="000000" w:themeColor="text1"/>
        </w:rPr>
        <w:t>心理特点</w:t>
      </w:r>
      <w:r w:rsidRPr="004963C8">
        <w:rPr>
          <w:rFonts w:hint="eastAsia"/>
          <w:color w:val="000000" w:themeColor="text1"/>
        </w:rPr>
        <w:t>及</w:t>
      </w:r>
      <w:r w:rsidRPr="004963C8">
        <w:rPr>
          <w:color w:val="000000" w:themeColor="text1"/>
        </w:rPr>
        <w:t>心理需求</w:t>
      </w:r>
      <w:r w:rsidRPr="004963C8">
        <w:rPr>
          <w:rFonts w:hint="eastAsia"/>
          <w:color w:val="000000" w:themeColor="text1"/>
        </w:rPr>
        <w:t>。</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理解：乘务</w:t>
      </w:r>
      <w:r w:rsidRPr="004963C8">
        <w:rPr>
          <w:color w:val="000000" w:themeColor="text1"/>
        </w:rPr>
        <w:t>人员心理与行为的主观性和客观性分析。</w:t>
      </w:r>
    </w:p>
    <w:p w:rsidR="00C24820" w:rsidRPr="004963C8" w:rsidRDefault="00B94B80" w:rsidP="004F1FAC">
      <w:pPr>
        <w:spacing w:afterLines="50" w:after="156" w:line="300" w:lineRule="auto"/>
        <w:outlineLvl w:val="0"/>
        <w:rPr>
          <w:color w:val="000000" w:themeColor="text1"/>
        </w:rPr>
      </w:pPr>
      <w:r>
        <w:rPr>
          <w:rFonts w:hint="eastAsia"/>
          <w:color w:val="000000" w:themeColor="text1"/>
        </w:rPr>
        <w:t>（四）</w:t>
      </w:r>
      <w:r w:rsidR="0014173F" w:rsidRPr="004963C8">
        <w:rPr>
          <w:rFonts w:hint="eastAsia"/>
          <w:color w:val="000000" w:themeColor="text1"/>
        </w:rPr>
        <w:t>乘务心理</w:t>
      </w:r>
      <w:r w:rsidR="0014173F" w:rsidRPr="004963C8">
        <w:rPr>
          <w:color w:val="000000" w:themeColor="text1"/>
        </w:rPr>
        <w:t>与行为对策</w:t>
      </w:r>
    </w:p>
    <w:p w:rsidR="00C24820" w:rsidRPr="004963C8" w:rsidRDefault="0014173F" w:rsidP="004F1FAC">
      <w:pPr>
        <w:spacing w:afterLines="50" w:after="156" w:line="300" w:lineRule="auto"/>
        <w:ind w:firstLine="420"/>
        <w:rPr>
          <w:color w:val="000000" w:themeColor="text1"/>
        </w:rPr>
      </w:pPr>
      <w:r w:rsidRPr="004963C8">
        <w:rPr>
          <w:rFonts w:hint="eastAsia"/>
          <w:color w:val="000000" w:themeColor="text1"/>
        </w:rPr>
        <w:t>理解：不同</w:t>
      </w:r>
      <w:r w:rsidRPr="004963C8">
        <w:rPr>
          <w:color w:val="000000" w:themeColor="text1"/>
        </w:rPr>
        <w:t>分类下的乘客</w:t>
      </w:r>
      <w:r w:rsidRPr="004963C8">
        <w:rPr>
          <w:rFonts w:hint="eastAsia"/>
          <w:color w:val="000000" w:themeColor="text1"/>
        </w:rPr>
        <w:t>心理</w:t>
      </w:r>
      <w:r w:rsidRPr="004963C8">
        <w:rPr>
          <w:color w:val="000000" w:themeColor="text1"/>
        </w:rPr>
        <w:t>与行为对策，</w:t>
      </w:r>
      <w:r w:rsidRPr="004963C8">
        <w:rPr>
          <w:rFonts w:hint="eastAsia"/>
          <w:color w:val="000000" w:themeColor="text1"/>
        </w:rPr>
        <w:t>管理者</w:t>
      </w:r>
      <w:r w:rsidRPr="004963C8">
        <w:rPr>
          <w:color w:val="000000" w:themeColor="text1"/>
        </w:rPr>
        <w:t>在语言沟通时的技巧，乘务行为对策</w:t>
      </w:r>
      <w:r w:rsidRPr="004963C8">
        <w:rPr>
          <w:rFonts w:hint="eastAsia"/>
          <w:color w:val="000000" w:themeColor="text1"/>
        </w:rPr>
        <w:t>。</w:t>
      </w:r>
    </w:p>
    <w:p w:rsidR="00C24820" w:rsidRPr="004963C8" w:rsidRDefault="0014173F" w:rsidP="004F1FAC">
      <w:pPr>
        <w:spacing w:afterLines="50" w:after="156" w:line="300" w:lineRule="auto"/>
        <w:jc w:val="center"/>
        <w:rPr>
          <w:b/>
          <w:color w:val="000000" w:themeColor="text1"/>
        </w:rPr>
      </w:pPr>
      <w:r w:rsidRPr="004963C8">
        <w:rPr>
          <w:rFonts w:hint="eastAsia"/>
          <w:b/>
          <w:color w:val="000000" w:themeColor="text1"/>
        </w:rPr>
        <w:t>第</w:t>
      </w:r>
      <w:r w:rsidRPr="004963C8">
        <w:rPr>
          <w:rFonts w:hint="eastAsia"/>
          <w:b/>
          <w:color w:val="000000" w:themeColor="text1"/>
        </w:rPr>
        <w:t>6</w:t>
      </w:r>
      <w:r w:rsidRPr="004963C8">
        <w:rPr>
          <w:rFonts w:hint="eastAsia"/>
          <w:b/>
          <w:color w:val="000000" w:themeColor="text1"/>
        </w:rPr>
        <w:t>章城市</w:t>
      </w:r>
      <w:r w:rsidRPr="004963C8">
        <w:rPr>
          <w:b/>
          <w:color w:val="000000" w:themeColor="text1"/>
        </w:rPr>
        <w:t>公共交通乘务语言与服务技能</w:t>
      </w:r>
    </w:p>
    <w:p w:rsidR="00C24820" w:rsidRPr="00633EFC" w:rsidRDefault="0014173F" w:rsidP="004F1FAC">
      <w:pPr>
        <w:spacing w:afterLines="50" w:after="156" w:line="300" w:lineRule="auto"/>
        <w:outlineLvl w:val="0"/>
        <w:rPr>
          <w:color w:val="000000" w:themeColor="text1"/>
        </w:rPr>
      </w:pPr>
      <w:r w:rsidRPr="00633EFC">
        <w:rPr>
          <w:rFonts w:hint="eastAsia"/>
          <w:color w:val="000000" w:themeColor="text1"/>
        </w:rPr>
        <w:t>一、学习目的与要求</w:t>
      </w:r>
    </w:p>
    <w:p w:rsidR="00C24820" w:rsidRPr="00633EFC" w:rsidRDefault="0014173F" w:rsidP="004F1FAC">
      <w:pPr>
        <w:spacing w:afterLines="50" w:after="156" w:line="300" w:lineRule="auto"/>
        <w:ind w:firstLine="420"/>
        <w:rPr>
          <w:color w:val="000000" w:themeColor="text1"/>
        </w:rPr>
      </w:pPr>
      <w:r w:rsidRPr="00633EFC">
        <w:rPr>
          <w:rFonts w:hint="eastAsia"/>
          <w:color w:val="000000" w:themeColor="text1"/>
        </w:rPr>
        <w:t>通过</w:t>
      </w:r>
      <w:r w:rsidRPr="00633EFC">
        <w:rPr>
          <w:color w:val="000000" w:themeColor="text1"/>
        </w:rPr>
        <w:t>对本章的学习，了解乘务语言，熟悉乘务礼仪行为，掌握正确</w:t>
      </w:r>
      <w:r w:rsidRPr="00633EFC">
        <w:rPr>
          <w:rFonts w:hint="eastAsia"/>
          <w:color w:val="000000" w:themeColor="text1"/>
        </w:rPr>
        <w:t>处理</w:t>
      </w:r>
      <w:r w:rsidRPr="00633EFC">
        <w:rPr>
          <w:color w:val="000000" w:themeColor="text1"/>
        </w:rPr>
        <w:t>乘务矛盾的方法和技巧。</w:t>
      </w:r>
    </w:p>
    <w:p w:rsidR="00C24820" w:rsidRPr="00633EFC" w:rsidRDefault="0014173F" w:rsidP="004F1FAC">
      <w:pPr>
        <w:spacing w:afterLines="50" w:after="156" w:line="300" w:lineRule="auto"/>
        <w:outlineLvl w:val="0"/>
        <w:rPr>
          <w:color w:val="000000" w:themeColor="text1"/>
        </w:rPr>
      </w:pPr>
      <w:r w:rsidRPr="00633EFC">
        <w:rPr>
          <w:rFonts w:hint="eastAsia"/>
          <w:color w:val="000000" w:themeColor="text1"/>
        </w:rPr>
        <w:t>二、考核知识点与考核目标</w:t>
      </w:r>
    </w:p>
    <w:p w:rsidR="00C24820" w:rsidRPr="004963C8" w:rsidRDefault="00C17D49" w:rsidP="004F1FAC">
      <w:pPr>
        <w:spacing w:afterLines="50" w:after="156" w:line="300" w:lineRule="auto"/>
        <w:outlineLvl w:val="0"/>
        <w:rPr>
          <w:color w:val="000000" w:themeColor="text1"/>
        </w:rPr>
      </w:pPr>
      <w:r>
        <w:rPr>
          <w:rFonts w:hint="eastAsia"/>
          <w:color w:val="000000" w:themeColor="text1"/>
        </w:rPr>
        <w:t>（一）</w:t>
      </w:r>
      <w:r w:rsidR="0014173F" w:rsidRPr="004963C8">
        <w:rPr>
          <w:rFonts w:hint="eastAsia"/>
          <w:color w:val="000000" w:themeColor="text1"/>
        </w:rPr>
        <w:t>乘务</w:t>
      </w:r>
      <w:r w:rsidR="0014173F" w:rsidRPr="004963C8">
        <w:rPr>
          <w:color w:val="000000" w:themeColor="text1"/>
        </w:rPr>
        <w:t>语言</w:t>
      </w:r>
    </w:p>
    <w:p w:rsidR="00C24820" w:rsidRPr="004963C8" w:rsidRDefault="0014173F" w:rsidP="004F1FAC">
      <w:pPr>
        <w:spacing w:afterLines="50" w:after="156" w:line="300" w:lineRule="auto"/>
        <w:ind w:leftChars="200" w:left="1500" w:hanging="1080"/>
        <w:rPr>
          <w:color w:val="000000" w:themeColor="text1"/>
        </w:rPr>
      </w:pPr>
      <w:r w:rsidRPr="004963C8">
        <w:rPr>
          <w:rFonts w:hint="eastAsia"/>
          <w:color w:val="000000" w:themeColor="text1"/>
        </w:rPr>
        <w:t>识记：一般</w:t>
      </w:r>
      <w:r w:rsidRPr="004963C8">
        <w:rPr>
          <w:color w:val="000000" w:themeColor="text1"/>
        </w:rPr>
        <w:t>服务</w:t>
      </w:r>
      <w:r w:rsidRPr="004963C8">
        <w:rPr>
          <w:rFonts w:hint="eastAsia"/>
          <w:color w:val="000000" w:themeColor="text1"/>
        </w:rPr>
        <w:t>语言和</w:t>
      </w:r>
      <w:r w:rsidRPr="004963C8">
        <w:rPr>
          <w:color w:val="000000" w:themeColor="text1"/>
        </w:rPr>
        <w:t>特殊</w:t>
      </w:r>
      <w:r w:rsidRPr="004963C8">
        <w:rPr>
          <w:rFonts w:hint="eastAsia"/>
          <w:color w:val="000000" w:themeColor="text1"/>
        </w:rPr>
        <w:t>服务</w:t>
      </w:r>
      <w:r w:rsidRPr="004963C8">
        <w:rPr>
          <w:color w:val="000000" w:themeColor="text1"/>
        </w:rPr>
        <w:t>语言的定义，及他们的功能</w:t>
      </w:r>
      <w:r w:rsidRPr="004963C8">
        <w:rPr>
          <w:rFonts w:hint="eastAsia"/>
          <w:color w:val="000000" w:themeColor="text1"/>
        </w:rPr>
        <w:t>。</w:t>
      </w:r>
    </w:p>
    <w:p w:rsidR="00C24820" w:rsidRPr="004963C8" w:rsidRDefault="00486A31" w:rsidP="004F1FAC">
      <w:pPr>
        <w:spacing w:afterLines="50" w:after="156" w:line="300" w:lineRule="auto"/>
        <w:ind w:leftChars="200" w:left="1500" w:hanging="1080"/>
        <w:rPr>
          <w:color w:val="000000" w:themeColor="text1"/>
        </w:rPr>
      </w:pPr>
      <w:r>
        <w:rPr>
          <w:rFonts w:hint="eastAsia"/>
          <w:color w:val="000000" w:themeColor="text1"/>
        </w:rPr>
        <w:t>理解：</w:t>
      </w:r>
      <w:r w:rsidR="0014173F" w:rsidRPr="004963C8">
        <w:rPr>
          <w:rFonts w:hint="eastAsia"/>
          <w:color w:val="000000" w:themeColor="text1"/>
        </w:rPr>
        <w:t>乘务服务语言</w:t>
      </w:r>
      <w:r w:rsidR="0014173F" w:rsidRPr="004963C8">
        <w:rPr>
          <w:color w:val="000000" w:themeColor="text1"/>
        </w:rPr>
        <w:t>的基本特点和要求，讲究语言艺术的必要性</w:t>
      </w:r>
      <w:r w:rsidR="0014173F" w:rsidRPr="004963C8">
        <w:rPr>
          <w:rFonts w:hint="eastAsia"/>
          <w:color w:val="000000" w:themeColor="text1"/>
        </w:rPr>
        <w:t>和</w:t>
      </w:r>
      <w:r w:rsidR="0014173F" w:rsidRPr="004963C8">
        <w:rPr>
          <w:color w:val="000000" w:themeColor="text1"/>
        </w:rPr>
        <w:t>乘务语言的</w:t>
      </w:r>
      <w:r w:rsidR="0014173F" w:rsidRPr="004963C8">
        <w:rPr>
          <w:rFonts w:hint="eastAsia"/>
          <w:color w:val="000000" w:themeColor="text1"/>
        </w:rPr>
        <w:t>运用</w:t>
      </w:r>
      <w:r w:rsidR="0014173F" w:rsidRPr="004963C8">
        <w:rPr>
          <w:color w:val="000000" w:themeColor="text1"/>
        </w:rPr>
        <w:t>技巧</w:t>
      </w:r>
      <w:r w:rsidR="0014173F" w:rsidRPr="004963C8">
        <w:rPr>
          <w:rFonts w:hint="eastAsia"/>
          <w:color w:val="000000" w:themeColor="text1"/>
        </w:rPr>
        <w:t>。</w:t>
      </w:r>
    </w:p>
    <w:p w:rsidR="00C24820" w:rsidRPr="004963C8" w:rsidRDefault="0014173F" w:rsidP="004F1FAC">
      <w:pPr>
        <w:spacing w:afterLines="50" w:after="156" w:line="300" w:lineRule="auto"/>
        <w:ind w:leftChars="200" w:left="1500" w:hanging="1080"/>
        <w:rPr>
          <w:color w:val="000000" w:themeColor="text1"/>
        </w:rPr>
      </w:pPr>
      <w:r w:rsidRPr="004963C8">
        <w:rPr>
          <w:rFonts w:hint="eastAsia"/>
          <w:color w:val="000000" w:themeColor="text1"/>
        </w:rPr>
        <w:t>应用</w:t>
      </w:r>
      <w:r w:rsidRPr="004963C8">
        <w:rPr>
          <w:color w:val="000000" w:themeColor="text1"/>
        </w:rPr>
        <w:t>：</w:t>
      </w:r>
      <w:r w:rsidRPr="004963C8">
        <w:rPr>
          <w:rFonts w:hint="eastAsia"/>
          <w:color w:val="000000" w:themeColor="text1"/>
        </w:rPr>
        <w:t>学会运用</w:t>
      </w:r>
      <w:r w:rsidRPr="004963C8">
        <w:rPr>
          <w:color w:val="000000" w:themeColor="text1"/>
        </w:rPr>
        <w:t>规范性语言进行交流</w:t>
      </w:r>
      <w:r w:rsidRPr="004963C8">
        <w:rPr>
          <w:rFonts w:hint="eastAsia"/>
          <w:color w:val="000000" w:themeColor="text1"/>
        </w:rPr>
        <w:t>，</w:t>
      </w:r>
      <w:r w:rsidRPr="004963C8">
        <w:rPr>
          <w:color w:val="000000" w:themeColor="text1"/>
        </w:rPr>
        <w:t>牢记</w:t>
      </w:r>
      <w:r w:rsidRPr="004963C8">
        <w:rPr>
          <w:rFonts w:hint="eastAsia"/>
          <w:color w:val="000000" w:themeColor="text1"/>
        </w:rPr>
        <w:t>乘务</w:t>
      </w:r>
      <w:r w:rsidRPr="004963C8">
        <w:rPr>
          <w:color w:val="000000" w:themeColor="text1"/>
        </w:rPr>
        <w:t>语言</w:t>
      </w:r>
      <w:r w:rsidRPr="004963C8">
        <w:rPr>
          <w:rFonts w:hint="eastAsia"/>
          <w:color w:val="000000" w:themeColor="text1"/>
        </w:rPr>
        <w:t>禁忌。</w:t>
      </w:r>
    </w:p>
    <w:p w:rsidR="00C24820" w:rsidRPr="004963C8" w:rsidRDefault="00C17D49" w:rsidP="004F1FAC">
      <w:pPr>
        <w:spacing w:afterLines="50" w:after="156" w:line="300" w:lineRule="auto"/>
        <w:outlineLvl w:val="0"/>
        <w:rPr>
          <w:color w:val="000000" w:themeColor="text1"/>
        </w:rPr>
      </w:pPr>
      <w:r>
        <w:rPr>
          <w:rFonts w:hint="eastAsia"/>
          <w:color w:val="000000" w:themeColor="text1"/>
        </w:rPr>
        <w:t>（二）</w:t>
      </w:r>
      <w:r w:rsidR="0014173F" w:rsidRPr="004963C8">
        <w:rPr>
          <w:rFonts w:hint="eastAsia"/>
          <w:color w:val="000000" w:themeColor="text1"/>
        </w:rPr>
        <w:t>乘务礼仪</w:t>
      </w:r>
      <w:r w:rsidR="0014173F" w:rsidRPr="004963C8">
        <w:rPr>
          <w:color w:val="000000" w:themeColor="text1"/>
        </w:rPr>
        <w:t>行为</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识记</w:t>
      </w:r>
      <w:r w:rsidRPr="004963C8">
        <w:rPr>
          <w:color w:val="000000" w:themeColor="text1"/>
        </w:rPr>
        <w:t>：</w:t>
      </w:r>
      <w:r w:rsidRPr="004963C8">
        <w:rPr>
          <w:rFonts w:hint="eastAsia"/>
          <w:color w:val="000000" w:themeColor="text1"/>
        </w:rPr>
        <w:t>乘务</w:t>
      </w:r>
      <w:r w:rsidRPr="004963C8">
        <w:rPr>
          <w:color w:val="000000" w:themeColor="text1"/>
        </w:rPr>
        <w:t>人员仪表要求，乘务人员行为举止要求</w:t>
      </w:r>
      <w:r w:rsidRPr="004963C8">
        <w:rPr>
          <w:rFonts w:hint="eastAsia"/>
          <w:color w:val="000000" w:themeColor="text1"/>
        </w:rPr>
        <w:t>，</w:t>
      </w:r>
      <w:r w:rsidRPr="004963C8">
        <w:rPr>
          <w:color w:val="000000" w:themeColor="text1"/>
        </w:rPr>
        <w:t>涉外礼仪的</w:t>
      </w:r>
      <w:r w:rsidRPr="004963C8">
        <w:rPr>
          <w:rFonts w:hint="eastAsia"/>
          <w:color w:val="000000" w:themeColor="text1"/>
        </w:rPr>
        <w:t>定义。</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理解：讲究礼仪的</w:t>
      </w:r>
      <w:r w:rsidRPr="004963C8">
        <w:rPr>
          <w:color w:val="000000" w:themeColor="text1"/>
        </w:rPr>
        <w:t>意义，</w:t>
      </w:r>
      <w:r w:rsidRPr="004963C8">
        <w:rPr>
          <w:rFonts w:hint="eastAsia"/>
          <w:color w:val="000000" w:themeColor="text1"/>
        </w:rPr>
        <w:t>涉外</w:t>
      </w:r>
      <w:r w:rsidRPr="004963C8">
        <w:rPr>
          <w:color w:val="000000" w:themeColor="text1"/>
        </w:rPr>
        <w:t>礼仪</w:t>
      </w:r>
      <w:r w:rsidRPr="004963C8">
        <w:rPr>
          <w:rFonts w:hint="eastAsia"/>
          <w:color w:val="000000" w:themeColor="text1"/>
        </w:rPr>
        <w:t>的</w:t>
      </w:r>
      <w:r w:rsidRPr="004963C8">
        <w:rPr>
          <w:color w:val="000000" w:themeColor="text1"/>
        </w:rPr>
        <w:t>规范</w:t>
      </w:r>
      <w:r w:rsidRPr="004963C8">
        <w:rPr>
          <w:rFonts w:hint="eastAsia"/>
          <w:color w:val="000000" w:themeColor="text1"/>
        </w:rPr>
        <w:t>，</w:t>
      </w:r>
      <w:r w:rsidRPr="004963C8">
        <w:rPr>
          <w:color w:val="000000" w:themeColor="text1"/>
        </w:rPr>
        <w:t>涉外</w:t>
      </w:r>
      <w:r w:rsidRPr="004963C8">
        <w:rPr>
          <w:rFonts w:hint="eastAsia"/>
          <w:color w:val="000000" w:themeColor="text1"/>
        </w:rPr>
        <w:t>乘务</w:t>
      </w:r>
      <w:r w:rsidRPr="004963C8">
        <w:rPr>
          <w:color w:val="000000" w:themeColor="text1"/>
        </w:rPr>
        <w:t>禁忌</w:t>
      </w:r>
      <w:r w:rsidRPr="004963C8">
        <w:rPr>
          <w:rFonts w:hint="eastAsia"/>
          <w:color w:val="000000" w:themeColor="text1"/>
        </w:rPr>
        <w:t>。</w:t>
      </w:r>
    </w:p>
    <w:p w:rsidR="00C24820" w:rsidRPr="004963C8" w:rsidRDefault="00B94B80" w:rsidP="004F1FAC">
      <w:pPr>
        <w:spacing w:afterLines="50" w:after="156" w:line="300" w:lineRule="auto"/>
        <w:outlineLvl w:val="0"/>
        <w:rPr>
          <w:color w:val="000000" w:themeColor="text1"/>
        </w:rPr>
      </w:pPr>
      <w:r>
        <w:rPr>
          <w:rFonts w:hint="eastAsia"/>
          <w:color w:val="000000" w:themeColor="text1"/>
        </w:rPr>
        <w:t>（三）</w:t>
      </w:r>
      <w:r w:rsidR="0014173F" w:rsidRPr="004963C8">
        <w:rPr>
          <w:rFonts w:hint="eastAsia"/>
          <w:color w:val="000000" w:themeColor="text1"/>
        </w:rPr>
        <w:t>乘务</w:t>
      </w:r>
      <w:r w:rsidR="0014173F" w:rsidRPr="004963C8">
        <w:rPr>
          <w:color w:val="000000" w:themeColor="text1"/>
        </w:rPr>
        <w:t>矛盾</w:t>
      </w:r>
      <w:r w:rsidR="0014173F" w:rsidRPr="004963C8">
        <w:rPr>
          <w:rFonts w:hint="eastAsia"/>
          <w:color w:val="000000" w:themeColor="text1"/>
        </w:rPr>
        <w:t>的</w:t>
      </w:r>
      <w:r w:rsidR="0014173F" w:rsidRPr="004963C8">
        <w:rPr>
          <w:color w:val="000000" w:themeColor="text1"/>
        </w:rPr>
        <w:t>正确处理</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识记：乘务</w:t>
      </w:r>
      <w:r w:rsidRPr="004963C8">
        <w:rPr>
          <w:color w:val="000000" w:themeColor="text1"/>
        </w:rPr>
        <w:t>矛盾的定义</w:t>
      </w:r>
      <w:r w:rsidRPr="004963C8">
        <w:rPr>
          <w:rFonts w:hint="eastAsia"/>
          <w:color w:val="000000" w:themeColor="text1"/>
        </w:rPr>
        <w:t>，乘务</w:t>
      </w:r>
      <w:r w:rsidRPr="004963C8">
        <w:rPr>
          <w:color w:val="000000" w:themeColor="text1"/>
        </w:rPr>
        <w:t>矛盾的主要表现形式</w:t>
      </w:r>
      <w:r w:rsidRPr="004963C8">
        <w:rPr>
          <w:rFonts w:hint="eastAsia"/>
          <w:color w:val="000000" w:themeColor="text1"/>
        </w:rPr>
        <w:t>以及正确处理乘务矛盾的原则和方法。</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理解：乘务</w:t>
      </w:r>
      <w:r w:rsidRPr="004963C8">
        <w:rPr>
          <w:color w:val="000000" w:themeColor="text1"/>
        </w:rPr>
        <w:t>矛盾客观性的主要表现，正确处理乘务矛盾的必要性，</w:t>
      </w:r>
      <w:r w:rsidRPr="004963C8">
        <w:rPr>
          <w:rFonts w:hint="eastAsia"/>
          <w:color w:val="000000" w:themeColor="text1"/>
        </w:rPr>
        <w:t>处理</w:t>
      </w:r>
      <w:r w:rsidRPr="004963C8">
        <w:rPr>
          <w:color w:val="000000" w:themeColor="text1"/>
        </w:rPr>
        <w:t>常见票务矛盾</w:t>
      </w:r>
      <w:r w:rsidRPr="004963C8">
        <w:rPr>
          <w:rFonts w:hint="eastAsia"/>
          <w:color w:val="000000" w:themeColor="text1"/>
        </w:rPr>
        <w:t>。</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应用：根据</w:t>
      </w:r>
      <w:r w:rsidRPr="004963C8">
        <w:rPr>
          <w:color w:val="000000" w:themeColor="text1"/>
        </w:rPr>
        <w:t>实际经验分析</w:t>
      </w:r>
      <w:r w:rsidRPr="004963C8">
        <w:rPr>
          <w:rFonts w:hint="eastAsia"/>
          <w:color w:val="000000" w:themeColor="text1"/>
        </w:rPr>
        <w:t>引发乘务</w:t>
      </w:r>
      <w:r w:rsidRPr="004963C8">
        <w:rPr>
          <w:color w:val="000000" w:themeColor="text1"/>
        </w:rPr>
        <w:t>矛盾的原因并正确处理。</w:t>
      </w:r>
    </w:p>
    <w:p w:rsidR="00C24820" w:rsidRPr="004963C8" w:rsidRDefault="0014173F" w:rsidP="004F1FAC">
      <w:pPr>
        <w:spacing w:afterLines="50" w:after="156" w:line="300" w:lineRule="auto"/>
        <w:jc w:val="center"/>
        <w:rPr>
          <w:b/>
          <w:color w:val="000000" w:themeColor="text1"/>
        </w:rPr>
      </w:pPr>
      <w:r w:rsidRPr="004963C8">
        <w:rPr>
          <w:rFonts w:hint="eastAsia"/>
          <w:b/>
          <w:color w:val="000000" w:themeColor="text1"/>
        </w:rPr>
        <w:t>第</w:t>
      </w:r>
      <w:r w:rsidRPr="004963C8">
        <w:rPr>
          <w:rFonts w:hint="eastAsia"/>
          <w:b/>
          <w:color w:val="000000" w:themeColor="text1"/>
        </w:rPr>
        <w:t>7</w:t>
      </w:r>
      <w:r w:rsidRPr="004963C8">
        <w:rPr>
          <w:rFonts w:hint="eastAsia"/>
          <w:b/>
          <w:color w:val="000000" w:themeColor="text1"/>
        </w:rPr>
        <w:t>章城市</w:t>
      </w:r>
      <w:r w:rsidRPr="004963C8">
        <w:rPr>
          <w:b/>
          <w:color w:val="000000" w:themeColor="text1"/>
        </w:rPr>
        <w:t>公共交通职业</w:t>
      </w:r>
      <w:r w:rsidRPr="004963C8">
        <w:rPr>
          <w:rFonts w:hint="eastAsia"/>
          <w:b/>
          <w:color w:val="000000" w:themeColor="text1"/>
        </w:rPr>
        <w:t>道德</w:t>
      </w:r>
      <w:r w:rsidRPr="004963C8">
        <w:rPr>
          <w:b/>
          <w:color w:val="000000" w:themeColor="text1"/>
        </w:rPr>
        <w:t>及企业文化建设</w:t>
      </w:r>
    </w:p>
    <w:p w:rsidR="00C24820" w:rsidRPr="00633EFC" w:rsidRDefault="0014173F" w:rsidP="004F1FAC">
      <w:pPr>
        <w:spacing w:afterLines="50" w:after="156" w:line="300" w:lineRule="auto"/>
        <w:outlineLvl w:val="0"/>
        <w:rPr>
          <w:color w:val="000000" w:themeColor="text1"/>
        </w:rPr>
      </w:pPr>
      <w:r w:rsidRPr="00633EFC">
        <w:rPr>
          <w:rFonts w:hint="eastAsia"/>
          <w:color w:val="000000" w:themeColor="text1"/>
        </w:rPr>
        <w:t>一、学习目的与要求</w:t>
      </w:r>
    </w:p>
    <w:p w:rsidR="00C24820" w:rsidRPr="00633EFC" w:rsidRDefault="0014173F" w:rsidP="004F1FAC">
      <w:pPr>
        <w:spacing w:afterLines="50" w:after="156" w:line="300" w:lineRule="auto"/>
        <w:ind w:firstLine="420"/>
        <w:rPr>
          <w:color w:val="000000" w:themeColor="text1"/>
        </w:rPr>
      </w:pPr>
      <w:r w:rsidRPr="00633EFC">
        <w:rPr>
          <w:rFonts w:hint="eastAsia"/>
          <w:color w:val="000000" w:themeColor="text1"/>
        </w:rPr>
        <w:lastRenderedPageBreak/>
        <w:t>通过对本章的学习，了解</w:t>
      </w:r>
      <w:r w:rsidRPr="00633EFC">
        <w:rPr>
          <w:color w:val="000000" w:themeColor="text1"/>
        </w:rPr>
        <w:t>公共交通职业道德的基本含义，掌握企业文化与公交文化建设的基本内容，</w:t>
      </w:r>
      <w:r w:rsidRPr="00633EFC">
        <w:rPr>
          <w:rFonts w:hint="eastAsia"/>
          <w:color w:val="000000" w:themeColor="text1"/>
        </w:rPr>
        <w:t>对</w:t>
      </w:r>
      <w:r w:rsidRPr="00633EFC">
        <w:rPr>
          <w:color w:val="000000" w:themeColor="text1"/>
        </w:rPr>
        <w:t>精神文明建设有更深入的了解。</w:t>
      </w:r>
    </w:p>
    <w:p w:rsidR="00C24820" w:rsidRPr="00633EFC" w:rsidRDefault="0014173F" w:rsidP="004F1FAC">
      <w:pPr>
        <w:spacing w:afterLines="50" w:after="156" w:line="300" w:lineRule="auto"/>
        <w:outlineLvl w:val="0"/>
        <w:rPr>
          <w:color w:val="000000" w:themeColor="text1"/>
        </w:rPr>
      </w:pPr>
      <w:r w:rsidRPr="00633EFC">
        <w:rPr>
          <w:rFonts w:hint="eastAsia"/>
          <w:color w:val="000000" w:themeColor="text1"/>
        </w:rPr>
        <w:t>二、考核知识点与考核目标</w:t>
      </w:r>
    </w:p>
    <w:p w:rsidR="00C24820" w:rsidRPr="004963C8" w:rsidRDefault="00C17D49" w:rsidP="004F1FAC">
      <w:pPr>
        <w:spacing w:afterLines="50" w:after="156" w:line="300" w:lineRule="auto"/>
        <w:outlineLvl w:val="0"/>
        <w:rPr>
          <w:color w:val="000000" w:themeColor="text1"/>
        </w:rPr>
      </w:pPr>
      <w:r>
        <w:rPr>
          <w:rFonts w:hint="eastAsia"/>
          <w:color w:val="000000" w:themeColor="text1"/>
        </w:rPr>
        <w:t>（一）</w:t>
      </w:r>
      <w:r w:rsidR="0014173F" w:rsidRPr="004963C8">
        <w:rPr>
          <w:rFonts w:hint="eastAsia"/>
          <w:color w:val="000000" w:themeColor="text1"/>
        </w:rPr>
        <w:t>道德与职业</w:t>
      </w:r>
      <w:r w:rsidR="0014173F" w:rsidRPr="004963C8">
        <w:rPr>
          <w:color w:val="000000" w:themeColor="text1"/>
        </w:rPr>
        <w:t>道德</w:t>
      </w:r>
    </w:p>
    <w:p w:rsidR="00C24820" w:rsidRPr="004963C8" w:rsidRDefault="0014173F" w:rsidP="004F1FAC">
      <w:pPr>
        <w:spacing w:afterLines="50" w:after="156" w:line="300" w:lineRule="auto"/>
        <w:ind w:leftChars="200" w:left="1500" w:hanging="1080"/>
        <w:rPr>
          <w:color w:val="000000" w:themeColor="text1"/>
        </w:rPr>
      </w:pPr>
      <w:r w:rsidRPr="004963C8">
        <w:rPr>
          <w:rFonts w:hint="eastAsia"/>
          <w:color w:val="000000" w:themeColor="text1"/>
        </w:rPr>
        <w:t>识记：道德的</w:t>
      </w:r>
      <w:r w:rsidRPr="004963C8">
        <w:rPr>
          <w:color w:val="000000" w:themeColor="text1"/>
        </w:rPr>
        <w:t>含义</w:t>
      </w:r>
      <w:r w:rsidRPr="004963C8">
        <w:rPr>
          <w:rFonts w:hint="eastAsia"/>
          <w:color w:val="000000" w:themeColor="text1"/>
        </w:rPr>
        <w:t>和本质</w:t>
      </w:r>
      <w:r w:rsidR="00486A31">
        <w:rPr>
          <w:rFonts w:hint="eastAsia"/>
          <w:color w:val="000000" w:themeColor="text1"/>
        </w:rPr>
        <w:t>，</w:t>
      </w:r>
      <w:r w:rsidR="00486A31" w:rsidRPr="004963C8">
        <w:rPr>
          <w:color w:val="000000" w:themeColor="text1"/>
        </w:rPr>
        <w:t>职业道德和社会主义职业道德</w:t>
      </w:r>
      <w:r w:rsidRPr="004963C8">
        <w:rPr>
          <w:color w:val="000000" w:themeColor="text1"/>
        </w:rPr>
        <w:t>。</w:t>
      </w:r>
    </w:p>
    <w:p w:rsidR="00C24820" w:rsidRPr="004963C8" w:rsidRDefault="00C17D49" w:rsidP="004F1FAC">
      <w:pPr>
        <w:spacing w:afterLines="50" w:after="156" w:line="300" w:lineRule="auto"/>
        <w:outlineLvl w:val="0"/>
        <w:rPr>
          <w:color w:val="000000" w:themeColor="text1"/>
        </w:rPr>
      </w:pPr>
      <w:r>
        <w:rPr>
          <w:rFonts w:hint="eastAsia"/>
          <w:color w:val="000000" w:themeColor="text1"/>
        </w:rPr>
        <w:t>（二）</w:t>
      </w:r>
      <w:r w:rsidR="0014173F" w:rsidRPr="004963C8">
        <w:rPr>
          <w:rFonts w:hint="eastAsia"/>
          <w:color w:val="000000" w:themeColor="text1"/>
        </w:rPr>
        <w:t>公共</w:t>
      </w:r>
      <w:r w:rsidR="0014173F" w:rsidRPr="004963C8">
        <w:rPr>
          <w:color w:val="000000" w:themeColor="text1"/>
        </w:rPr>
        <w:t>交通职业道德基本内容及意义</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识记</w:t>
      </w:r>
      <w:r w:rsidRPr="004963C8">
        <w:rPr>
          <w:color w:val="000000" w:themeColor="text1"/>
        </w:rPr>
        <w:t>：公共交通职业道德的基本内容</w:t>
      </w:r>
      <w:r w:rsidRPr="004963C8">
        <w:rPr>
          <w:rFonts w:hint="eastAsia"/>
          <w:color w:val="000000" w:themeColor="text1"/>
        </w:rPr>
        <w:t>。</w:t>
      </w:r>
    </w:p>
    <w:p w:rsidR="00C24820" w:rsidRPr="004963C8" w:rsidRDefault="0014173F" w:rsidP="004F1FAC">
      <w:pPr>
        <w:spacing w:afterLines="50" w:after="156" w:line="300" w:lineRule="auto"/>
        <w:ind w:leftChars="200" w:left="420"/>
        <w:rPr>
          <w:color w:val="000000" w:themeColor="text1"/>
        </w:rPr>
      </w:pPr>
      <w:r w:rsidRPr="004963C8">
        <w:rPr>
          <w:rFonts w:hint="eastAsia"/>
          <w:color w:val="000000" w:themeColor="text1"/>
        </w:rPr>
        <w:t>理解：加强</w:t>
      </w:r>
      <w:r w:rsidRPr="004963C8">
        <w:rPr>
          <w:color w:val="000000" w:themeColor="text1"/>
        </w:rPr>
        <w:t>公共交通职业</w:t>
      </w:r>
      <w:r w:rsidRPr="004963C8">
        <w:rPr>
          <w:rFonts w:hint="eastAsia"/>
          <w:color w:val="000000" w:themeColor="text1"/>
        </w:rPr>
        <w:t>道德</w:t>
      </w:r>
      <w:r w:rsidRPr="004963C8">
        <w:rPr>
          <w:color w:val="000000" w:themeColor="text1"/>
        </w:rPr>
        <w:t>建设的意义</w:t>
      </w:r>
      <w:r w:rsidRPr="004963C8">
        <w:rPr>
          <w:rFonts w:hint="eastAsia"/>
          <w:color w:val="000000" w:themeColor="text1"/>
        </w:rPr>
        <w:t>和</w:t>
      </w:r>
      <w:r w:rsidRPr="004963C8">
        <w:rPr>
          <w:color w:val="000000" w:themeColor="text1"/>
        </w:rPr>
        <w:t>主要途径</w:t>
      </w:r>
      <w:r w:rsidRPr="004963C8">
        <w:rPr>
          <w:rFonts w:hint="eastAsia"/>
          <w:color w:val="000000" w:themeColor="text1"/>
        </w:rPr>
        <w:t>，主要工种职业道德规范。</w:t>
      </w:r>
    </w:p>
    <w:p w:rsidR="00C24820" w:rsidRPr="004963C8" w:rsidRDefault="00B94B80" w:rsidP="004F1FAC">
      <w:pPr>
        <w:spacing w:afterLines="50" w:after="156" w:line="300" w:lineRule="auto"/>
        <w:outlineLvl w:val="0"/>
        <w:rPr>
          <w:color w:val="000000" w:themeColor="text1"/>
        </w:rPr>
      </w:pPr>
      <w:r>
        <w:rPr>
          <w:rFonts w:hint="eastAsia"/>
          <w:color w:val="000000" w:themeColor="text1"/>
        </w:rPr>
        <w:t>（三）</w:t>
      </w:r>
      <w:r w:rsidR="0014173F" w:rsidRPr="004963C8">
        <w:rPr>
          <w:rFonts w:hint="eastAsia"/>
          <w:color w:val="000000" w:themeColor="text1"/>
        </w:rPr>
        <w:t>企业文化</w:t>
      </w:r>
      <w:r w:rsidR="0014173F" w:rsidRPr="004963C8">
        <w:rPr>
          <w:color w:val="000000" w:themeColor="text1"/>
        </w:rPr>
        <w:t>和公交文化</w:t>
      </w:r>
    </w:p>
    <w:p w:rsidR="00C24820" w:rsidRPr="004963C8" w:rsidRDefault="0014173F" w:rsidP="004F1FAC">
      <w:pPr>
        <w:spacing w:afterLines="50" w:after="156" w:line="300" w:lineRule="auto"/>
        <w:ind w:firstLine="420"/>
        <w:rPr>
          <w:color w:val="000000" w:themeColor="text1"/>
        </w:rPr>
      </w:pPr>
      <w:r w:rsidRPr="004963C8">
        <w:rPr>
          <w:rFonts w:hint="eastAsia"/>
          <w:color w:val="000000" w:themeColor="text1"/>
        </w:rPr>
        <w:t>识记：企业</w:t>
      </w:r>
      <w:r w:rsidRPr="004963C8">
        <w:rPr>
          <w:color w:val="000000" w:themeColor="text1"/>
        </w:rPr>
        <w:t>文化</w:t>
      </w:r>
      <w:r w:rsidRPr="004963C8">
        <w:rPr>
          <w:rFonts w:hint="eastAsia"/>
          <w:color w:val="000000" w:themeColor="text1"/>
        </w:rPr>
        <w:t>的</w:t>
      </w:r>
      <w:r w:rsidRPr="004963C8">
        <w:rPr>
          <w:color w:val="000000" w:themeColor="text1"/>
        </w:rPr>
        <w:t>概念</w:t>
      </w:r>
      <w:r w:rsidRPr="004963C8">
        <w:rPr>
          <w:rFonts w:hint="eastAsia"/>
          <w:color w:val="000000" w:themeColor="text1"/>
        </w:rPr>
        <w:t>和</w:t>
      </w:r>
      <w:r w:rsidRPr="004963C8">
        <w:rPr>
          <w:color w:val="000000" w:themeColor="text1"/>
        </w:rPr>
        <w:t>内容，企业文化的功能</w:t>
      </w:r>
      <w:r w:rsidRPr="004963C8">
        <w:rPr>
          <w:rFonts w:hint="eastAsia"/>
          <w:color w:val="000000" w:themeColor="text1"/>
        </w:rPr>
        <w:t>，</w:t>
      </w:r>
      <w:r w:rsidRPr="004963C8">
        <w:rPr>
          <w:color w:val="000000" w:themeColor="text1"/>
        </w:rPr>
        <w:t>公交文化的定义</w:t>
      </w:r>
      <w:r w:rsidRPr="004963C8">
        <w:rPr>
          <w:rFonts w:hint="eastAsia"/>
          <w:color w:val="000000" w:themeColor="text1"/>
        </w:rPr>
        <w:t>及</w:t>
      </w:r>
      <w:r w:rsidRPr="004963C8">
        <w:rPr>
          <w:color w:val="000000" w:themeColor="text1"/>
        </w:rPr>
        <w:t>组成部分</w:t>
      </w:r>
      <w:r w:rsidRPr="004963C8">
        <w:rPr>
          <w:rFonts w:hint="eastAsia"/>
          <w:color w:val="000000" w:themeColor="text1"/>
        </w:rPr>
        <w:t>。</w:t>
      </w:r>
    </w:p>
    <w:p w:rsidR="00C24820" w:rsidRPr="004963C8" w:rsidRDefault="00B94B80" w:rsidP="004F1FAC">
      <w:pPr>
        <w:spacing w:afterLines="50" w:after="156" w:line="300" w:lineRule="auto"/>
        <w:outlineLvl w:val="0"/>
        <w:rPr>
          <w:color w:val="000000" w:themeColor="text1"/>
        </w:rPr>
      </w:pPr>
      <w:r>
        <w:rPr>
          <w:rFonts w:hint="eastAsia"/>
          <w:color w:val="000000" w:themeColor="text1"/>
        </w:rPr>
        <w:t>（四）</w:t>
      </w:r>
      <w:r w:rsidR="0014173F" w:rsidRPr="004963C8">
        <w:rPr>
          <w:rFonts w:hint="eastAsia"/>
          <w:color w:val="000000" w:themeColor="text1"/>
        </w:rPr>
        <w:t>公交企业</w:t>
      </w:r>
      <w:r w:rsidR="0014173F" w:rsidRPr="004963C8">
        <w:rPr>
          <w:color w:val="000000" w:themeColor="text1"/>
        </w:rPr>
        <w:t>文化建设的任务与途径</w:t>
      </w:r>
      <w:r w:rsidR="0014173F" w:rsidRPr="004963C8">
        <w:rPr>
          <w:rFonts w:hint="eastAsia"/>
          <w:color w:val="000000" w:themeColor="text1"/>
        </w:rPr>
        <w:t>。</w:t>
      </w:r>
    </w:p>
    <w:p w:rsidR="00C24820" w:rsidRPr="004963C8" w:rsidRDefault="0014173F" w:rsidP="004F1FAC">
      <w:pPr>
        <w:spacing w:afterLines="50" w:after="156" w:line="300" w:lineRule="auto"/>
        <w:ind w:leftChars="200" w:left="1500" w:hanging="1080"/>
        <w:rPr>
          <w:color w:val="000000" w:themeColor="text1"/>
        </w:rPr>
      </w:pPr>
      <w:r w:rsidRPr="004963C8">
        <w:rPr>
          <w:rFonts w:hint="eastAsia"/>
          <w:color w:val="000000" w:themeColor="text1"/>
        </w:rPr>
        <w:t>识记：公交</w:t>
      </w:r>
      <w:r w:rsidRPr="004963C8">
        <w:rPr>
          <w:color w:val="000000" w:themeColor="text1"/>
        </w:rPr>
        <w:t>企业文化建设的总体原则和主要目标。</w:t>
      </w:r>
    </w:p>
    <w:p w:rsidR="00C24820" w:rsidRPr="004963C8" w:rsidRDefault="0014173F" w:rsidP="004F1FAC">
      <w:pPr>
        <w:spacing w:afterLines="50" w:after="156" w:line="300" w:lineRule="auto"/>
        <w:ind w:leftChars="200" w:left="1500" w:hanging="1080"/>
        <w:rPr>
          <w:color w:val="000000" w:themeColor="text1"/>
        </w:rPr>
      </w:pPr>
      <w:r w:rsidRPr="004963C8">
        <w:rPr>
          <w:rFonts w:hint="eastAsia"/>
          <w:color w:val="000000" w:themeColor="text1"/>
        </w:rPr>
        <w:t>理解：公交</w:t>
      </w:r>
      <w:r w:rsidRPr="004963C8">
        <w:rPr>
          <w:color w:val="000000" w:themeColor="text1"/>
        </w:rPr>
        <w:t>企业文化建设的基本任务，加强公交企业文化建设的主要途径。</w:t>
      </w:r>
    </w:p>
    <w:p w:rsidR="00C24820" w:rsidRPr="004963C8" w:rsidRDefault="00B94B80" w:rsidP="004F1FAC">
      <w:pPr>
        <w:tabs>
          <w:tab w:val="left" w:pos="0"/>
        </w:tabs>
        <w:snapToGrid w:val="0"/>
        <w:spacing w:afterLines="50" w:after="156" w:line="300" w:lineRule="auto"/>
        <w:outlineLvl w:val="0"/>
        <w:rPr>
          <w:color w:val="000000" w:themeColor="text1"/>
        </w:rPr>
      </w:pPr>
      <w:r>
        <w:rPr>
          <w:rFonts w:hint="eastAsia"/>
          <w:color w:val="000000" w:themeColor="text1"/>
        </w:rPr>
        <w:t>（五）</w:t>
      </w:r>
      <w:r w:rsidR="0014173F" w:rsidRPr="004963C8">
        <w:rPr>
          <w:rFonts w:hint="eastAsia"/>
          <w:color w:val="000000" w:themeColor="text1"/>
        </w:rPr>
        <w:t>城市公共交通</w:t>
      </w:r>
      <w:r w:rsidR="0014173F" w:rsidRPr="004963C8">
        <w:rPr>
          <w:color w:val="000000" w:themeColor="text1"/>
        </w:rPr>
        <w:t>精神文明建设</w:t>
      </w:r>
    </w:p>
    <w:p w:rsidR="00C24820" w:rsidRPr="004963C8" w:rsidRDefault="0014173F" w:rsidP="004F1FAC">
      <w:pPr>
        <w:tabs>
          <w:tab w:val="left" w:pos="0"/>
        </w:tabs>
        <w:snapToGrid w:val="0"/>
        <w:spacing w:afterLines="50" w:after="156" w:line="300" w:lineRule="auto"/>
        <w:ind w:leftChars="200" w:left="420"/>
        <w:rPr>
          <w:color w:val="000000" w:themeColor="text1"/>
        </w:rPr>
      </w:pPr>
      <w:r w:rsidRPr="004963C8">
        <w:rPr>
          <w:rFonts w:hint="eastAsia"/>
          <w:color w:val="000000" w:themeColor="text1"/>
        </w:rPr>
        <w:t>识记</w:t>
      </w:r>
      <w:r w:rsidRPr="004963C8">
        <w:rPr>
          <w:color w:val="000000" w:themeColor="text1"/>
        </w:rPr>
        <w:t>：精神文明和社会主义精神文明的定义</w:t>
      </w:r>
      <w:r w:rsidRPr="004963C8">
        <w:rPr>
          <w:rFonts w:hint="eastAsia"/>
          <w:color w:val="000000" w:themeColor="text1"/>
        </w:rPr>
        <w:t>。</w:t>
      </w:r>
    </w:p>
    <w:p w:rsidR="00C24820" w:rsidRPr="004963C8" w:rsidRDefault="0014173F" w:rsidP="004F1FAC">
      <w:pPr>
        <w:tabs>
          <w:tab w:val="left" w:pos="0"/>
        </w:tabs>
        <w:snapToGrid w:val="0"/>
        <w:spacing w:afterLines="50" w:after="156" w:line="300" w:lineRule="auto"/>
        <w:ind w:leftChars="200" w:left="420"/>
        <w:rPr>
          <w:rFonts w:ascii="宋体" w:hAnsi="宋体"/>
          <w:color w:val="000000" w:themeColor="text1"/>
        </w:rPr>
      </w:pPr>
      <w:r w:rsidRPr="004963C8">
        <w:rPr>
          <w:rFonts w:hint="eastAsia"/>
          <w:color w:val="000000" w:themeColor="text1"/>
        </w:rPr>
        <w:t>理解</w:t>
      </w:r>
      <w:r w:rsidRPr="004963C8">
        <w:rPr>
          <w:color w:val="000000" w:themeColor="text1"/>
        </w:rPr>
        <w:t>：企业精神</w:t>
      </w:r>
      <w:r w:rsidRPr="004963C8">
        <w:rPr>
          <w:rFonts w:hint="eastAsia"/>
          <w:color w:val="000000" w:themeColor="text1"/>
        </w:rPr>
        <w:t>文明</w:t>
      </w:r>
      <w:r w:rsidRPr="004963C8">
        <w:rPr>
          <w:color w:val="000000" w:themeColor="text1"/>
        </w:rPr>
        <w:t>建设的地位和作用</w:t>
      </w:r>
      <w:r w:rsidRPr="004963C8">
        <w:rPr>
          <w:rFonts w:hint="eastAsia"/>
          <w:color w:val="000000" w:themeColor="text1"/>
        </w:rPr>
        <w:t>，</w:t>
      </w:r>
      <w:r w:rsidRPr="004963C8">
        <w:rPr>
          <w:color w:val="000000" w:themeColor="text1"/>
        </w:rPr>
        <w:t>基本内容</w:t>
      </w:r>
      <w:r w:rsidRPr="004963C8">
        <w:rPr>
          <w:rFonts w:hint="eastAsia"/>
          <w:color w:val="000000" w:themeColor="text1"/>
        </w:rPr>
        <w:t>。</w:t>
      </w:r>
    </w:p>
    <w:p w:rsidR="00C24820" w:rsidRPr="00633EFC" w:rsidRDefault="0014173F" w:rsidP="004F1FAC">
      <w:pPr>
        <w:spacing w:beforeLines="100" w:before="312" w:afterLines="100" w:after="312"/>
        <w:ind w:firstLine="1928"/>
        <w:rPr>
          <w:b/>
          <w:color w:val="000000" w:themeColor="text1"/>
          <w:sz w:val="24"/>
        </w:rPr>
      </w:pPr>
      <w:r w:rsidRPr="00633EFC">
        <w:rPr>
          <w:rFonts w:hint="eastAsia"/>
          <w:b/>
          <w:color w:val="000000" w:themeColor="text1"/>
          <w:sz w:val="24"/>
        </w:rPr>
        <w:t>第三部分有关说明与实施要求</w:t>
      </w:r>
    </w:p>
    <w:p w:rsidR="00C24820" w:rsidRPr="005C1142" w:rsidRDefault="0014173F" w:rsidP="004F1FAC">
      <w:pPr>
        <w:spacing w:afterLines="50" w:after="156" w:line="300" w:lineRule="auto"/>
        <w:outlineLvl w:val="0"/>
        <w:rPr>
          <w:b/>
          <w:color w:val="000000" w:themeColor="text1"/>
        </w:rPr>
      </w:pPr>
      <w:r w:rsidRPr="005C1142">
        <w:rPr>
          <w:rFonts w:hint="eastAsia"/>
          <w:b/>
          <w:color w:val="000000" w:themeColor="text1"/>
        </w:rPr>
        <w:t>一、考核目标的能力层次表述</w:t>
      </w:r>
    </w:p>
    <w:p w:rsidR="00C24820" w:rsidRPr="004963C8" w:rsidRDefault="0014173F" w:rsidP="004F1FAC">
      <w:pPr>
        <w:pStyle w:val="2"/>
        <w:spacing w:afterLines="50" w:after="156" w:line="300" w:lineRule="auto"/>
        <w:rPr>
          <w:color w:val="000000" w:themeColor="text1"/>
        </w:rPr>
      </w:pPr>
      <w:r w:rsidRPr="004963C8">
        <w:rPr>
          <w:rFonts w:hint="eastAsia"/>
          <w:color w:val="000000" w:themeColor="text1"/>
        </w:rPr>
        <w:t>本大纲在考核目标中按着“识记”、“理解”、“应用”等三个能力层次规定考生应达到的能力层次要求，各能力层次为递进等级关系，后者必须建立在前者的基础上，其含义是：</w:t>
      </w:r>
    </w:p>
    <w:p w:rsidR="00C24820" w:rsidRPr="004963C8" w:rsidRDefault="0014173F" w:rsidP="004F1FAC">
      <w:pPr>
        <w:spacing w:afterLines="50" w:after="156" w:line="300" w:lineRule="auto"/>
        <w:ind w:firstLine="420"/>
        <w:rPr>
          <w:color w:val="000000" w:themeColor="text1"/>
        </w:rPr>
      </w:pPr>
      <w:r w:rsidRPr="004963C8">
        <w:rPr>
          <w:rFonts w:hint="eastAsia"/>
          <w:b/>
          <w:color w:val="000000" w:themeColor="text1"/>
        </w:rPr>
        <w:t>识记</w:t>
      </w:r>
      <w:r w:rsidRPr="004963C8">
        <w:rPr>
          <w:rFonts w:hint="eastAsia"/>
          <w:color w:val="000000" w:themeColor="text1"/>
        </w:rPr>
        <w:t>：能知道有关的名词、概念、知识的含义，并能正确认识和表述。</w:t>
      </w:r>
    </w:p>
    <w:p w:rsidR="00C24820" w:rsidRPr="004963C8" w:rsidRDefault="0014173F" w:rsidP="004F1FAC">
      <w:pPr>
        <w:spacing w:afterLines="50" w:after="156" w:line="300" w:lineRule="auto"/>
        <w:ind w:firstLine="420"/>
        <w:rPr>
          <w:color w:val="000000" w:themeColor="text1"/>
        </w:rPr>
      </w:pPr>
      <w:r w:rsidRPr="004963C8">
        <w:rPr>
          <w:rFonts w:hint="eastAsia"/>
          <w:b/>
          <w:color w:val="000000" w:themeColor="text1"/>
        </w:rPr>
        <w:t>理解</w:t>
      </w:r>
      <w:r w:rsidRPr="004963C8">
        <w:rPr>
          <w:rFonts w:hint="eastAsia"/>
          <w:color w:val="000000" w:themeColor="text1"/>
        </w:rPr>
        <w:t>：在了解的基础上，能全面把握基本概念、基本原理、基本方法与技能，并把握上述内容的区别和联系。</w:t>
      </w:r>
    </w:p>
    <w:p w:rsidR="00C24820" w:rsidRPr="004963C8" w:rsidRDefault="0014173F" w:rsidP="004F1FAC">
      <w:pPr>
        <w:spacing w:afterLines="50" w:after="156" w:line="300" w:lineRule="auto"/>
        <w:ind w:firstLine="420"/>
        <w:rPr>
          <w:color w:val="000000" w:themeColor="text1"/>
        </w:rPr>
      </w:pPr>
      <w:r w:rsidRPr="004963C8">
        <w:rPr>
          <w:rFonts w:hint="eastAsia"/>
          <w:b/>
          <w:color w:val="000000" w:themeColor="text1"/>
        </w:rPr>
        <w:t>应用：</w:t>
      </w:r>
      <w:r w:rsidRPr="004963C8">
        <w:rPr>
          <w:rFonts w:hint="eastAsia"/>
          <w:color w:val="000000" w:themeColor="text1"/>
        </w:rPr>
        <w:t>在理解的基础上，能运用基本概念、基本原理、基本方法与技能，分析和解决有关的理论和实际问题，并能够运用多个知识点进行综合分析，解决问题。</w:t>
      </w:r>
    </w:p>
    <w:p w:rsidR="00C24820" w:rsidRPr="005C1142" w:rsidRDefault="0014173F" w:rsidP="004F1FAC">
      <w:pPr>
        <w:spacing w:afterLines="50" w:after="156" w:line="300" w:lineRule="auto"/>
        <w:outlineLvl w:val="0"/>
        <w:rPr>
          <w:b/>
          <w:color w:val="000000" w:themeColor="text1"/>
        </w:rPr>
      </w:pPr>
      <w:r w:rsidRPr="005C1142">
        <w:rPr>
          <w:rFonts w:hint="eastAsia"/>
          <w:b/>
          <w:color w:val="000000" w:themeColor="text1"/>
        </w:rPr>
        <w:t>二、</w:t>
      </w:r>
      <w:r w:rsidR="008C537D">
        <w:rPr>
          <w:rFonts w:hint="eastAsia"/>
          <w:b/>
          <w:color w:val="000000" w:themeColor="text1"/>
        </w:rPr>
        <w:t>指定</w:t>
      </w:r>
      <w:r w:rsidRPr="005C1142">
        <w:rPr>
          <w:rFonts w:hint="eastAsia"/>
          <w:b/>
          <w:color w:val="000000" w:themeColor="text1"/>
        </w:rPr>
        <w:t>教材</w:t>
      </w:r>
    </w:p>
    <w:p w:rsidR="00C24820" w:rsidRPr="004963C8" w:rsidRDefault="0014173F" w:rsidP="004F1FAC">
      <w:pPr>
        <w:spacing w:afterLines="50" w:after="156" w:line="300" w:lineRule="auto"/>
        <w:ind w:firstLine="420"/>
        <w:rPr>
          <w:color w:val="000000" w:themeColor="text1"/>
        </w:rPr>
      </w:pPr>
      <w:r w:rsidRPr="004963C8">
        <w:rPr>
          <w:rFonts w:hint="eastAsia"/>
          <w:color w:val="000000" w:themeColor="text1"/>
        </w:rPr>
        <w:t>《城市</w:t>
      </w:r>
      <w:r w:rsidRPr="004963C8">
        <w:rPr>
          <w:color w:val="000000" w:themeColor="text1"/>
        </w:rPr>
        <w:t>公共交通服务管理</w:t>
      </w:r>
      <w:r w:rsidRPr="004963C8">
        <w:rPr>
          <w:rFonts w:hint="eastAsia"/>
          <w:color w:val="000000" w:themeColor="text1"/>
        </w:rPr>
        <w:t>》</w:t>
      </w:r>
      <w:r w:rsidRPr="004963C8">
        <w:rPr>
          <w:color w:val="000000" w:themeColor="text1"/>
        </w:rPr>
        <w:t>北京公共交通控股（</w:t>
      </w:r>
      <w:r w:rsidRPr="004963C8">
        <w:rPr>
          <w:rFonts w:hint="eastAsia"/>
          <w:color w:val="000000" w:themeColor="text1"/>
        </w:rPr>
        <w:t>集团</w:t>
      </w:r>
      <w:r w:rsidRPr="004963C8">
        <w:rPr>
          <w:color w:val="000000" w:themeColor="text1"/>
        </w:rPr>
        <w:t>）</w:t>
      </w:r>
      <w:r w:rsidRPr="004963C8">
        <w:rPr>
          <w:rFonts w:hint="eastAsia"/>
          <w:color w:val="000000" w:themeColor="text1"/>
        </w:rPr>
        <w:t>有限公司</w:t>
      </w:r>
      <w:r w:rsidRPr="004963C8">
        <w:rPr>
          <w:color w:val="000000" w:themeColor="text1"/>
        </w:rPr>
        <w:t>编</w:t>
      </w:r>
      <w:r w:rsidRPr="004963C8">
        <w:rPr>
          <w:rFonts w:hint="eastAsia"/>
          <w:color w:val="000000" w:themeColor="text1"/>
        </w:rPr>
        <w:t>，人民交通</w:t>
      </w:r>
      <w:r w:rsidRPr="004963C8">
        <w:rPr>
          <w:color w:val="000000" w:themeColor="text1"/>
        </w:rPr>
        <w:t>出版社股</w:t>
      </w:r>
      <w:r w:rsidRPr="004963C8">
        <w:rPr>
          <w:color w:val="000000" w:themeColor="text1"/>
        </w:rPr>
        <w:lastRenderedPageBreak/>
        <w:t>份有限公司</w:t>
      </w:r>
      <w:r w:rsidRPr="004963C8">
        <w:rPr>
          <w:rFonts w:hint="eastAsia"/>
          <w:color w:val="000000" w:themeColor="text1"/>
        </w:rPr>
        <w:t>，</w:t>
      </w:r>
      <w:r w:rsidRPr="004963C8">
        <w:rPr>
          <w:rFonts w:hint="eastAsia"/>
          <w:color w:val="000000" w:themeColor="text1"/>
        </w:rPr>
        <w:t>20</w:t>
      </w:r>
      <w:r w:rsidRPr="004963C8">
        <w:rPr>
          <w:color w:val="000000" w:themeColor="text1"/>
        </w:rPr>
        <w:t>14</w:t>
      </w:r>
      <w:r w:rsidRPr="004963C8">
        <w:rPr>
          <w:rFonts w:hint="eastAsia"/>
          <w:color w:val="000000" w:themeColor="text1"/>
        </w:rPr>
        <w:t>年版。</w:t>
      </w:r>
    </w:p>
    <w:p w:rsidR="00C24820" w:rsidRPr="005C1142" w:rsidRDefault="0014173F" w:rsidP="004F1FAC">
      <w:pPr>
        <w:spacing w:afterLines="50" w:after="156" w:line="300" w:lineRule="auto"/>
        <w:outlineLvl w:val="0"/>
        <w:rPr>
          <w:b/>
          <w:color w:val="000000" w:themeColor="text1"/>
        </w:rPr>
      </w:pPr>
      <w:r w:rsidRPr="005C1142">
        <w:rPr>
          <w:rFonts w:hint="eastAsia"/>
          <w:b/>
          <w:color w:val="000000" w:themeColor="text1"/>
        </w:rPr>
        <w:t>三、自学方法指导</w:t>
      </w:r>
    </w:p>
    <w:p w:rsidR="00C24820" w:rsidRPr="004963C8" w:rsidRDefault="0014173F" w:rsidP="004F1FAC">
      <w:pPr>
        <w:spacing w:afterLines="50" w:after="156" w:line="300" w:lineRule="auto"/>
        <w:ind w:firstLine="420"/>
        <w:rPr>
          <w:color w:val="000000" w:themeColor="text1"/>
        </w:rPr>
      </w:pPr>
      <w:r w:rsidRPr="004963C8">
        <w:rPr>
          <w:color w:val="000000" w:themeColor="text1"/>
        </w:rPr>
        <w:t>1</w:t>
      </w:r>
      <w:r w:rsidRPr="004963C8">
        <w:rPr>
          <w:rFonts w:hint="eastAsia"/>
          <w:color w:val="000000" w:themeColor="text1"/>
        </w:rPr>
        <w:t>．在开始学习指定教材每一章之前，应先阅读大纲中有关这一章考核知识点及对知识点的能力层次要求和考核目标，使阅读教材有的放矢。</w:t>
      </w:r>
    </w:p>
    <w:p w:rsidR="00C24820" w:rsidRPr="004963C8" w:rsidRDefault="0014173F" w:rsidP="004F1FAC">
      <w:pPr>
        <w:spacing w:afterLines="50" w:after="156" w:line="300" w:lineRule="auto"/>
        <w:ind w:firstLine="420"/>
        <w:rPr>
          <w:color w:val="000000" w:themeColor="text1"/>
        </w:rPr>
      </w:pPr>
      <w:r w:rsidRPr="004963C8">
        <w:rPr>
          <w:color w:val="000000" w:themeColor="text1"/>
        </w:rPr>
        <w:t>2</w:t>
      </w:r>
      <w:r w:rsidRPr="004963C8">
        <w:rPr>
          <w:rFonts w:hint="eastAsia"/>
          <w:color w:val="000000" w:themeColor="text1"/>
        </w:rPr>
        <w:t>．阅读教材时，要仔细阅读逐句推敲，深刻理解基本概念、基本理论，牢固把握基本方法与技能。</w:t>
      </w:r>
    </w:p>
    <w:p w:rsidR="00C24820" w:rsidRPr="004963C8" w:rsidRDefault="0014173F" w:rsidP="004F1FAC">
      <w:pPr>
        <w:spacing w:afterLines="50" w:after="156" w:line="300" w:lineRule="auto"/>
        <w:ind w:firstLine="420"/>
        <w:rPr>
          <w:color w:val="000000" w:themeColor="text1"/>
        </w:rPr>
      </w:pPr>
      <w:r w:rsidRPr="004963C8">
        <w:rPr>
          <w:color w:val="000000" w:themeColor="text1"/>
        </w:rPr>
        <w:t>3</w:t>
      </w:r>
      <w:r w:rsidRPr="004963C8">
        <w:rPr>
          <w:rFonts w:hint="eastAsia"/>
          <w:color w:val="000000" w:themeColor="text1"/>
        </w:rPr>
        <w:t>．自学过程中坚持做好读书笔记，做到有归纳、有总结、有理解。自学过程中除了勤于思考外，还要勤于提问，勤于请教，勿死记硬背，生搬硬套，急于求成。要注意所学内容纵向和横向的联系。</w:t>
      </w:r>
    </w:p>
    <w:p w:rsidR="00C24820" w:rsidRPr="005C1142" w:rsidRDefault="0014173F" w:rsidP="004F1FAC">
      <w:pPr>
        <w:spacing w:afterLines="50" w:after="156" w:line="300" w:lineRule="auto"/>
        <w:outlineLvl w:val="0"/>
        <w:rPr>
          <w:b/>
          <w:color w:val="000000" w:themeColor="text1"/>
        </w:rPr>
      </w:pPr>
      <w:r w:rsidRPr="005C1142">
        <w:rPr>
          <w:rFonts w:hint="eastAsia"/>
          <w:b/>
          <w:color w:val="000000" w:themeColor="text1"/>
        </w:rPr>
        <w:t>四、对社会助学的要求</w:t>
      </w:r>
    </w:p>
    <w:p w:rsidR="00C24820" w:rsidRPr="004963C8" w:rsidRDefault="0014173F" w:rsidP="004F1FAC">
      <w:pPr>
        <w:spacing w:afterLines="50" w:after="156" w:line="300" w:lineRule="auto"/>
        <w:ind w:firstLine="420"/>
        <w:rPr>
          <w:color w:val="000000" w:themeColor="text1"/>
        </w:rPr>
      </w:pPr>
      <w:r w:rsidRPr="004963C8">
        <w:rPr>
          <w:color w:val="000000" w:themeColor="text1"/>
        </w:rPr>
        <w:t>1</w:t>
      </w:r>
      <w:r w:rsidRPr="004963C8">
        <w:rPr>
          <w:rFonts w:hint="eastAsia"/>
          <w:color w:val="000000" w:themeColor="text1"/>
        </w:rPr>
        <w:t>．应熟知考试大纲对课程提出的目标总要求和各章掌握的知识点。</w:t>
      </w:r>
    </w:p>
    <w:p w:rsidR="00C24820" w:rsidRPr="004963C8" w:rsidRDefault="0014173F" w:rsidP="004F1FAC">
      <w:pPr>
        <w:spacing w:afterLines="50" w:after="156" w:line="300" w:lineRule="auto"/>
        <w:ind w:firstLine="420"/>
        <w:rPr>
          <w:color w:val="000000" w:themeColor="text1"/>
        </w:rPr>
      </w:pPr>
      <w:r w:rsidRPr="004963C8">
        <w:rPr>
          <w:color w:val="000000" w:themeColor="text1"/>
        </w:rPr>
        <w:t>2</w:t>
      </w:r>
      <w:r w:rsidRPr="004963C8">
        <w:rPr>
          <w:rFonts w:hint="eastAsia"/>
          <w:color w:val="000000" w:themeColor="text1"/>
        </w:rPr>
        <w:t>．应熟知各知识点要求达到的能力层次，并深刻体会与理解各知识点的考核目标。</w:t>
      </w:r>
    </w:p>
    <w:p w:rsidR="00C24820" w:rsidRPr="004963C8" w:rsidRDefault="0014173F" w:rsidP="004F1FAC">
      <w:pPr>
        <w:spacing w:afterLines="50" w:after="156" w:line="300" w:lineRule="auto"/>
        <w:ind w:left="720" w:hanging="300"/>
        <w:rPr>
          <w:color w:val="000000" w:themeColor="text1"/>
        </w:rPr>
      </w:pPr>
      <w:r w:rsidRPr="004963C8">
        <w:rPr>
          <w:color w:val="000000" w:themeColor="text1"/>
        </w:rPr>
        <w:t>3</w:t>
      </w:r>
      <w:r w:rsidRPr="004963C8">
        <w:rPr>
          <w:rFonts w:hint="eastAsia"/>
          <w:color w:val="000000" w:themeColor="text1"/>
        </w:rPr>
        <w:t>．辅导时应注意指导考生加强本学科研究方法的训练，加强考生自学能力、观察和思维理解能力、分析解决问题能力及创新意识的培养。</w:t>
      </w:r>
    </w:p>
    <w:p w:rsidR="00C24820" w:rsidRPr="004963C8" w:rsidRDefault="0014173F" w:rsidP="004F1FAC">
      <w:pPr>
        <w:spacing w:afterLines="50" w:after="156" w:line="300" w:lineRule="auto"/>
        <w:ind w:firstLine="420"/>
        <w:rPr>
          <w:color w:val="000000" w:themeColor="text1"/>
        </w:rPr>
      </w:pPr>
      <w:r w:rsidRPr="004963C8">
        <w:rPr>
          <w:color w:val="000000" w:themeColor="text1"/>
        </w:rPr>
        <w:t>4</w:t>
      </w:r>
      <w:r w:rsidRPr="004963C8">
        <w:rPr>
          <w:rFonts w:hint="eastAsia"/>
          <w:color w:val="000000" w:themeColor="text1"/>
        </w:rPr>
        <w:t>．辅导时应以考试大纲为准，指定教材为基础，避免随意超纲。</w:t>
      </w:r>
    </w:p>
    <w:p w:rsidR="00C24820" w:rsidRPr="004963C8" w:rsidRDefault="0014173F" w:rsidP="004F1FAC">
      <w:pPr>
        <w:spacing w:afterLines="50" w:after="156" w:line="300" w:lineRule="auto"/>
        <w:ind w:firstLine="420"/>
        <w:rPr>
          <w:color w:val="000000" w:themeColor="text1"/>
        </w:rPr>
      </w:pPr>
      <w:r w:rsidRPr="004963C8">
        <w:rPr>
          <w:color w:val="000000" w:themeColor="text1"/>
        </w:rPr>
        <w:t>5</w:t>
      </w:r>
      <w:r w:rsidRPr="004963C8">
        <w:rPr>
          <w:rFonts w:hint="eastAsia"/>
          <w:color w:val="000000" w:themeColor="text1"/>
        </w:rPr>
        <w:t>．辅导时协助考生理解知识点的能力层次，不可将试题难易与能力层次直接挂钩。</w:t>
      </w:r>
    </w:p>
    <w:p w:rsidR="00C24820" w:rsidRPr="004963C8" w:rsidRDefault="0014173F" w:rsidP="004F1FAC">
      <w:pPr>
        <w:spacing w:afterLines="50" w:after="156" w:line="300" w:lineRule="auto"/>
        <w:ind w:firstLine="420"/>
        <w:rPr>
          <w:color w:val="000000" w:themeColor="text1"/>
        </w:rPr>
      </w:pPr>
      <w:r w:rsidRPr="004963C8">
        <w:rPr>
          <w:color w:val="000000" w:themeColor="text1"/>
        </w:rPr>
        <w:t>6</w:t>
      </w:r>
      <w:r w:rsidRPr="004963C8">
        <w:rPr>
          <w:rFonts w:hint="eastAsia"/>
          <w:color w:val="000000" w:themeColor="text1"/>
        </w:rPr>
        <w:t>．辅导时应突出重点，对学生要启发引导，不可让学生死记硬背。</w:t>
      </w:r>
    </w:p>
    <w:p w:rsidR="00C24820" w:rsidRPr="004963C8" w:rsidRDefault="0014173F" w:rsidP="004F1FAC">
      <w:pPr>
        <w:spacing w:afterLines="50" w:after="156" w:line="300" w:lineRule="auto"/>
        <w:ind w:firstLine="420"/>
        <w:rPr>
          <w:color w:val="000000" w:themeColor="text1"/>
        </w:rPr>
      </w:pPr>
      <w:r w:rsidRPr="004963C8">
        <w:rPr>
          <w:color w:val="000000" w:themeColor="text1"/>
        </w:rPr>
        <w:t>7</w:t>
      </w:r>
      <w:r w:rsidRPr="004963C8">
        <w:rPr>
          <w:rFonts w:hint="eastAsia"/>
          <w:color w:val="000000" w:themeColor="text1"/>
        </w:rPr>
        <w:t>．辅导时应要求学生刻苦学习，钻研教材，独立思考，勤于提问。</w:t>
      </w:r>
    </w:p>
    <w:p w:rsidR="00C24820" w:rsidRPr="004963C8" w:rsidRDefault="0014173F" w:rsidP="004F1FAC">
      <w:pPr>
        <w:spacing w:afterLines="50" w:after="156" w:line="300" w:lineRule="auto"/>
        <w:ind w:left="720" w:hanging="300"/>
        <w:rPr>
          <w:color w:val="000000" w:themeColor="text1"/>
        </w:rPr>
      </w:pPr>
      <w:r w:rsidRPr="004963C8">
        <w:rPr>
          <w:color w:val="000000" w:themeColor="text1"/>
        </w:rPr>
        <w:t>8</w:t>
      </w:r>
      <w:r w:rsidRPr="004963C8">
        <w:rPr>
          <w:rFonts w:hint="eastAsia"/>
          <w:color w:val="000000" w:themeColor="text1"/>
        </w:rPr>
        <w:t>．助学学时：本课程共</w:t>
      </w:r>
      <w:r w:rsidR="003D135D">
        <w:rPr>
          <w:rFonts w:hint="eastAsia"/>
          <w:color w:val="000000" w:themeColor="text1"/>
        </w:rPr>
        <w:t>6</w:t>
      </w:r>
      <w:r w:rsidRPr="004963C8">
        <w:rPr>
          <w:rFonts w:hint="eastAsia"/>
          <w:color w:val="000000" w:themeColor="text1"/>
        </w:rPr>
        <w:t>学分，建议总学时</w:t>
      </w:r>
      <w:r w:rsidR="003D135D">
        <w:rPr>
          <w:rFonts w:hint="eastAsia"/>
          <w:color w:val="000000" w:themeColor="text1"/>
        </w:rPr>
        <w:t>108</w:t>
      </w:r>
      <w:r w:rsidRPr="004963C8">
        <w:rPr>
          <w:rFonts w:hint="eastAsia"/>
          <w:color w:val="000000" w:themeColor="text1"/>
        </w:rPr>
        <w:t>学时，课时分配如下：</w:t>
      </w:r>
    </w:p>
    <w:tbl>
      <w:tblPr>
        <w:tblW w:w="7740" w:type="dxa"/>
        <w:tblInd w:w="46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275"/>
        <w:gridCol w:w="5040"/>
        <w:gridCol w:w="1425"/>
      </w:tblGrid>
      <w:tr w:rsidR="00C24820" w:rsidRPr="004963C8">
        <w:trPr>
          <w:trHeight w:val="285"/>
        </w:trPr>
        <w:tc>
          <w:tcPr>
            <w:tcW w:w="1275" w:type="dxa"/>
            <w:tcBorders>
              <w:top w:val="single" w:sz="4" w:space="0" w:color="auto"/>
              <w:left w:val="single" w:sz="4" w:space="0" w:color="auto"/>
              <w:bottom w:val="single" w:sz="4" w:space="0" w:color="auto"/>
              <w:right w:val="single" w:sz="4" w:space="0" w:color="auto"/>
            </w:tcBorders>
            <w:vAlign w:val="center"/>
          </w:tcPr>
          <w:p w:rsidR="00C24820" w:rsidRPr="004963C8" w:rsidRDefault="0014173F" w:rsidP="004F1FAC">
            <w:pPr>
              <w:spacing w:afterLines="50" w:after="156" w:line="300" w:lineRule="auto"/>
              <w:jc w:val="center"/>
              <w:rPr>
                <w:b/>
                <w:color w:val="000000" w:themeColor="text1"/>
              </w:rPr>
            </w:pPr>
            <w:r w:rsidRPr="004963C8">
              <w:rPr>
                <w:rFonts w:hint="eastAsia"/>
                <w:b/>
                <w:color w:val="000000" w:themeColor="text1"/>
              </w:rPr>
              <w:t>章次</w:t>
            </w:r>
          </w:p>
        </w:tc>
        <w:tc>
          <w:tcPr>
            <w:tcW w:w="5040" w:type="dxa"/>
            <w:tcBorders>
              <w:top w:val="single" w:sz="4" w:space="0" w:color="auto"/>
              <w:left w:val="single" w:sz="4" w:space="0" w:color="auto"/>
              <w:bottom w:val="single" w:sz="4" w:space="0" w:color="auto"/>
              <w:right w:val="single" w:sz="4" w:space="0" w:color="auto"/>
            </w:tcBorders>
            <w:vAlign w:val="center"/>
          </w:tcPr>
          <w:p w:rsidR="00C24820" w:rsidRPr="004963C8" w:rsidRDefault="0014173F" w:rsidP="004F1FAC">
            <w:pPr>
              <w:spacing w:afterLines="50" w:after="156" w:line="300" w:lineRule="auto"/>
              <w:jc w:val="center"/>
              <w:rPr>
                <w:b/>
                <w:color w:val="000000" w:themeColor="text1"/>
              </w:rPr>
            </w:pPr>
            <w:r w:rsidRPr="004963C8">
              <w:rPr>
                <w:rFonts w:hint="eastAsia"/>
                <w:b/>
                <w:color w:val="000000" w:themeColor="text1"/>
              </w:rPr>
              <w:t>内容</w:t>
            </w:r>
          </w:p>
        </w:tc>
        <w:tc>
          <w:tcPr>
            <w:tcW w:w="1425" w:type="dxa"/>
            <w:tcBorders>
              <w:top w:val="single" w:sz="4" w:space="0" w:color="auto"/>
              <w:left w:val="single" w:sz="4" w:space="0" w:color="auto"/>
              <w:bottom w:val="single" w:sz="4" w:space="0" w:color="auto"/>
              <w:right w:val="single" w:sz="4" w:space="0" w:color="auto"/>
            </w:tcBorders>
            <w:vAlign w:val="center"/>
          </w:tcPr>
          <w:p w:rsidR="00C24820" w:rsidRPr="004963C8" w:rsidRDefault="0014173F" w:rsidP="004F1FAC">
            <w:pPr>
              <w:spacing w:afterLines="50" w:after="156" w:line="300" w:lineRule="auto"/>
              <w:jc w:val="center"/>
              <w:rPr>
                <w:b/>
                <w:color w:val="000000" w:themeColor="text1"/>
              </w:rPr>
            </w:pPr>
            <w:r w:rsidRPr="004963C8">
              <w:rPr>
                <w:rFonts w:hint="eastAsia"/>
                <w:b/>
                <w:color w:val="000000" w:themeColor="text1"/>
              </w:rPr>
              <w:t>学时</w:t>
            </w:r>
          </w:p>
        </w:tc>
      </w:tr>
      <w:tr w:rsidR="00C24820" w:rsidRPr="004963C8">
        <w:trPr>
          <w:trHeight w:val="303"/>
        </w:trPr>
        <w:tc>
          <w:tcPr>
            <w:tcW w:w="1275" w:type="dxa"/>
            <w:tcBorders>
              <w:top w:val="single" w:sz="4" w:space="0" w:color="auto"/>
              <w:left w:val="single" w:sz="4" w:space="0" w:color="auto"/>
              <w:bottom w:val="single" w:sz="4" w:space="0" w:color="auto"/>
              <w:right w:val="single" w:sz="4" w:space="0" w:color="auto"/>
            </w:tcBorders>
            <w:vAlign w:val="center"/>
          </w:tcPr>
          <w:p w:rsidR="00C24820" w:rsidRPr="004963C8" w:rsidRDefault="0014173F" w:rsidP="004F1FAC">
            <w:pPr>
              <w:spacing w:afterLines="50" w:after="156" w:line="300" w:lineRule="auto"/>
              <w:jc w:val="center"/>
              <w:rPr>
                <w:color w:val="000000" w:themeColor="text1"/>
              </w:rPr>
            </w:pPr>
            <w:r w:rsidRPr="004963C8">
              <w:rPr>
                <w:rFonts w:hint="eastAsia"/>
                <w:color w:val="000000" w:themeColor="text1"/>
              </w:rPr>
              <w:t>第</w:t>
            </w:r>
            <w:r w:rsidRPr="004963C8">
              <w:rPr>
                <w:rFonts w:hint="eastAsia"/>
                <w:color w:val="000000" w:themeColor="text1"/>
              </w:rPr>
              <w:t>1</w:t>
            </w:r>
            <w:r w:rsidRPr="004963C8">
              <w:rPr>
                <w:rFonts w:hint="eastAsia"/>
                <w:color w:val="000000" w:themeColor="text1"/>
              </w:rPr>
              <w:t>章</w:t>
            </w:r>
          </w:p>
        </w:tc>
        <w:tc>
          <w:tcPr>
            <w:tcW w:w="5040" w:type="dxa"/>
            <w:tcBorders>
              <w:top w:val="single" w:sz="4" w:space="0" w:color="auto"/>
              <w:left w:val="single" w:sz="4" w:space="0" w:color="auto"/>
              <w:bottom w:val="single" w:sz="4" w:space="0" w:color="auto"/>
              <w:right w:val="single" w:sz="4" w:space="0" w:color="auto"/>
            </w:tcBorders>
            <w:vAlign w:val="center"/>
          </w:tcPr>
          <w:p w:rsidR="00C24820" w:rsidRPr="0001154B" w:rsidRDefault="0014173F" w:rsidP="004F1FAC">
            <w:pPr>
              <w:spacing w:afterLines="50" w:after="156" w:line="300" w:lineRule="auto"/>
              <w:ind w:firstLineChars="200" w:firstLine="420"/>
              <w:jc w:val="left"/>
              <w:rPr>
                <w:color w:val="000000" w:themeColor="text1"/>
              </w:rPr>
            </w:pPr>
            <w:r w:rsidRPr="0001154B">
              <w:rPr>
                <w:rFonts w:hint="eastAsia"/>
                <w:color w:val="000000" w:themeColor="text1"/>
              </w:rPr>
              <w:t>公共</w:t>
            </w:r>
            <w:r w:rsidRPr="0001154B">
              <w:rPr>
                <w:color w:val="000000" w:themeColor="text1"/>
              </w:rPr>
              <w:t>服务于城市公共交通服务概述</w:t>
            </w:r>
          </w:p>
        </w:tc>
        <w:tc>
          <w:tcPr>
            <w:tcW w:w="1425" w:type="dxa"/>
            <w:tcBorders>
              <w:top w:val="single" w:sz="4" w:space="0" w:color="auto"/>
              <w:left w:val="single" w:sz="4" w:space="0" w:color="auto"/>
              <w:bottom w:val="single" w:sz="4" w:space="0" w:color="auto"/>
              <w:right w:val="single" w:sz="4" w:space="0" w:color="auto"/>
            </w:tcBorders>
            <w:vAlign w:val="center"/>
          </w:tcPr>
          <w:p w:rsidR="00C24820" w:rsidRPr="004963C8" w:rsidRDefault="00426F6F" w:rsidP="004F1FAC">
            <w:pPr>
              <w:spacing w:afterLines="50" w:after="156" w:line="300" w:lineRule="auto"/>
              <w:jc w:val="center"/>
              <w:rPr>
                <w:color w:val="000000" w:themeColor="text1"/>
              </w:rPr>
            </w:pPr>
            <w:r>
              <w:rPr>
                <w:rFonts w:hint="eastAsia"/>
                <w:color w:val="000000" w:themeColor="text1"/>
              </w:rPr>
              <w:t>8</w:t>
            </w:r>
          </w:p>
        </w:tc>
      </w:tr>
      <w:tr w:rsidR="00C24820" w:rsidRPr="004963C8">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C24820" w:rsidRPr="004963C8" w:rsidRDefault="0014173F" w:rsidP="004F1FAC">
            <w:pPr>
              <w:spacing w:afterLines="50" w:after="156" w:line="300" w:lineRule="auto"/>
              <w:jc w:val="center"/>
              <w:rPr>
                <w:color w:val="000000" w:themeColor="text1"/>
              </w:rPr>
            </w:pPr>
            <w:r w:rsidRPr="004963C8">
              <w:rPr>
                <w:rFonts w:hint="eastAsia"/>
                <w:color w:val="000000" w:themeColor="text1"/>
              </w:rPr>
              <w:t>第</w:t>
            </w:r>
            <w:r w:rsidRPr="004963C8">
              <w:rPr>
                <w:rFonts w:hint="eastAsia"/>
                <w:color w:val="000000" w:themeColor="text1"/>
              </w:rPr>
              <w:t>2</w:t>
            </w:r>
            <w:r w:rsidRPr="004963C8">
              <w:rPr>
                <w:rFonts w:hint="eastAsia"/>
                <w:color w:val="000000" w:themeColor="text1"/>
              </w:rPr>
              <w:t>章</w:t>
            </w:r>
          </w:p>
        </w:tc>
        <w:tc>
          <w:tcPr>
            <w:tcW w:w="5040" w:type="dxa"/>
            <w:tcBorders>
              <w:top w:val="single" w:sz="4" w:space="0" w:color="auto"/>
              <w:left w:val="single" w:sz="4" w:space="0" w:color="auto"/>
              <w:bottom w:val="single" w:sz="4" w:space="0" w:color="auto"/>
              <w:right w:val="single" w:sz="4" w:space="0" w:color="auto"/>
            </w:tcBorders>
            <w:vAlign w:val="center"/>
          </w:tcPr>
          <w:p w:rsidR="00C24820" w:rsidRPr="0001154B" w:rsidRDefault="0014173F" w:rsidP="004F1FAC">
            <w:pPr>
              <w:spacing w:afterLines="50" w:after="156" w:line="300" w:lineRule="auto"/>
              <w:ind w:firstLineChars="200" w:firstLine="420"/>
              <w:jc w:val="left"/>
              <w:rPr>
                <w:color w:val="000000" w:themeColor="text1"/>
              </w:rPr>
            </w:pPr>
            <w:r w:rsidRPr="0001154B">
              <w:rPr>
                <w:rFonts w:hint="eastAsia"/>
                <w:color w:val="000000" w:themeColor="text1"/>
              </w:rPr>
              <w:t>城市公共</w:t>
            </w:r>
            <w:r w:rsidRPr="0001154B">
              <w:rPr>
                <w:color w:val="000000" w:themeColor="text1"/>
              </w:rPr>
              <w:t>交通服务管理概述</w:t>
            </w:r>
          </w:p>
        </w:tc>
        <w:tc>
          <w:tcPr>
            <w:tcW w:w="1425" w:type="dxa"/>
            <w:tcBorders>
              <w:top w:val="single" w:sz="4" w:space="0" w:color="auto"/>
              <w:left w:val="single" w:sz="4" w:space="0" w:color="auto"/>
              <w:bottom w:val="single" w:sz="4" w:space="0" w:color="auto"/>
              <w:right w:val="single" w:sz="4" w:space="0" w:color="auto"/>
            </w:tcBorders>
            <w:vAlign w:val="center"/>
          </w:tcPr>
          <w:p w:rsidR="00C24820" w:rsidRPr="004963C8" w:rsidRDefault="00426F6F" w:rsidP="004F1FAC">
            <w:pPr>
              <w:spacing w:afterLines="50" w:after="156" w:line="300" w:lineRule="auto"/>
              <w:jc w:val="center"/>
              <w:rPr>
                <w:color w:val="000000" w:themeColor="text1"/>
              </w:rPr>
            </w:pPr>
            <w:r>
              <w:rPr>
                <w:rFonts w:hint="eastAsia"/>
                <w:color w:val="000000" w:themeColor="text1"/>
              </w:rPr>
              <w:t>16</w:t>
            </w:r>
          </w:p>
        </w:tc>
      </w:tr>
      <w:tr w:rsidR="00C24820" w:rsidRPr="004963C8">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C24820" w:rsidRPr="004963C8" w:rsidRDefault="0014173F" w:rsidP="004F1FAC">
            <w:pPr>
              <w:spacing w:afterLines="50" w:after="156" w:line="300" w:lineRule="auto"/>
              <w:jc w:val="center"/>
              <w:rPr>
                <w:color w:val="000000" w:themeColor="text1"/>
              </w:rPr>
            </w:pPr>
            <w:r w:rsidRPr="004963C8">
              <w:rPr>
                <w:rFonts w:hint="eastAsia"/>
                <w:color w:val="000000" w:themeColor="text1"/>
              </w:rPr>
              <w:t>第</w:t>
            </w:r>
            <w:r w:rsidRPr="004963C8">
              <w:rPr>
                <w:rFonts w:hint="eastAsia"/>
                <w:color w:val="000000" w:themeColor="text1"/>
              </w:rPr>
              <w:t>3</w:t>
            </w:r>
            <w:r w:rsidRPr="004963C8">
              <w:rPr>
                <w:rFonts w:hint="eastAsia"/>
                <w:color w:val="000000" w:themeColor="text1"/>
              </w:rPr>
              <w:t>章</w:t>
            </w:r>
          </w:p>
        </w:tc>
        <w:tc>
          <w:tcPr>
            <w:tcW w:w="5040" w:type="dxa"/>
            <w:tcBorders>
              <w:top w:val="single" w:sz="4" w:space="0" w:color="auto"/>
              <w:left w:val="single" w:sz="4" w:space="0" w:color="auto"/>
              <w:bottom w:val="single" w:sz="4" w:space="0" w:color="auto"/>
              <w:right w:val="single" w:sz="4" w:space="0" w:color="auto"/>
            </w:tcBorders>
            <w:vAlign w:val="center"/>
          </w:tcPr>
          <w:p w:rsidR="00C24820" w:rsidRPr="0001154B" w:rsidRDefault="0014173F" w:rsidP="004F1FAC">
            <w:pPr>
              <w:spacing w:afterLines="50" w:after="156" w:line="300" w:lineRule="auto"/>
              <w:ind w:firstLineChars="200" w:firstLine="420"/>
              <w:jc w:val="left"/>
              <w:rPr>
                <w:color w:val="000000" w:themeColor="text1"/>
              </w:rPr>
            </w:pPr>
            <w:r w:rsidRPr="0001154B">
              <w:rPr>
                <w:rFonts w:hint="eastAsia"/>
                <w:color w:val="000000" w:themeColor="text1"/>
              </w:rPr>
              <w:t>城市</w:t>
            </w:r>
            <w:r w:rsidRPr="0001154B">
              <w:rPr>
                <w:color w:val="000000" w:themeColor="text1"/>
              </w:rPr>
              <w:t>公共交通服务质量管理</w:t>
            </w:r>
          </w:p>
        </w:tc>
        <w:tc>
          <w:tcPr>
            <w:tcW w:w="1425" w:type="dxa"/>
            <w:tcBorders>
              <w:top w:val="single" w:sz="4" w:space="0" w:color="auto"/>
              <w:left w:val="single" w:sz="4" w:space="0" w:color="auto"/>
              <w:bottom w:val="single" w:sz="4" w:space="0" w:color="auto"/>
              <w:right w:val="single" w:sz="4" w:space="0" w:color="auto"/>
            </w:tcBorders>
            <w:vAlign w:val="center"/>
          </w:tcPr>
          <w:p w:rsidR="00C24820" w:rsidRPr="004963C8" w:rsidRDefault="00426F6F" w:rsidP="004F1FAC">
            <w:pPr>
              <w:spacing w:afterLines="50" w:after="156" w:line="300" w:lineRule="auto"/>
              <w:jc w:val="center"/>
              <w:rPr>
                <w:color w:val="000000" w:themeColor="text1"/>
              </w:rPr>
            </w:pPr>
            <w:r>
              <w:rPr>
                <w:rFonts w:hint="eastAsia"/>
                <w:color w:val="000000" w:themeColor="text1"/>
              </w:rPr>
              <w:t>10</w:t>
            </w:r>
          </w:p>
        </w:tc>
      </w:tr>
      <w:tr w:rsidR="00C24820" w:rsidRPr="004963C8">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C24820" w:rsidRPr="004963C8" w:rsidRDefault="0014173F" w:rsidP="004F1FAC">
            <w:pPr>
              <w:spacing w:afterLines="50" w:after="156" w:line="300" w:lineRule="auto"/>
              <w:jc w:val="center"/>
              <w:rPr>
                <w:color w:val="000000" w:themeColor="text1"/>
              </w:rPr>
            </w:pPr>
            <w:r w:rsidRPr="004963C8">
              <w:rPr>
                <w:rFonts w:hint="eastAsia"/>
                <w:color w:val="000000" w:themeColor="text1"/>
              </w:rPr>
              <w:t>第</w:t>
            </w:r>
            <w:r w:rsidRPr="004963C8">
              <w:rPr>
                <w:rFonts w:hint="eastAsia"/>
                <w:color w:val="000000" w:themeColor="text1"/>
              </w:rPr>
              <w:t>4</w:t>
            </w:r>
            <w:r w:rsidRPr="004963C8">
              <w:rPr>
                <w:rFonts w:hint="eastAsia"/>
                <w:color w:val="000000" w:themeColor="text1"/>
              </w:rPr>
              <w:t>章</w:t>
            </w:r>
          </w:p>
        </w:tc>
        <w:tc>
          <w:tcPr>
            <w:tcW w:w="5040" w:type="dxa"/>
            <w:tcBorders>
              <w:top w:val="single" w:sz="4" w:space="0" w:color="auto"/>
              <w:left w:val="single" w:sz="4" w:space="0" w:color="auto"/>
              <w:bottom w:val="single" w:sz="4" w:space="0" w:color="auto"/>
              <w:right w:val="single" w:sz="4" w:space="0" w:color="auto"/>
            </w:tcBorders>
            <w:vAlign w:val="center"/>
          </w:tcPr>
          <w:p w:rsidR="00C24820" w:rsidRPr="0001154B" w:rsidRDefault="0014173F" w:rsidP="004F1FAC">
            <w:pPr>
              <w:spacing w:afterLines="50" w:after="156" w:line="300" w:lineRule="auto"/>
              <w:ind w:firstLineChars="200" w:firstLine="420"/>
              <w:jc w:val="left"/>
              <w:rPr>
                <w:color w:val="000000" w:themeColor="text1"/>
              </w:rPr>
            </w:pPr>
            <w:r w:rsidRPr="0001154B">
              <w:rPr>
                <w:rFonts w:hint="eastAsia"/>
                <w:color w:val="000000" w:themeColor="text1"/>
              </w:rPr>
              <w:t>城市</w:t>
            </w:r>
            <w:r w:rsidRPr="0001154B">
              <w:rPr>
                <w:color w:val="000000" w:themeColor="text1"/>
              </w:rPr>
              <w:t>公共交通服务</w:t>
            </w:r>
            <w:r w:rsidRPr="0001154B">
              <w:rPr>
                <w:rFonts w:hint="eastAsia"/>
                <w:color w:val="000000" w:themeColor="text1"/>
              </w:rPr>
              <w:t>基础</w:t>
            </w:r>
            <w:r w:rsidRPr="0001154B">
              <w:rPr>
                <w:color w:val="000000" w:themeColor="text1"/>
              </w:rPr>
              <w:t>管理</w:t>
            </w:r>
          </w:p>
        </w:tc>
        <w:tc>
          <w:tcPr>
            <w:tcW w:w="1425" w:type="dxa"/>
            <w:tcBorders>
              <w:top w:val="single" w:sz="4" w:space="0" w:color="auto"/>
              <w:left w:val="single" w:sz="4" w:space="0" w:color="auto"/>
              <w:bottom w:val="single" w:sz="4" w:space="0" w:color="auto"/>
              <w:right w:val="single" w:sz="4" w:space="0" w:color="auto"/>
            </w:tcBorders>
            <w:vAlign w:val="center"/>
          </w:tcPr>
          <w:p w:rsidR="00C24820" w:rsidRPr="004963C8" w:rsidRDefault="00426F6F" w:rsidP="004F1FAC">
            <w:pPr>
              <w:spacing w:afterLines="50" w:after="156" w:line="300" w:lineRule="auto"/>
              <w:jc w:val="center"/>
              <w:rPr>
                <w:color w:val="000000" w:themeColor="text1"/>
              </w:rPr>
            </w:pPr>
            <w:r>
              <w:rPr>
                <w:rFonts w:hint="eastAsia"/>
                <w:color w:val="000000" w:themeColor="text1"/>
              </w:rPr>
              <w:t>11</w:t>
            </w:r>
          </w:p>
        </w:tc>
      </w:tr>
      <w:tr w:rsidR="00C24820" w:rsidRPr="004963C8">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C24820" w:rsidRPr="004963C8" w:rsidRDefault="0014173F" w:rsidP="004F1FAC">
            <w:pPr>
              <w:spacing w:afterLines="50" w:after="156" w:line="300" w:lineRule="auto"/>
              <w:jc w:val="center"/>
              <w:rPr>
                <w:color w:val="000000" w:themeColor="text1"/>
              </w:rPr>
            </w:pPr>
            <w:r w:rsidRPr="004963C8">
              <w:rPr>
                <w:rFonts w:hint="eastAsia"/>
                <w:color w:val="000000" w:themeColor="text1"/>
              </w:rPr>
              <w:t>第</w:t>
            </w:r>
            <w:r w:rsidRPr="004963C8">
              <w:rPr>
                <w:rFonts w:hint="eastAsia"/>
                <w:color w:val="000000" w:themeColor="text1"/>
              </w:rPr>
              <w:t>5</w:t>
            </w:r>
            <w:r w:rsidRPr="004963C8">
              <w:rPr>
                <w:rFonts w:hint="eastAsia"/>
                <w:color w:val="000000" w:themeColor="text1"/>
              </w:rPr>
              <w:t>章</w:t>
            </w:r>
          </w:p>
        </w:tc>
        <w:tc>
          <w:tcPr>
            <w:tcW w:w="5040" w:type="dxa"/>
            <w:tcBorders>
              <w:top w:val="single" w:sz="4" w:space="0" w:color="auto"/>
              <w:left w:val="single" w:sz="4" w:space="0" w:color="auto"/>
              <w:bottom w:val="single" w:sz="4" w:space="0" w:color="auto"/>
              <w:right w:val="single" w:sz="4" w:space="0" w:color="auto"/>
            </w:tcBorders>
            <w:vAlign w:val="center"/>
          </w:tcPr>
          <w:p w:rsidR="00C24820" w:rsidRPr="0001154B" w:rsidRDefault="0014173F" w:rsidP="004F1FAC">
            <w:pPr>
              <w:spacing w:afterLines="50" w:after="156" w:line="300" w:lineRule="auto"/>
              <w:ind w:firstLineChars="200" w:firstLine="420"/>
              <w:jc w:val="left"/>
              <w:rPr>
                <w:color w:val="000000" w:themeColor="text1"/>
              </w:rPr>
            </w:pPr>
            <w:r w:rsidRPr="0001154B">
              <w:rPr>
                <w:rFonts w:hint="eastAsia"/>
                <w:color w:val="000000" w:themeColor="text1"/>
              </w:rPr>
              <w:t>城市</w:t>
            </w:r>
            <w:r w:rsidRPr="0001154B">
              <w:rPr>
                <w:color w:val="000000" w:themeColor="text1"/>
              </w:rPr>
              <w:t>公共交通</w:t>
            </w:r>
            <w:r w:rsidRPr="0001154B">
              <w:rPr>
                <w:rFonts w:hint="eastAsia"/>
                <w:color w:val="000000" w:themeColor="text1"/>
              </w:rPr>
              <w:t>乘务</w:t>
            </w:r>
            <w:r w:rsidRPr="0001154B">
              <w:rPr>
                <w:color w:val="000000" w:themeColor="text1"/>
              </w:rPr>
              <w:t>心理与行为</w:t>
            </w:r>
          </w:p>
        </w:tc>
        <w:tc>
          <w:tcPr>
            <w:tcW w:w="1425" w:type="dxa"/>
            <w:tcBorders>
              <w:top w:val="single" w:sz="4" w:space="0" w:color="auto"/>
              <w:left w:val="single" w:sz="4" w:space="0" w:color="auto"/>
              <w:bottom w:val="single" w:sz="4" w:space="0" w:color="auto"/>
              <w:right w:val="single" w:sz="4" w:space="0" w:color="auto"/>
            </w:tcBorders>
            <w:vAlign w:val="center"/>
          </w:tcPr>
          <w:p w:rsidR="00C24820" w:rsidRPr="004963C8" w:rsidRDefault="00426F6F" w:rsidP="004F1FAC">
            <w:pPr>
              <w:spacing w:afterLines="50" w:after="156" w:line="300" w:lineRule="auto"/>
              <w:jc w:val="center"/>
              <w:rPr>
                <w:color w:val="000000" w:themeColor="text1"/>
              </w:rPr>
            </w:pPr>
            <w:r>
              <w:rPr>
                <w:rFonts w:hint="eastAsia"/>
                <w:color w:val="000000" w:themeColor="text1"/>
              </w:rPr>
              <w:t>12</w:t>
            </w:r>
          </w:p>
        </w:tc>
      </w:tr>
      <w:tr w:rsidR="00C24820" w:rsidRPr="004963C8">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C24820" w:rsidRPr="004963C8" w:rsidRDefault="0014173F" w:rsidP="004F1FAC">
            <w:pPr>
              <w:spacing w:afterLines="50" w:after="156" w:line="300" w:lineRule="auto"/>
              <w:jc w:val="center"/>
              <w:rPr>
                <w:color w:val="000000" w:themeColor="text1"/>
              </w:rPr>
            </w:pPr>
            <w:r w:rsidRPr="004963C8">
              <w:rPr>
                <w:rFonts w:hint="eastAsia"/>
                <w:color w:val="000000" w:themeColor="text1"/>
              </w:rPr>
              <w:t>第</w:t>
            </w:r>
            <w:r w:rsidRPr="004963C8">
              <w:rPr>
                <w:rFonts w:hint="eastAsia"/>
                <w:color w:val="000000" w:themeColor="text1"/>
              </w:rPr>
              <w:t>6</w:t>
            </w:r>
            <w:r w:rsidRPr="004963C8">
              <w:rPr>
                <w:rFonts w:hint="eastAsia"/>
                <w:color w:val="000000" w:themeColor="text1"/>
              </w:rPr>
              <w:t>章</w:t>
            </w:r>
          </w:p>
        </w:tc>
        <w:tc>
          <w:tcPr>
            <w:tcW w:w="5040" w:type="dxa"/>
            <w:tcBorders>
              <w:top w:val="single" w:sz="4" w:space="0" w:color="auto"/>
              <w:left w:val="single" w:sz="4" w:space="0" w:color="auto"/>
              <w:bottom w:val="single" w:sz="4" w:space="0" w:color="auto"/>
              <w:right w:val="single" w:sz="4" w:space="0" w:color="auto"/>
            </w:tcBorders>
            <w:vAlign w:val="center"/>
          </w:tcPr>
          <w:p w:rsidR="00C24820" w:rsidRPr="0001154B" w:rsidRDefault="0014173F" w:rsidP="004F1FAC">
            <w:pPr>
              <w:spacing w:afterLines="50" w:after="156" w:line="300" w:lineRule="auto"/>
              <w:ind w:firstLineChars="200" w:firstLine="420"/>
              <w:jc w:val="left"/>
              <w:rPr>
                <w:color w:val="000000" w:themeColor="text1"/>
              </w:rPr>
            </w:pPr>
            <w:r w:rsidRPr="0001154B">
              <w:rPr>
                <w:rFonts w:hint="eastAsia"/>
                <w:color w:val="000000" w:themeColor="text1"/>
              </w:rPr>
              <w:t>城市</w:t>
            </w:r>
            <w:r w:rsidRPr="0001154B">
              <w:rPr>
                <w:color w:val="000000" w:themeColor="text1"/>
              </w:rPr>
              <w:t>公共交通</w:t>
            </w:r>
            <w:r w:rsidRPr="0001154B">
              <w:rPr>
                <w:rFonts w:hint="eastAsia"/>
                <w:color w:val="000000" w:themeColor="text1"/>
              </w:rPr>
              <w:t>乘务语言与</w:t>
            </w:r>
            <w:r w:rsidRPr="0001154B">
              <w:rPr>
                <w:color w:val="000000" w:themeColor="text1"/>
              </w:rPr>
              <w:t>服务技能</w:t>
            </w:r>
          </w:p>
        </w:tc>
        <w:tc>
          <w:tcPr>
            <w:tcW w:w="1425" w:type="dxa"/>
            <w:tcBorders>
              <w:top w:val="single" w:sz="4" w:space="0" w:color="auto"/>
              <w:left w:val="single" w:sz="4" w:space="0" w:color="auto"/>
              <w:bottom w:val="single" w:sz="4" w:space="0" w:color="auto"/>
              <w:right w:val="single" w:sz="4" w:space="0" w:color="auto"/>
            </w:tcBorders>
            <w:vAlign w:val="center"/>
          </w:tcPr>
          <w:p w:rsidR="00C24820" w:rsidRPr="004963C8" w:rsidRDefault="00426F6F" w:rsidP="004F1FAC">
            <w:pPr>
              <w:spacing w:afterLines="50" w:after="156" w:line="300" w:lineRule="auto"/>
              <w:jc w:val="center"/>
              <w:rPr>
                <w:color w:val="000000" w:themeColor="text1"/>
              </w:rPr>
            </w:pPr>
            <w:r>
              <w:rPr>
                <w:rFonts w:hint="eastAsia"/>
                <w:color w:val="000000" w:themeColor="text1"/>
              </w:rPr>
              <w:t>8</w:t>
            </w:r>
          </w:p>
        </w:tc>
      </w:tr>
      <w:tr w:rsidR="00C24820" w:rsidRPr="004963C8">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C24820" w:rsidRPr="004963C8" w:rsidRDefault="0014173F" w:rsidP="004F1FAC">
            <w:pPr>
              <w:spacing w:afterLines="50" w:after="156" w:line="300" w:lineRule="auto"/>
              <w:jc w:val="center"/>
              <w:rPr>
                <w:color w:val="000000" w:themeColor="text1"/>
              </w:rPr>
            </w:pPr>
            <w:r w:rsidRPr="004963C8">
              <w:rPr>
                <w:rFonts w:hint="eastAsia"/>
                <w:color w:val="000000" w:themeColor="text1"/>
              </w:rPr>
              <w:t>第</w:t>
            </w:r>
            <w:r w:rsidRPr="004963C8">
              <w:rPr>
                <w:rFonts w:hint="eastAsia"/>
                <w:color w:val="000000" w:themeColor="text1"/>
              </w:rPr>
              <w:t>7</w:t>
            </w:r>
            <w:r w:rsidRPr="004963C8">
              <w:rPr>
                <w:rFonts w:hint="eastAsia"/>
                <w:color w:val="000000" w:themeColor="text1"/>
              </w:rPr>
              <w:t>章</w:t>
            </w:r>
          </w:p>
        </w:tc>
        <w:tc>
          <w:tcPr>
            <w:tcW w:w="5040" w:type="dxa"/>
            <w:tcBorders>
              <w:top w:val="single" w:sz="4" w:space="0" w:color="auto"/>
              <w:left w:val="single" w:sz="4" w:space="0" w:color="auto"/>
              <w:bottom w:val="single" w:sz="4" w:space="0" w:color="auto"/>
              <w:right w:val="single" w:sz="4" w:space="0" w:color="auto"/>
            </w:tcBorders>
            <w:vAlign w:val="center"/>
          </w:tcPr>
          <w:p w:rsidR="00C24820" w:rsidRPr="0001154B" w:rsidRDefault="0014173F" w:rsidP="004F1FAC">
            <w:pPr>
              <w:spacing w:afterLines="50" w:after="156" w:line="300" w:lineRule="auto"/>
              <w:ind w:firstLineChars="200" w:firstLine="420"/>
              <w:jc w:val="left"/>
              <w:rPr>
                <w:color w:val="000000" w:themeColor="text1"/>
              </w:rPr>
            </w:pPr>
            <w:r w:rsidRPr="0001154B">
              <w:rPr>
                <w:rFonts w:hint="eastAsia"/>
                <w:color w:val="000000" w:themeColor="text1"/>
              </w:rPr>
              <w:t>城市</w:t>
            </w:r>
            <w:r w:rsidRPr="0001154B">
              <w:rPr>
                <w:color w:val="000000" w:themeColor="text1"/>
              </w:rPr>
              <w:t>公共交通</w:t>
            </w:r>
            <w:r w:rsidRPr="0001154B">
              <w:rPr>
                <w:rFonts w:hint="eastAsia"/>
                <w:color w:val="000000" w:themeColor="text1"/>
              </w:rPr>
              <w:t>职业道德及企业文化建设</w:t>
            </w:r>
          </w:p>
        </w:tc>
        <w:tc>
          <w:tcPr>
            <w:tcW w:w="1425" w:type="dxa"/>
            <w:tcBorders>
              <w:top w:val="single" w:sz="4" w:space="0" w:color="auto"/>
              <w:left w:val="single" w:sz="4" w:space="0" w:color="auto"/>
              <w:bottom w:val="single" w:sz="4" w:space="0" w:color="auto"/>
              <w:right w:val="single" w:sz="4" w:space="0" w:color="auto"/>
            </w:tcBorders>
            <w:vAlign w:val="center"/>
          </w:tcPr>
          <w:p w:rsidR="00C24820" w:rsidRPr="004963C8" w:rsidRDefault="00426F6F" w:rsidP="004F1FAC">
            <w:pPr>
              <w:spacing w:afterLines="50" w:after="156" w:line="300" w:lineRule="auto"/>
              <w:jc w:val="center"/>
              <w:rPr>
                <w:color w:val="000000" w:themeColor="text1"/>
              </w:rPr>
            </w:pPr>
            <w:r>
              <w:rPr>
                <w:rFonts w:hint="eastAsia"/>
                <w:color w:val="000000" w:themeColor="text1"/>
              </w:rPr>
              <w:t>7</w:t>
            </w:r>
          </w:p>
        </w:tc>
      </w:tr>
      <w:tr w:rsidR="00426F6F" w:rsidRPr="004963C8">
        <w:trPr>
          <w:trHeight w:val="405"/>
        </w:trPr>
        <w:tc>
          <w:tcPr>
            <w:tcW w:w="1275" w:type="dxa"/>
            <w:tcBorders>
              <w:top w:val="single" w:sz="4" w:space="0" w:color="auto"/>
              <w:left w:val="single" w:sz="4" w:space="0" w:color="auto"/>
              <w:bottom w:val="single" w:sz="4" w:space="0" w:color="auto"/>
              <w:right w:val="single" w:sz="4" w:space="0" w:color="auto"/>
            </w:tcBorders>
            <w:vAlign w:val="center"/>
          </w:tcPr>
          <w:p w:rsidR="00426F6F" w:rsidRPr="00172D09" w:rsidRDefault="00426F6F" w:rsidP="004F1FAC">
            <w:pPr>
              <w:spacing w:afterLines="50" w:after="156" w:line="300" w:lineRule="auto"/>
              <w:jc w:val="center"/>
              <w:rPr>
                <w:color w:val="FF0000"/>
              </w:rPr>
            </w:pPr>
            <w:r w:rsidRPr="00172D09">
              <w:rPr>
                <w:rFonts w:hint="eastAsia"/>
                <w:color w:val="FF0000"/>
              </w:rPr>
              <w:lastRenderedPageBreak/>
              <w:t>实践环节</w:t>
            </w:r>
          </w:p>
        </w:tc>
        <w:tc>
          <w:tcPr>
            <w:tcW w:w="5040" w:type="dxa"/>
            <w:tcBorders>
              <w:top w:val="single" w:sz="4" w:space="0" w:color="auto"/>
              <w:left w:val="single" w:sz="4" w:space="0" w:color="auto"/>
              <w:bottom w:val="single" w:sz="4" w:space="0" w:color="auto"/>
              <w:right w:val="single" w:sz="4" w:space="0" w:color="auto"/>
            </w:tcBorders>
            <w:vAlign w:val="center"/>
          </w:tcPr>
          <w:p w:rsidR="00426F6F" w:rsidRPr="00172D09" w:rsidRDefault="00426F6F" w:rsidP="004F1FAC">
            <w:pPr>
              <w:spacing w:afterLines="50" w:after="156" w:line="300" w:lineRule="auto"/>
              <w:ind w:firstLineChars="200" w:firstLine="420"/>
              <w:jc w:val="left"/>
              <w:rPr>
                <w:color w:val="FF0000"/>
              </w:rPr>
            </w:pPr>
            <w:r w:rsidRPr="00172D09">
              <w:rPr>
                <w:rFonts w:hint="eastAsia"/>
                <w:color w:val="FF0000"/>
              </w:rPr>
              <w:t>待补充实践环节</w:t>
            </w:r>
            <w:r w:rsidRPr="00172D09">
              <w:rPr>
                <w:rFonts w:hint="eastAsia"/>
                <w:color w:val="FF0000"/>
              </w:rPr>
              <w:t>2</w:t>
            </w:r>
            <w:r w:rsidRPr="00172D09">
              <w:rPr>
                <w:rFonts w:hint="eastAsia"/>
                <w:color w:val="FF0000"/>
              </w:rPr>
              <w:t>学分的课程学时</w:t>
            </w:r>
          </w:p>
        </w:tc>
        <w:tc>
          <w:tcPr>
            <w:tcW w:w="1425" w:type="dxa"/>
            <w:tcBorders>
              <w:top w:val="single" w:sz="4" w:space="0" w:color="auto"/>
              <w:left w:val="single" w:sz="4" w:space="0" w:color="auto"/>
              <w:bottom w:val="single" w:sz="4" w:space="0" w:color="auto"/>
              <w:right w:val="single" w:sz="4" w:space="0" w:color="auto"/>
            </w:tcBorders>
            <w:vAlign w:val="center"/>
          </w:tcPr>
          <w:p w:rsidR="00426F6F" w:rsidRPr="00172D09" w:rsidRDefault="00426F6F" w:rsidP="004F1FAC">
            <w:pPr>
              <w:spacing w:afterLines="50" w:after="156" w:line="300" w:lineRule="auto"/>
              <w:jc w:val="center"/>
              <w:rPr>
                <w:color w:val="FF0000"/>
              </w:rPr>
            </w:pPr>
            <w:r w:rsidRPr="00172D09">
              <w:rPr>
                <w:rFonts w:hint="eastAsia"/>
                <w:color w:val="FF0000"/>
              </w:rPr>
              <w:t>36</w:t>
            </w:r>
          </w:p>
        </w:tc>
      </w:tr>
      <w:tr w:rsidR="003F5F0C" w:rsidRPr="004963C8" w:rsidTr="003F5F0C">
        <w:tblPrEx>
          <w:tblBorders>
            <w:top w:val="none" w:sz="0" w:space="0" w:color="auto"/>
            <w:left w:val="none" w:sz="0" w:space="0" w:color="auto"/>
            <w:bottom w:val="none" w:sz="0" w:space="0" w:color="auto"/>
            <w:right w:val="none" w:sz="0" w:space="0" w:color="auto"/>
            <w:insideH w:val="single" w:sz="4" w:space="0" w:color="auto"/>
            <w:insideV w:val="single" w:sz="4" w:space="0" w:color="auto"/>
          </w:tblBorders>
        </w:tblPrEx>
        <w:trPr>
          <w:cantSplit/>
          <w:trHeight w:val="405"/>
        </w:trPr>
        <w:tc>
          <w:tcPr>
            <w:tcW w:w="1275" w:type="dxa"/>
            <w:tcBorders>
              <w:top w:val="single" w:sz="4" w:space="0" w:color="auto"/>
              <w:left w:val="single" w:sz="4" w:space="0" w:color="auto"/>
              <w:bottom w:val="single" w:sz="4" w:space="0" w:color="auto"/>
            </w:tcBorders>
            <w:vAlign w:val="center"/>
          </w:tcPr>
          <w:p w:rsidR="003F5F0C" w:rsidRPr="004963C8" w:rsidRDefault="003F5F0C" w:rsidP="004F1FAC">
            <w:pPr>
              <w:spacing w:afterLines="50" w:after="156" w:line="300" w:lineRule="auto"/>
              <w:jc w:val="center"/>
              <w:rPr>
                <w:color w:val="000000" w:themeColor="text1"/>
              </w:rPr>
            </w:pPr>
          </w:p>
        </w:tc>
        <w:tc>
          <w:tcPr>
            <w:tcW w:w="5040" w:type="dxa"/>
            <w:tcBorders>
              <w:top w:val="single" w:sz="4" w:space="0" w:color="auto"/>
              <w:left w:val="single" w:sz="4" w:space="0" w:color="auto"/>
              <w:bottom w:val="single" w:sz="4" w:space="0" w:color="auto"/>
            </w:tcBorders>
            <w:vAlign w:val="center"/>
          </w:tcPr>
          <w:p w:rsidR="003F5F0C" w:rsidRPr="004963C8" w:rsidRDefault="003F5F0C" w:rsidP="004F1FAC">
            <w:pPr>
              <w:spacing w:afterLines="50" w:after="156" w:line="300" w:lineRule="auto"/>
              <w:jc w:val="center"/>
              <w:rPr>
                <w:color w:val="000000" w:themeColor="text1"/>
              </w:rPr>
            </w:pPr>
            <w:r w:rsidRPr="004963C8">
              <w:rPr>
                <w:rFonts w:hint="eastAsia"/>
                <w:color w:val="000000" w:themeColor="text1"/>
              </w:rPr>
              <w:t>总计</w:t>
            </w:r>
          </w:p>
        </w:tc>
        <w:tc>
          <w:tcPr>
            <w:tcW w:w="1425" w:type="dxa"/>
            <w:tcBorders>
              <w:top w:val="single" w:sz="4" w:space="0" w:color="auto"/>
              <w:bottom w:val="single" w:sz="4" w:space="0" w:color="auto"/>
              <w:right w:val="single" w:sz="4" w:space="0" w:color="auto"/>
            </w:tcBorders>
          </w:tcPr>
          <w:p w:rsidR="003F5F0C" w:rsidRPr="004963C8" w:rsidRDefault="007634B8" w:rsidP="004F1FAC">
            <w:pPr>
              <w:spacing w:afterLines="50" w:after="156" w:line="300" w:lineRule="auto"/>
              <w:jc w:val="center"/>
              <w:rPr>
                <w:color w:val="000000" w:themeColor="text1"/>
              </w:rPr>
            </w:pPr>
            <w:r>
              <w:rPr>
                <w:rFonts w:hint="eastAsia"/>
                <w:color w:val="000000" w:themeColor="text1"/>
              </w:rPr>
              <w:t>108</w:t>
            </w:r>
          </w:p>
        </w:tc>
      </w:tr>
    </w:tbl>
    <w:p w:rsidR="00C24820" w:rsidRPr="004963C8" w:rsidRDefault="00C24820" w:rsidP="004F1FAC">
      <w:pPr>
        <w:spacing w:afterLines="50" w:after="156" w:line="300" w:lineRule="auto"/>
        <w:rPr>
          <w:color w:val="000000" w:themeColor="text1"/>
        </w:rPr>
      </w:pPr>
    </w:p>
    <w:p w:rsidR="00C24820" w:rsidRPr="005C1142" w:rsidRDefault="0014173F" w:rsidP="004F1FAC">
      <w:pPr>
        <w:spacing w:afterLines="50" w:after="156" w:line="300" w:lineRule="auto"/>
        <w:outlineLvl w:val="0"/>
        <w:rPr>
          <w:b/>
          <w:color w:val="000000" w:themeColor="text1"/>
        </w:rPr>
      </w:pPr>
      <w:r w:rsidRPr="005C1142">
        <w:rPr>
          <w:rFonts w:hint="eastAsia"/>
          <w:b/>
          <w:color w:val="000000" w:themeColor="text1"/>
        </w:rPr>
        <w:t>五、关于命题考试的若干规定</w:t>
      </w:r>
    </w:p>
    <w:p w:rsidR="00C24820" w:rsidRPr="004963C8" w:rsidRDefault="0014173F" w:rsidP="004F1FAC">
      <w:pPr>
        <w:spacing w:afterLines="50" w:after="156" w:line="300" w:lineRule="auto"/>
        <w:ind w:left="540" w:hanging="300"/>
        <w:rPr>
          <w:color w:val="000000" w:themeColor="text1"/>
        </w:rPr>
      </w:pPr>
      <w:r w:rsidRPr="004963C8">
        <w:rPr>
          <w:color w:val="000000" w:themeColor="text1"/>
        </w:rPr>
        <w:t>1</w:t>
      </w:r>
      <w:r w:rsidRPr="004963C8">
        <w:rPr>
          <w:rFonts w:hint="eastAsia"/>
          <w:color w:val="000000" w:themeColor="text1"/>
        </w:rPr>
        <w:t>．本大纲各章所提到的考核内容和考核目标都是考试内容。试题覆盖到章，适当突出重点，试题内容不超纲。</w:t>
      </w:r>
    </w:p>
    <w:p w:rsidR="00C24820" w:rsidRPr="004963C8" w:rsidRDefault="0014173F" w:rsidP="004F1FAC">
      <w:pPr>
        <w:spacing w:afterLines="50" w:after="156" w:line="300" w:lineRule="auto"/>
        <w:ind w:left="540" w:hanging="300"/>
        <w:rPr>
          <w:color w:val="000000" w:themeColor="text1"/>
        </w:rPr>
      </w:pPr>
      <w:r w:rsidRPr="004963C8">
        <w:rPr>
          <w:color w:val="000000" w:themeColor="text1"/>
        </w:rPr>
        <w:t>2</w:t>
      </w:r>
      <w:r w:rsidRPr="004963C8">
        <w:rPr>
          <w:rFonts w:hint="eastAsia"/>
          <w:color w:val="000000" w:themeColor="text1"/>
        </w:rPr>
        <w:t>．试卷中试题比例一般为识记占</w:t>
      </w:r>
      <w:r w:rsidR="00114254">
        <w:rPr>
          <w:color w:val="000000" w:themeColor="text1"/>
        </w:rPr>
        <w:t>55</w:t>
      </w:r>
      <w:r w:rsidRPr="004963C8">
        <w:rPr>
          <w:color w:val="000000" w:themeColor="text1"/>
        </w:rPr>
        <w:t>%</w:t>
      </w:r>
      <w:r w:rsidRPr="004963C8">
        <w:rPr>
          <w:rFonts w:hint="eastAsia"/>
          <w:color w:val="000000" w:themeColor="text1"/>
        </w:rPr>
        <w:t>、理解占</w:t>
      </w:r>
      <w:r w:rsidRPr="004963C8">
        <w:rPr>
          <w:rFonts w:hint="eastAsia"/>
          <w:color w:val="000000" w:themeColor="text1"/>
        </w:rPr>
        <w:t>3</w:t>
      </w:r>
      <w:r w:rsidR="00114254">
        <w:rPr>
          <w:color w:val="000000" w:themeColor="text1"/>
        </w:rPr>
        <w:t>0</w:t>
      </w:r>
      <w:r w:rsidRPr="004963C8">
        <w:rPr>
          <w:color w:val="000000" w:themeColor="text1"/>
        </w:rPr>
        <w:t>%</w:t>
      </w:r>
      <w:r w:rsidRPr="004963C8">
        <w:rPr>
          <w:rFonts w:hint="eastAsia"/>
          <w:color w:val="000000" w:themeColor="text1"/>
        </w:rPr>
        <w:t>、应用占</w:t>
      </w:r>
      <w:r w:rsidR="00114254">
        <w:rPr>
          <w:color w:val="000000" w:themeColor="text1"/>
        </w:rPr>
        <w:t>1</w:t>
      </w:r>
      <w:r w:rsidRPr="004963C8">
        <w:rPr>
          <w:color w:val="000000" w:themeColor="text1"/>
        </w:rPr>
        <w:t>5%</w:t>
      </w:r>
      <w:r w:rsidRPr="004963C8">
        <w:rPr>
          <w:rFonts w:hint="eastAsia"/>
          <w:color w:val="000000" w:themeColor="text1"/>
        </w:rPr>
        <w:t>。</w:t>
      </w:r>
    </w:p>
    <w:p w:rsidR="00C24820" w:rsidRPr="004963C8" w:rsidRDefault="0014173F" w:rsidP="004F1FAC">
      <w:pPr>
        <w:spacing w:afterLines="50" w:after="156" w:line="300" w:lineRule="auto"/>
        <w:ind w:left="540" w:hanging="300"/>
        <w:rPr>
          <w:color w:val="000000" w:themeColor="text1"/>
        </w:rPr>
      </w:pPr>
      <w:r w:rsidRPr="004963C8">
        <w:rPr>
          <w:color w:val="000000" w:themeColor="text1"/>
        </w:rPr>
        <w:t>3</w:t>
      </w:r>
      <w:r w:rsidRPr="004963C8">
        <w:rPr>
          <w:rFonts w:hint="eastAsia"/>
          <w:color w:val="000000" w:themeColor="text1"/>
        </w:rPr>
        <w:t>．反映不同难易度的试题分数比例一般为</w:t>
      </w:r>
      <w:r w:rsidR="00114254">
        <w:rPr>
          <w:rFonts w:hint="eastAsia"/>
          <w:color w:val="000000" w:themeColor="text1"/>
        </w:rPr>
        <w:t>容易</w:t>
      </w:r>
      <w:r w:rsidR="00114254">
        <w:rPr>
          <w:color w:val="000000" w:themeColor="text1"/>
        </w:rPr>
        <w:t>占</w:t>
      </w:r>
      <w:r w:rsidR="00114254">
        <w:rPr>
          <w:rFonts w:hint="eastAsia"/>
          <w:color w:val="000000" w:themeColor="text1"/>
        </w:rPr>
        <w:t>4</w:t>
      </w:r>
      <w:r w:rsidR="00F0322C">
        <w:rPr>
          <w:color w:val="000000" w:themeColor="text1"/>
        </w:rPr>
        <w:t>5</w:t>
      </w:r>
      <w:r w:rsidR="00114254">
        <w:rPr>
          <w:color w:val="000000" w:themeColor="text1"/>
        </w:rPr>
        <w:t>%</w:t>
      </w:r>
      <w:r w:rsidR="00114254">
        <w:rPr>
          <w:rFonts w:hint="eastAsia"/>
          <w:color w:val="000000" w:themeColor="text1"/>
        </w:rPr>
        <w:t>、中等难度</w:t>
      </w:r>
      <w:r w:rsidRPr="004963C8">
        <w:rPr>
          <w:rFonts w:hint="eastAsia"/>
          <w:color w:val="000000" w:themeColor="text1"/>
        </w:rPr>
        <w:t>占</w:t>
      </w:r>
      <w:r w:rsidR="00114254">
        <w:rPr>
          <w:color w:val="000000" w:themeColor="text1"/>
        </w:rPr>
        <w:t>4</w:t>
      </w:r>
      <w:r w:rsidRPr="004963C8">
        <w:rPr>
          <w:color w:val="000000" w:themeColor="text1"/>
        </w:rPr>
        <w:t>0%</w:t>
      </w:r>
      <w:r w:rsidR="00114254">
        <w:rPr>
          <w:rFonts w:hint="eastAsia"/>
          <w:color w:val="000000" w:themeColor="text1"/>
        </w:rPr>
        <w:t>、</w:t>
      </w:r>
      <w:r w:rsidRPr="004963C8">
        <w:rPr>
          <w:rFonts w:hint="eastAsia"/>
          <w:color w:val="000000" w:themeColor="text1"/>
        </w:rPr>
        <w:t>难占</w:t>
      </w:r>
      <w:r w:rsidR="00F0322C">
        <w:rPr>
          <w:color w:val="000000" w:themeColor="text1"/>
        </w:rPr>
        <w:t>15</w:t>
      </w:r>
      <w:r w:rsidRPr="004963C8">
        <w:rPr>
          <w:color w:val="000000" w:themeColor="text1"/>
        </w:rPr>
        <w:t>%</w:t>
      </w:r>
      <w:r w:rsidRPr="004963C8">
        <w:rPr>
          <w:rFonts w:hint="eastAsia"/>
          <w:color w:val="000000" w:themeColor="text1"/>
        </w:rPr>
        <w:t>。</w:t>
      </w:r>
    </w:p>
    <w:p w:rsidR="00C24820" w:rsidRPr="004963C8" w:rsidRDefault="0014173F" w:rsidP="004F1FAC">
      <w:pPr>
        <w:spacing w:afterLines="50" w:after="156" w:line="300" w:lineRule="auto"/>
        <w:ind w:left="540" w:hanging="300"/>
        <w:rPr>
          <w:color w:val="000000" w:themeColor="text1"/>
        </w:rPr>
      </w:pPr>
      <w:r w:rsidRPr="004963C8">
        <w:rPr>
          <w:rFonts w:hint="eastAsia"/>
          <w:color w:val="000000" w:themeColor="text1"/>
        </w:rPr>
        <w:t>4</w:t>
      </w:r>
      <w:r w:rsidRPr="004963C8">
        <w:rPr>
          <w:rFonts w:hint="eastAsia"/>
          <w:color w:val="000000" w:themeColor="text1"/>
        </w:rPr>
        <w:t>．试题类型一般为：填空、名词解释、单项选择、多项选择、简答题。</w:t>
      </w:r>
    </w:p>
    <w:p w:rsidR="00C24820" w:rsidRPr="004963C8" w:rsidRDefault="0014173F" w:rsidP="004F1FAC">
      <w:pPr>
        <w:spacing w:afterLines="50" w:after="156" w:line="300" w:lineRule="auto"/>
        <w:ind w:left="540" w:hanging="300"/>
        <w:rPr>
          <w:color w:val="000000" w:themeColor="text1"/>
        </w:rPr>
      </w:pPr>
      <w:r w:rsidRPr="004963C8">
        <w:rPr>
          <w:rFonts w:hint="eastAsia"/>
          <w:color w:val="000000" w:themeColor="text1"/>
        </w:rPr>
        <w:t>5</w:t>
      </w:r>
      <w:r w:rsidRPr="004963C8">
        <w:rPr>
          <w:rFonts w:hint="eastAsia"/>
          <w:color w:val="000000" w:themeColor="text1"/>
        </w:rPr>
        <w:t>．考试采用闭卷笔试，考试时间为</w:t>
      </w:r>
      <w:r w:rsidR="003D135D" w:rsidRPr="003D135D">
        <w:rPr>
          <w:rFonts w:hint="eastAsia"/>
          <w:color w:val="000000" w:themeColor="text1"/>
        </w:rPr>
        <w:t>90</w:t>
      </w:r>
      <w:r w:rsidRPr="003D135D">
        <w:rPr>
          <w:rFonts w:hint="eastAsia"/>
          <w:color w:val="000000" w:themeColor="text1"/>
        </w:rPr>
        <w:t>分钟</w:t>
      </w:r>
      <w:r w:rsidRPr="004963C8">
        <w:rPr>
          <w:rFonts w:hint="eastAsia"/>
          <w:color w:val="000000" w:themeColor="text1"/>
        </w:rPr>
        <w:t>，</w:t>
      </w:r>
      <w:r w:rsidR="00426F6F">
        <w:rPr>
          <w:rFonts w:hint="eastAsia"/>
          <w:color w:val="000000" w:themeColor="text1"/>
        </w:rPr>
        <w:t>满分</w:t>
      </w:r>
      <w:r w:rsidR="00426F6F">
        <w:rPr>
          <w:rFonts w:hint="eastAsia"/>
          <w:color w:val="000000" w:themeColor="text1"/>
        </w:rPr>
        <w:t>70</w:t>
      </w:r>
      <w:r w:rsidR="00426F6F">
        <w:rPr>
          <w:rFonts w:hint="eastAsia"/>
          <w:color w:val="000000" w:themeColor="text1"/>
        </w:rPr>
        <w:t>分。</w:t>
      </w:r>
      <w:bookmarkStart w:id="0" w:name="_GoBack"/>
      <w:bookmarkEnd w:id="0"/>
    </w:p>
    <w:p w:rsidR="00C24820" w:rsidRPr="005C1142" w:rsidRDefault="0014173F" w:rsidP="004F1FAC">
      <w:pPr>
        <w:spacing w:afterLines="50" w:after="156" w:line="300" w:lineRule="auto"/>
        <w:outlineLvl w:val="0"/>
        <w:rPr>
          <w:b/>
          <w:color w:val="000000" w:themeColor="text1"/>
        </w:rPr>
      </w:pPr>
      <w:r w:rsidRPr="005C1142">
        <w:rPr>
          <w:rFonts w:hint="eastAsia"/>
          <w:b/>
          <w:color w:val="000000" w:themeColor="text1"/>
        </w:rPr>
        <w:t>六、题型示例</w:t>
      </w:r>
    </w:p>
    <w:p w:rsidR="00C24820" w:rsidRPr="004963C8" w:rsidRDefault="0014173F" w:rsidP="004F1FAC">
      <w:pPr>
        <w:spacing w:afterLines="50" w:after="156" w:line="300" w:lineRule="auto"/>
        <w:outlineLvl w:val="0"/>
        <w:rPr>
          <w:color w:val="000000" w:themeColor="text1"/>
        </w:rPr>
      </w:pPr>
      <w:r w:rsidRPr="004963C8">
        <w:rPr>
          <w:rFonts w:hint="eastAsia"/>
          <w:color w:val="000000" w:themeColor="text1"/>
        </w:rPr>
        <w:t>（一）单选题</w:t>
      </w:r>
    </w:p>
    <w:p w:rsidR="00C24820" w:rsidRPr="004963C8" w:rsidRDefault="0014173F" w:rsidP="004F1FAC">
      <w:pPr>
        <w:spacing w:afterLines="50" w:after="156" w:line="300" w:lineRule="auto"/>
        <w:ind w:firstLine="420"/>
        <w:rPr>
          <w:color w:val="000000" w:themeColor="text1"/>
        </w:rPr>
      </w:pPr>
      <w:r w:rsidRPr="004963C8">
        <w:rPr>
          <w:rFonts w:hint="eastAsia"/>
          <w:color w:val="000000" w:themeColor="text1"/>
        </w:rPr>
        <w:t>服务最</w:t>
      </w:r>
      <w:r w:rsidRPr="004963C8">
        <w:rPr>
          <w:color w:val="000000" w:themeColor="text1"/>
        </w:rPr>
        <w:t>重要的特性是</w:t>
      </w:r>
      <w:r w:rsidRPr="004963C8">
        <w:rPr>
          <w:rFonts w:hint="eastAsia"/>
          <w:color w:val="000000" w:themeColor="text1"/>
        </w:rPr>
        <w:t>（</w:t>
      </w:r>
      <w:r w:rsidRPr="004963C8">
        <w:rPr>
          <w:color w:val="000000" w:themeColor="text1"/>
        </w:rPr>
        <w:t>）</w:t>
      </w:r>
    </w:p>
    <w:p w:rsidR="00C24820" w:rsidRPr="004963C8" w:rsidRDefault="0014173F" w:rsidP="004F1FAC">
      <w:pPr>
        <w:spacing w:afterLines="50" w:after="156" w:line="300" w:lineRule="auto"/>
        <w:ind w:firstLine="630"/>
        <w:rPr>
          <w:color w:val="000000" w:themeColor="text1"/>
        </w:rPr>
      </w:pPr>
      <w:r w:rsidRPr="004963C8">
        <w:rPr>
          <w:rFonts w:hint="eastAsia"/>
          <w:color w:val="000000" w:themeColor="text1"/>
        </w:rPr>
        <w:t xml:space="preserve">A. </w:t>
      </w:r>
      <w:r w:rsidRPr="004963C8">
        <w:rPr>
          <w:rFonts w:hint="eastAsia"/>
          <w:color w:val="000000" w:themeColor="text1"/>
        </w:rPr>
        <w:t>无形性</w:t>
      </w:r>
      <w:r w:rsidRPr="004963C8">
        <w:rPr>
          <w:rFonts w:hint="eastAsia"/>
          <w:color w:val="000000" w:themeColor="text1"/>
        </w:rPr>
        <w:t xml:space="preserve">     B. </w:t>
      </w:r>
      <w:r w:rsidRPr="004963C8">
        <w:rPr>
          <w:rFonts w:hint="eastAsia"/>
          <w:color w:val="000000" w:themeColor="text1"/>
        </w:rPr>
        <w:t>生产消费</w:t>
      </w:r>
      <w:r w:rsidRPr="004963C8">
        <w:rPr>
          <w:color w:val="000000" w:themeColor="text1"/>
        </w:rPr>
        <w:t>的不可分性</w:t>
      </w:r>
      <w:r w:rsidR="00C960B3">
        <w:rPr>
          <w:rFonts w:hint="eastAsia"/>
          <w:color w:val="000000" w:themeColor="text1"/>
        </w:rPr>
        <w:t xml:space="preserve"> </w:t>
      </w:r>
      <w:r w:rsidRPr="004963C8">
        <w:rPr>
          <w:rFonts w:hint="eastAsia"/>
          <w:color w:val="000000" w:themeColor="text1"/>
        </w:rPr>
        <w:t>C</w:t>
      </w:r>
      <w:r w:rsidRPr="004963C8">
        <w:rPr>
          <w:color w:val="000000" w:themeColor="text1"/>
        </w:rPr>
        <w:t>.</w:t>
      </w:r>
      <w:r w:rsidRPr="004963C8">
        <w:rPr>
          <w:rFonts w:hint="eastAsia"/>
          <w:color w:val="000000" w:themeColor="text1"/>
        </w:rPr>
        <w:t>不可存储性</w:t>
      </w:r>
      <w:r w:rsidR="00C960B3">
        <w:rPr>
          <w:rFonts w:hint="eastAsia"/>
          <w:color w:val="000000" w:themeColor="text1"/>
        </w:rPr>
        <w:t xml:space="preserve"> </w:t>
      </w:r>
      <w:r w:rsidRPr="004963C8">
        <w:rPr>
          <w:rFonts w:hint="eastAsia"/>
          <w:color w:val="000000" w:themeColor="text1"/>
        </w:rPr>
        <w:t>D</w:t>
      </w:r>
      <w:r w:rsidRPr="004963C8">
        <w:rPr>
          <w:color w:val="000000" w:themeColor="text1"/>
        </w:rPr>
        <w:t>.</w:t>
      </w:r>
      <w:r w:rsidRPr="004963C8">
        <w:rPr>
          <w:rFonts w:hint="eastAsia"/>
          <w:color w:val="000000" w:themeColor="text1"/>
        </w:rPr>
        <w:t>异质性</w:t>
      </w:r>
    </w:p>
    <w:p w:rsidR="00C24820" w:rsidRPr="004963C8" w:rsidRDefault="0014173F" w:rsidP="004F1FAC">
      <w:pPr>
        <w:spacing w:afterLines="50" w:after="156" w:line="300" w:lineRule="auto"/>
        <w:outlineLvl w:val="0"/>
        <w:rPr>
          <w:color w:val="000000" w:themeColor="text1"/>
        </w:rPr>
      </w:pPr>
      <w:r w:rsidRPr="004963C8">
        <w:rPr>
          <w:rFonts w:hint="eastAsia"/>
          <w:color w:val="000000" w:themeColor="text1"/>
        </w:rPr>
        <w:t>（二）多选题</w:t>
      </w:r>
    </w:p>
    <w:p w:rsidR="00C24820" w:rsidRPr="004963C8" w:rsidRDefault="0014173F" w:rsidP="004F1FAC">
      <w:pPr>
        <w:spacing w:afterLines="50" w:after="156" w:line="300" w:lineRule="auto"/>
        <w:ind w:firstLine="435"/>
        <w:rPr>
          <w:color w:val="000000" w:themeColor="text1"/>
        </w:rPr>
      </w:pPr>
      <w:r w:rsidRPr="004963C8">
        <w:rPr>
          <w:rFonts w:hint="eastAsia"/>
          <w:color w:val="000000" w:themeColor="text1"/>
        </w:rPr>
        <w:t>下列</w:t>
      </w:r>
      <w:r w:rsidRPr="004963C8">
        <w:rPr>
          <w:color w:val="000000" w:themeColor="text1"/>
        </w:rPr>
        <w:t>属于服务管理的</w:t>
      </w:r>
      <w:r w:rsidRPr="004963C8">
        <w:rPr>
          <w:rFonts w:hint="eastAsia"/>
          <w:color w:val="000000" w:themeColor="text1"/>
        </w:rPr>
        <w:t>职能</w:t>
      </w:r>
      <w:r w:rsidRPr="004963C8">
        <w:rPr>
          <w:color w:val="000000" w:themeColor="text1"/>
        </w:rPr>
        <w:t>的有</w:t>
      </w:r>
      <w:r w:rsidRPr="004963C8">
        <w:rPr>
          <w:rFonts w:hint="eastAsia"/>
          <w:color w:val="000000" w:themeColor="text1"/>
        </w:rPr>
        <w:t>（）</w:t>
      </w:r>
    </w:p>
    <w:p w:rsidR="00C24820" w:rsidRPr="004963C8" w:rsidRDefault="0014173F" w:rsidP="004F1FAC">
      <w:pPr>
        <w:spacing w:afterLines="50" w:after="156" w:line="300" w:lineRule="auto"/>
        <w:ind w:left="750"/>
        <w:rPr>
          <w:color w:val="000000" w:themeColor="text1"/>
        </w:rPr>
      </w:pPr>
      <w:r w:rsidRPr="004963C8">
        <w:rPr>
          <w:color w:val="000000" w:themeColor="text1"/>
        </w:rPr>
        <w:t>A</w:t>
      </w:r>
      <w:r w:rsidRPr="004963C8">
        <w:rPr>
          <w:rFonts w:hint="eastAsia"/>
          <w:color w:val="000000" w:themeColor="text1"/>
        </w:rPr>
        <w:t>．计划职能</w:t>
      </w:r>
      <w:r w:rsidRPr="004963C8">
        <w:rPr>
          <w:color w:val="000000" w:themeColor="text1"/>
        </w:rPr>
        <w:t xml:space="preserve">   B</w:t>
      </w:r>
      <w:r w:rsidRPr="004963C8">
        <w:rPr>
          <w:rFonts w:hint="eastAsia"/>
          <w:color w:val="000000" w:themeColor="text1"/>
        </w:rPr>
        <w:t>．组织</w:t>
      </w:r>
      <w:r w:rsidRPr="004963C8">
        <w:rPr>
          <w:color w:val="000000" w:themeColor="text1"/>
        </w:rPr>
        <w:t>职能</w:t>
      </w:r>
      <w:r w:rsidRPr="004963C8">
        <w:rPr>
          <w:color w:val="000000" w:themeColor="text1"/>
        </w:rPr>
        <w:t xml:space="preserve">   C</w:t>
      </w:r>
      <w:r w:rsidRPr="004963C8">
        <w:rPr>
          <w:rFonts w:hint="eastAsia"/>
          <w:color w:val="000000" w:themeColor="text1"/>
        </w:rPr>
        <w:t>．带头</w:t>
      </w:r>
      <w:r w:rsidRPr="004963C8">
        <w:rPr>
          <w:color w:val="000000" w:themeColor="text1"/>
        </w:rPr>
        <w:t>职能</w:t>
      </w:r>
      <w:r w:rsidRPr="004963C8">
        <w:rPr>
          <w:color w:val="000000" w:themeColor="text1"/>
        </w:rPr>
        <w:t xml:space="preserve">  D</w:t>
      </w:r>
      <w:r w:rsidRPr="004963C8">
        <w:rPr>
          <w:rFonts w:hint="eastAsia"/>
          <w:color w:val="000000" w:themeColor="text1"/>
        </w:rPr>
        <w:t>．控制</w:t>
      </w:r>
      <w:r w:rsidRPr="004963C8">
        <w:rPr>
          <w:color w:val="000000" w:themeColor="text1"/>
        </w:rPr>
        <w:t>职能</w:t>
      </w:r>
    </w:p>
    <w:p w:rsidR="00C24820" w:rsidRPr="004963C8" w:rsidRDefault="0014173F" w:rsidP="004F1FAC">
      <w:pPr>
        <w:spacing w:afterLines="50" w:after="156" w:line="300" w:lineRule="auto"/>
        <w:outlineLvl w:val="0"/>
        <w:rPr>
          <w:color w:val="000000" w:themeColor="text1"/>
        </w:rPr>
      </w:pPr>
      <w:r w:rsidRPr="004963C8">
        <w:rPr>
          <w:rFonts w:hint="eastAsia"/>
          <w:color w:val="000000" w:themeColor="text1"/>
        </w:rPr>
        <w:t>（三）填空</w:t>
      </w:r>
    </w:p>
    <w:p w:rsidR="00C24820" w:rsidRPr="004963C8" w:rsidRDefault="0014173F" w:rsidP="004F1FAC">
      <w:pPr>
        <w:spacing w:afterLines="50" w:after="156" w:line="300" w:lineRule="auto"/>
        <w:ind w:left="420"/>
        <w:rPr>
          <w:color w:val="000000" w:themeColor="text1"/>
        </w:rPr>
      </w:pPr>
      <w:r w:rsidRPr="004963C8">
        <w:rPr>
          <w:rFonts w:hint="eastAsia"/>
          <w:color w:val="000000" w:themeColor="text1"/>
        </w:rPr>
        <w:t>公交</w:t>
      </w:r>
      <w:r w:rsidRPr="004963C8">
        <w:rPr>
          <w:color w:val="000000" w:themeColor="text1"/>
        </w:rPr>
        <w:t>企业的服务质量，主要</w:t>
      </w:r>
      <w:r w:rsidRPr="004963C8">
        <w:rPr>
          <w:rFonts w:hint="eastAsia"/>
          <w:color w:val="000000" w:themeColor="text1"/>
        </w:rPr>
        <w:t>表现为</w:t>
      </w:r>
      <w:r w:rsidRPr="004963C8">
        <w:rPr>
          <w:color w:val="000000" w:themeColor="text1"/>
        </w:rPr>
        <w:t>乘客服务过程中的</w:t>
      </w:r>
      <w:r w:rsidRPr="004963C8">
        <w:rPr>
          <w:color w:val="000000" w:themeColor="text1"/>
        </w:rPr>
        <w:t xml:space="preserve">__________ </w:t>
      </w:r>
      <w:r w:rsidRPr="004963C8">
        <w:rPr>
          <w:rFonts w:hint="eastAsia"/>
          <w:color w:val="000000" w:themeColor="text1"/>
        </w:rPr>
        <w:t>和</w:t>
      </w:r>
      <w:r w:rsidRPr="004963C8">
        <w:rPr>
          <w:color w:val="000000" w:themeColor="text1"/>
        </w:rPr>
        <w:t>___________</w:t>
      </w:r>
      <w:r w:rsidRPr="004963C8">
        <w:rPr>
          <w:rFonts w:hint="eastAsia"/>
          <w:color w:val="000000" w:themeColor="text1"/>
        </w:rPr>
        <w:t>。</w:t>
      </w:r>
    </w:p>
    <w:p w:rsidR="00C24820" w:rsidRPr="004963C8" w:rsidRDefault="0014173F" w:rsidP="004F1FAC">
      <w:pPr>
        <w:spacing w:afterLines="50" w:after="156" w:line="300" w:lineRule="auto"/>
        <w:outlineLvl w:val="0"/>
        <w:rPr>
          <w:color w:val="000000" w:themeColor="text1"/>
        </w:rPr>
      </w:pPr>
      <w:r w:rsidRPr="004963C8">
        <w:rPr>
          <w:rFonts w:hint="eastAsia"/>
          <w:color w:val="000000" w:themeColor="text1"/>
        </w:rPr>
        <w:t>（四）名词</w:t>
      </w:r>
      <w:r w:rsidR="00114254" w:rsidRPr="004963C8">
        <w:rPr>
          <w:rFonts w:hint="eastAsia"/>
          <w:color w:val="000000" w:themeColor="text1"/>
        </w:rPr>
        <w:t>解释</w:t>
      </w:r>
    </w:p>
    <w:p w:rsidR="00C24820" w:rsidRPr="004963C8" w:rsidRDefault="0014173F" w:rsidP="004F1FAC">
      <w:pPr>
        <w:spacing w:afterLines="50" w:after="156" w:line="300" w:lineRule="auto"/>
        <w:ind w:firstLine="420"/>
        <w:rPr>
          <w:color w:val="000000" w:themeColor="text1"/>
        </w:rPr>
      </w:pPr>
      <w:r w:rsidRPr="004963C8">
        <w:rPr>
          <w:rFonts w:hint="eastAsia"/>
          <w:color w:val="000000" w:themeColor="text1"/>
        </w:rPr>
        <w:t>乘务</w:t>
      </w:r>
      <w:r w:rsidRPr="004963C8">
        <w:rPr>
          <w:color w:val="000000" w:themeColor="text1"/>
        </w:rPr>
        <w:t>行为</w:t>
      </w:r>
    </w:p>
    <w:p w:rsidR="00C24820" w:rsidRPr="004963C8" w:rsidRDefault="0014173F" w:rsidP="004F1FAC">
      <w:pPr>
        <w:spacing w:afterLines="50" w:after="156" w:line="300" w:lineRule="auto"/>
        <w:ind w:firstLine="420"/>
        <w:rPr>
          <w:b/>
          <w:color w:val="000000" w:themeColor="text1"/>
        </w:rPr>
      </w:pPr>
      <w:r w:rsidRPr="004963C8">
        <w:rPr>
          <w:rFonts w:hint="eastAsia"/>
          <w:color w:val="000000" w:themeColor="text1"/>
        </w:rPr>
        <w:t>职业</w:t>
      </w:r>
      <w:r w:rsidRPr="004963C8">
        <w:rPr>
          <w:color w:val="000000" w:themeColor="text1"/>
        </w:rPr>
        <w:t>道德</w:t>
      </w:r>
    </w:p>
    <w:p w:rsidR="00C24820" w:rsidRPr="004963C8" w:rsidRDefault="0014173F" w:rsidP="004F1FAC">
      <w:pPr>
        <w:spacing w:afterLines="50" w:after="156" w:line="300" w:lineRule="auto"/>
        <w:outlineLvl w:val="0"/>
        <w:rPr>
          <w:color w:val="000000" w:themeColor="text1"/>
        </w:rPr>
      </w:pPr>
      <w:r w:rsidRPr="004963C8">
        <w:rPr>
          <w:rFonts w:hint="eastAsia"/>
          <w:color w:val="000000" w:themeColor="text1"/>
        </w:rPr>
        <w:t>（五）简答题</w:t>
      </w:r>
    </w:p>
    <w:p w:rsidR="00C24820" w:rsidRPr="004963C8" w:rsidRDefault="0014173F" w:rsidP="004F1FAC">
      <w:pPr>
        <w:spacing w:afterLines="50" w:after="156" w:line="300" w:lineRule="auto"/>
        <w:ind w:firstLine="540"/>
        <w:rPr>
          <w:color w:val="000000" w:themeColor="text1"/>
        </w:rPr>
      </w:pPr>
      <w:r w:rsidRPr="004963C8">
        <w:rPr>
          <w:rFonts w:hint="eastAsia"/>
          <w:color w:val="000000" w:themeColor="text1"/>
        </w:rPr>
        <w:t>公共</w:t>
      </w:r>
      <w:r w:rsidRPr="004963C8">
        <w:rPr>
          <w:color w:val="000000" w:themeColor="text1"/>
        </w:rPr>
        <w:t>交通职业道德的基本内容有哪些？</w:t>
      </w:r>
    </w:p>
    <w:p w:rsidR="00C24820" w:rsidRPr="004963C8" w:rsidRDefault="00C24820" w:rsidP="004F1FAC">
      <w:pPr>
        <w:spacing w:afterLines="50" w:after="156" w:line="300" w:lineRule="auto"/>
        <w:ind w:firstLine="420"/>
        <w:rPr>
          <w:color w:val="000000" w:themeColor="text1"/>
        </w:rPr>
      </w:pPr>
    </w:p>
    <w:sectPr w:rsidR="00C24820" w:rsidRPr="004963C8" w:rsidSect="00C24820">
      <w:footerReference w:type="even" r:id="rId7"/>
      <w:footerReference w:type="default" r:id="rId8"/>
      <w:pgSz w:w="11906" w:h="16838"/>
      <w:pgMar w:top="1361" w:right="1797" w:bottom="1361" w:left="1797"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1B0D" w:rsidRDefault="001F1B0D" w:rsidP="00C24820">
      <w:r>
        <w:separator/>
      </w:r>
    </w:p>
  </w:endnote>
  <w:endnote w:type="continuationSeparator" w:id="0">
    <w:p w:rsidR="001F1B0D" w:rsidRDefault="001F1B0D" w:rsidP="00C24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Dialog">
    <w:altName w:val="Times New Roman"/>
    <w:charset w:val="00"/>
    <w:family w:val="auto"/>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820" w:rsidRDefault="007E2050">
    <w:pPr>
      <w:pStyle w:val="a3"/>
      <w:framePr w:wrap="around" w:vAnchor="text" w:hAnchor="margin" w:xAlign="center" w:y="1"/>
      <w:rPr>
        <w:rStyle w:val="a5"/>
      </w:rPr>
    </w:pPr>
    <w:r>
      <w:rPr>
        <w:rStyle w:val="a5"/>
      </w:rPr>
      <w:fldChar w:fldCharType="begin"/>
    </w:r>
    <w:r w:rsidR="0014173F">
      <w:rPr>
        <w:rStyle w:val="a5"/>
      </w:rPr>
      <w:instrText xml:space="preserve">PAGE  </w:instrText>
    </w:r>
    <w:r>
      <w:rPr>
        <w:rStyle w:val="a5"/>
      </w:rPr>
      <w:fldChar w:fldCharType="separate"/>
    </w:r>
    <w:r w:rsidR="0014173F">
      <w:rPr>
        <w:rStyle w:val="a5"/>
      </w:rPr>
      <w:t>1</w:t>
    </w:r>
    <w:r>
      <w:rPr>
        <w:rStyle w:val="a5"/>
      </w:rPr>
      <w:fldChar w:fldCharType="end"/>
    </w:r>
  </w:p>
  <w:p w:rsidR="00C24820" w:rsidRDefault="00C24820">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820" w:rsidRDefault="007E2050">
    <w:pPr>
      <w:pStyle w:val="a3"/>
      <w:framePr w:wrap="around" w:vAnchor="text" w:hAnchor="margin" w:xAlign="center" w:y="1"/>
      <w:rPr>
        <w:rStyle w:val="a5"/>
      </w:rPr>
    </w:pPr>
    <w:r>
      <w:rPr>
        <w:rStyle w:val="a5"/>
      </w:rPr>
      <w:fldChar w:fldCharType="begin"/>
    </w:r>
    <w:r w:rsidR="0014173F">
      <w:rPr>
        <w:rStyle w:val="a5"/>
      </w:rPr>
      <w:instrText xml:space="preserve">PAGE  </w:instrText>
    </w:r>
    <w:r>
      <w:rPr>
        <w:rStyle w:val="a5"/>
      </w:rPr>
      <w:fldChar w:fldCharType="separate"/>
    </w:r>
    <w:r w:rsidR="00570D0D">
      <w:rPr>
        <w:rStyle w:val="a5"/>
        <w:noProof/>
      </w:rPr>
      <w:t>8</w:t>
    </w:r>
    <w:r>
      <w:rPr>
        <w:rStyle w:val="a5"/>
      </w:rPr>
      <w:fldChar w:fldCharType="end"/>
    </w:r>
  </w:p>
  <w:p w:rsidR="00C24820" w:rsidRDefault="00C24820">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1B0D" w:rsidRDefault="001F1B0D" w:rsidP="00C24820">
      <w:r>
        <w:separator/>
      </w:r>
    </w:p>
  </w:footnote>
  <w:footnote w:type="continuationSeparator" w:id="0">
    <w:p w:rsidR="001F1B0D" w:rsidRDefault="001F1B0D" w:rsidP="00C2482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53482"/>
    <w:rsid w:val="0000789A"/>
    <w:rsid w:val="0001154B"/>
    <w:rsid w:val="00023773"/>
    <w:rsid w:val="00086BDB"/>
    <w:rsid w:val="000A0C37"/>
    <w:rsid w:val="000D00B4"/>
    <w:rsid w:val="00114254"/>
    <w:rsid w:val="0012502C"/>
    <w:rsid w:val="00137979"/>
    <w:rsid w:val="0014173F"/>
    <w:rsid w:val="00151C21"/>
    <w:rsid w:val="00155FB3"/>
    <w:rsid w:val="0016105A"/>
    <w:rsid w:val="00172D09"/>
    <w:rsid w:val="001856E2"/>
    <w:rsid w:val="001E0E72"/>
    <w:rsid w:val="001E15EB"/>
    <w:rsid w:val="001F1B0D"/>
    <w:rsid w:val="00201F99"/>
    <w:rsid w:val="002E03AE"/>
    <w:rsid w:val="00305BB5"/>
    <w:rsid w:val="0032097F"/>
    <w:rsid w:val="003675EF"/>
    <w:rsid w:val="003A2B80"/>
    <w:rsid w:val="003A4FA9"/>
    <w:rsid w:val="003D135D"/>
    <w:rsid w:val="003D4B98"/>
    <w:rsid w:val="003F2381"/>
    <w:rsid w:val="003F5F0C"/>
    <w:rsid w:val="003F6194"/>
    <w:rsid w:val="00426F6F"/>
    <w:rsid w:val="00453482"/>
    <w:rsid w:val="00482A4D"/>
    <w:rsid w:val="00486A31"/>
    <w:rsid w:val="004963C8"/>
    <w:rsid w:val="004A5A65"/>
    <w:rsid w:val="004C65C7"/>
    <w:rsid w:val="004C73B8"/>
    <w:rsid w:val="004D5B54"/>
    <w:rsid w:val="004D5ECE"/>
    <w:rsid w:val="004F1FAC"/>
    <w:rsid w:val="0050039D"/>
    <w:rsid w:val="00570D0D"/>
    <w:rsid w:val="00573E34"/>
    <w:rsid w:val="00592E67"/>
    <w:rsid w:val="00597FBA"/>
    <w:rsid w:val="005C1142"/>
    <w:rsid w:val="0060591D"/>
    <w:rsid w:val="00627E2A"/>
    <w:rsid w:val="00633EFC"/>
    <w:rsid w:val="006B45F8"/>
    <w:rsid w:val="006E6189"/>
    <w:rsid w:val="00711367"/>
    <w:rsid w:val="00757690"/>
    <w:rsid w:val="007634B8"/>
    <w:rsid w:val="007640F6"/>
    <w:rsid w:val="00784B35"/>
    <w:rsid w:val="007E2050"/>
    <w:rsid w:val="007E4240"/>
    <w:rsid w:val="007F3120"/>
    <w:rsid w:val="00804A4A"/>
    <w:rsid w:val="00841FAE"/>
    <w:rsid w:val="008623D1"/>
    <w:rsid w:val="00874CCB"/>
    <w:rsid w:val="008A5E76"/>
    <w:rsid w:val="008C537D"/>
    <w:rsid w:val="008E06F5"/>
    <w:rsid w:val="00912976"/>
    <w:rsid w:val="00942B25"/>
    <w:rsid w:val="00955E1E"/>
    <w:rsid w:val="009564D8"/>
    <w:rsid w:val="00973923"/>
    <w:rsid w:val="009B348F"/>
    <w:rsid w:val="009E041B"/>
    <w:rsid w:val="00A064CE"/>
    <w:rsid w:val="00A21DD4"/>
    <w:rsid w:val="00A47CE6"/>
    <w:rsid w:val="00A61438"/>
    <w:rsid w:val="00A67FBA"/>
    <w:rsid w:val="00A805F1"/>
    <w:rsid w:val="00A906A9"/>
    <w:rsid w:val="00AC1DDF"/>
    <w:rsid w:val="00AE6DE9"/>
    <w:rsid w:val="00B05AB1"/>
    <w:rsid w:val="00B25434"/>
    <w:rsid w:val="00B363C9"/>
    <w:rsid w:val="00B46F86"/>
    <w:rsid w:val="00B94B80"/>
    <w:rsid w:val="00B96F94"/>
    <w:rsid w:val="00BB348C"/>
    <w:rsid w:val="00C03986"/>
    <w:rsid w:val="00C16D6C"/>
    <w:rsid w:val="00C17D49"/>
    <w:rsid w:val="00C24820"/>
    <w:rsid w:val="00C336FF"/>
    <w:rsid w:val="00C960B3"/>
    <w:rsid w:val="00CD00F4"/>
    <w:rsid w:val="00D30516"/>
    <w:rsid w:val="00D3228C"/>
    <w:rsid w:val="00DE7BAF"/>
    <w:rsid w:val="00E26D1A"/>
    <w:rsid w:val="00E32F80"/>
    <w:rsid w:val="00E6099F"/>
    <w:rsid w:val="00EB277D"/>
    <w:rsid w:val="00ED4745"/>
    <w:rsid w:val="00EF40E3"/>
    <w:rsid w:val="00F00F10"/>
    <w:rsid w:val="00F013E4"/>
    <w:rsid w:val="00F0322C"/>
    <w:rsid w:val="00F30BC3"/>
    <w:rsid w:val="00F604C3"/>
    <w:rsid w:val="00F766AA"/>
    <w:rsid w:val="0A552200"/>
    <w:rsid w:val="15BD38AA"/>
    <w:rsid w:val="1A66715E"/>
    <w:rsid w:val="1E274306"/>
    <w:rsid w:val="4616768B"/>
    <w:rsid w:val="4AD77C59"/>
    <w:rsid w:val="4BAE0BB6"/>
    <w:rsid w:val="55553178"/>
    <w:rsid w:val="5A2A7C7B"/>
    <w:rsid w:val="5C915E6B"/>
    <w:rsid w:val="63523981"/>
    <w:rsid w:val="68F71FC3"/>
    <w:rsid w:val="78E037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5:docId w15:val="{3E32789C-34E6-4795-8AAF-66424C840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99"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482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Char"/>
    <w:rsid w:val="00C24820"/>
    <w:pPr>
      <w:ind w:firstLine="420"/>
    </w:pPr>
  </w:style>
  <w:style w:type="paragraph" w:styleId="a3">
    <w:name w:val="footer"/>
    <w:basedOn w:val="a"/>
    <w:link w:val="Char"/>
    <w:unhideWhenUsed/>
    <w:rsid w:val="00C24820"/>
    <w:pPr>
      <w:tabs>
        <w:tab w:val="center" w:pos="4153"/>
        <w:tab w:val="right" w:pos="8306"/>
      </w:tabs>
      <w:snapToGrid w:val="0"/>
      <w:jc w:val="left"/>
    </w:pPr>
    <w:rPr>
      <w:rFonts w:ascii="Calibri" w:hAnsi="Calibri"/>
      <w:sz w:val="18"/>
      <w:szCs w:val="18"/>
    </w:rPr>
  </w:style>
  <w:style w:type="paragraph" w:styleId="a4">
    <w:name w:val="header"/>
    <w:basedOn w:val="a"/>
    <w:link w:val="Char0"/>
    <w:uiPriority w:val="99"/>
    <w:unhideWhenUsed/>
    <w:rsid w:val="00C24820"/>
    <w:pPr>
      <w:pBdr>
        <w:bottom w:val="single" w:sz="6" w:space="1" w:color="auto"/>
      </w:pBdr>
      <w:tabs>
        <w:tab w:val="center" w:pos="4153"/>
        <w:tab w:val="right" w:pos="8306"/>
      </w:tabs>
      <w:snapToGrid w:val="0"/>
      <w:jc w:val="center"/>
    </w:pPr>
    <w:rPr>
      <w:rFonts w:ascii="Calibri" w:hAnsi="Calibri"/>
      <w:sz w:val="18"/>
      <w:szCs w:val="18"/>
    </w:rPr>
  </w:style>
  <w:style w:type="character" w:styleId="a5">
    <w:name w:val="page number"/>
    <w:basedOn w:val="a0"/>
    <w:rsid w:val="00C24820"/>
  </w:style>
  <w:style w:type="character" w:customStyle="1" w:styleId="Char0">
    <w:name w:val="页眉 Char"/>
    <w:basedOn w:val="a0"/>
    <w:link w:val="a4"/>
    <w:uiPriority w:val="99"/>
    <w:rsid w:val="00C24820"/>
    <w:rPr>
      <w:sz w:val="18"/>
      <w:szCs w:val="18"/>
    </w:rPr>
  </w:style>
  <w:style w:type="character" w:customStyle="1" w:styleId="Char">
    <w:name w:val="页脚 Char"/>
    <w:basedOn w:val="a0"/>
    <w:link w:val="a3"/>
    <w:uiPriority w:val="99"/>
    <w:rsid w:val="00C24820"/>
    <w:rPr>
      <w:sz w:val="18"/>
      <w:szCs w:val="18"/>
    </w:rPr>
  </w:style>
  <w:style w:type="character" w:customStyle="1" w:styleId="2Char">
    <w:name w:val="正文文本缩进 2 Char"/>
    <w:basedOn w:val="a0"/>
    <w:link w:val="2"/>
    <w:rsid w:val="00C24820"/>
    <w:rPr>
      <w:rFonts w:ascii="Times New Roman" w:eastAsia="宋体" w:hAnsi="Times New Roman" w:cs="Times New Roman"/>
      <w:szCs w:val="24"/>
    </w:rPr>
  </w:style>
  <w:style w:type="paragraph" w:styleId="a6">
    <w:name w:val="Document Map"/>
    <w:basedOn w:val="a"/>
    <w:link w:val="Char1"/>
    <w:semiHidden/>
    <w:unhideWhenUsed/>
    <w:rsid w:val="00A61438"/>
    <w:rPr>
      <w:rFonts w:ascii="宋体"/>
      <w:sz w:val="18"/>
      <w:szCs w:val="18"/>
    </w:rPr>
  </w:style>
  <w:style w:type="character" w:customStyle="1" w:styleId="Char1">
    <w:name w:val="文档结构图 Char"/>
    <w:basedOn w:val="a0"/>
    <w:link w:val="a6"/>
    <w:semiHidden/>
    <w:rsid w:val="00A61438"/>
    <w:rPr>
      <w:rFonts w:ascii="宋体"/>
      <w:kern w:val="2"/>
      <w:sz w:val="18"/>
      <w:szCs w:val="18"/>
    </w:rPr>
  </w:style>
  <w:style w:type="paragraph" w:styleId="a7">
    <w:name w:val="Balloon Text"/>
    <w:basedOn w:val="a"/>
    <w:link w:val="Char2"/>
    <w:semiHidden/>
    <w:unhideWhenUsed/>
    <w:rsid w:val="0001154B"/>
    <w:rPr>
      <w:sz w:val="18"/>
      <w:szCs w:val="18"/>
    </w:rPr>
  </w:style>
  <w:style w:type="character" w:customStyle="1" w:styleId="Char2">
    <w:name w:val="批注框文本 Char"/>
    <w:basedOn w:val="a0"/>
    <w:link w:val="a7"/>
    <w:semiHidden/>
    <w:rsid w:val="0001154B"/>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8</Pages>
  <Words>739</Words>
  <Characters>4215</Characters>
  <Application>Microsoft Office Word</Application>
  <DocSecurity>0</DocSecurity>
  <Lines>35</Lines>
  <Paragraphs>9</Paragraphs>
  <ScaleCrop>false</ScaleCrop>
  <Company>China</Company>
  <LinksUpToDate>false</LinksUpToDate>
  <CharactersWithSpaces>4945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北京市高等教育自学考试课程考试大纲</dc:title>
  <dc:creator>User</dc:creator>
  <cp:lastModifiedBy>zkb</cp:lastModifiedBy>
  <cp:revision>6</cp:revision>
  <dcterms:created xsi:type="dcterms:W3CDTF">2016-06-12T03:08:00Z</dcterms:created>
  <dcterms:modified xsi:type="dcterms:W3CDTF">2016-06-14T03:15:00Z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2052-9.1.0.4993</vt:lpwstr>
  </property>
</Properties>
</file>