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9A3" w:rsidRPr="009103F7" w:rsidRDefault="000E59A3" w:rsidP="000E59A3">
      <w:pPr>
        <w:jc w:val="center"/>
        <w:rPr>
          <w:b/>
          <w:sz w:val="36"/>
        </w:rPr>
      </w:pPr>
      <w:r w:rsidRPr="009103F7">
        <w:rPr>
          <w:b/>
          <w:sz w:val="36"/>
        </w:rPr>
        <w:t>北京市高等教育自学考试课程考试大纲</w:t>
      </w:r>
    </w:p>
    <w:p w:rsidR="000E59A3" w:rsidRPr="009103F7" w:rsidRDefault="000E59A3" w:rsidP="000E59A3">
      <w:pPr>
        <w:jc w:val="center"/>
        <w:rPr>
          <w:b/>
        </w:rPr>
      </w:pPr>
    </w:p>
    <w:p w:rsidR="000E59A3" w:rsidRPr="009103F7" w:rsidRDefault="000E59A3" w:rsidP="000E59A3">
      <w:pPr>
        <w:jc w:val="center"/>
        <w:rPr>
          <w:b/>
        </w:rPr>
      </w:pPr>
    </w:p>
    <w:p w:rsidR="000E59A3" w:rsidRPr="009103F7" w:rsidRDefault="000E59A3" w:rsidP="000E59A3">
      <w:pPr>
        <w:rPr>
          <w:b/>
        </w:rPr>
      </w:pPr>
      <w:r w:rsidRPr="009103F7">
        <w:rPr>
          <w:b/>
        </w:rPr>
        <w:t>课程名称：智能</w:t>
      </w:r>
      <w:r>
        <w:rPr>
          <w:rFonts w:hint="eastAsia"/>
          <w:b/>
        </w:rPr>
        <w:t>交通</w:t>
      </w:r>
      <w:r w:rsidRPr="009103F7">
        <w:rPr>
          <w:b/>
        </w:rPr>
        <w:t>系统</w:t>
      </w:r>
      <w:r>
        <w:rPr>
          <w:b/>
        </w:rPr>
        <w:t>概论</w:t>
      </w:r>
      <w:r w:rsidRPr="009103F7">
        <w:rPr>
          <w:b/>
        </w:rPr>
        <w:t xml:space="preserve">     </w:t>
      </w:r>
      <w:r w:rsidR="000E22AD">
        <w:rPr>
          <w:rFonts w:hint="eastAsia"/>
          <w:b/>
        </w:rPr>
        <w:t xml:space="preserve"> </w:t>
      </w:r>
      <w:r w:rsidRPr="009103F7">
        <w:rPr>
          <w:b/>
        </w:rPr>
        <w:t xml:space="preserve">  </w:t>
      </w:r>
      <w:r w:rsidRPr="009103F7">
        <w:rPr>
          <w:b/>
        </w:rPr>
        <w:t>课程代码：</w:t>
      </w:r>
      <w:r>
        <w:rPr>
          <w:b/>
        </w:rPr>
        <w:t>1249</w:t>
      </w:r>
      <w:r>
        <w:rPr>
          <w:rFonts w:hint="eastAsia"/>
          <w:b/>
        </w:rPr>
        <w:t>5</w:t>
      </w:r>
      <w:r w:rsidRPr="009103F7">
        <w:rPr>
          <w:b/>
        </w:rPr>
        <w:t xml:space="preserve">        </w:t>
      </w:r>
      <w:r w:rsidR="000E22AD">
        <w:rPr>
          <w:rFonts w:hint="eastAsia"/>
          <w:b/>
        </w:rPr>
        <w:t xml:space="preserve">  </w:t>
      </w:r>
      <w:r w:rsidRPr="009103F7">
        <w:rPr>
          <w:b/>
        </w:rPr>
        <w:t>20</w:t>
      </w:r>
      <w:r>
        <w:rPr>
          <w:rFonts w:hint="eastAsia"/>
          <w:b/>
        </w:rPr>
        <w:t>17</w:t>
      </w:r>
      <w:r w:rsidRPr="009103F7">
        <w:rPr>
          <w:b/>
        </w:rPr>
        <w:t>年</w:t>
      </w:r>
      <w:r>
        <w:rPr>
          <w:rFonts w:hint="eastAsia"/>
          <w:b/>
        </w:rPr>
        <w:t>05</w:t>
      </w:r>
      <w:r w:rsidRPr="009103F7">
        <w:rPr>
          <w:b/>
        </w:rPr>
        <w:t>月版</w:t>
      </w:r>
    </w:p>
    <w:p w:rsidR="000E59A3" w:rsidRPr="009103F7" w:rsidRDefault="000E59A3" w:rsidP="000E59A3">
      <w:pPr>
        <w:jc w:val="center"/>
        <w:rPr>
          <w:b/>
        </w:rPr>
      </w:pPr>
    </w:p>
    <w:p w:rsidR="000E59A3" w:rsidRDefault="000E59A3" w:rsidP="000E59A3">
      <w:pPr>
        <w:jc w:val="center"/>
        <w:rPr>
          <w:b/>
          <w:sz w:val="24"/>
        </w:rPr>
      </w:pPr>
    </w:p>
    <w:p w:rsidR="000E59A3" w:rsidRDefault="000E59A3" w:rsidP="000E59A3">
      <w:pPr>
        <w:jc w:val="center"/>
        <w:rPr>
          <w:b/>
          <w:sz w:val="24"/>
        </w:rPr>
      </w:pPr>
    </w:p>
    <w:p w:rsidR="000E59A3" w:rsidRDefault="000E59A3" w:rsidP="000E59A3">
      <w:pPr>
        <w:jc w:val="center"/>
        <w:rPr>
          <w:b/>
          <w:sz w:val="24"/>
        </w:rPr>
      </w:pPr>
      <w:r>
        <w:rPr>
          <w:rFonts w:hint="eastAsia"/>
          <w:b/>
          <w:sz w:val="24"/>
        </w:rPr>
        <w:t>第一部分</w:t>
      </w:r>
      <w:r>
        <w:rPr>
          <w:b/>
          <w:sz w:val="24"/>
        </w:rPr>
        <w:t xml:space="preserve">    </w:t>
      </w:r>
      <w:r>
        <w:rPr>
          <w:rFonts w:hint="eastAsia"/>
          <w:b/>
          <w:sz w:val="24"/>
        </w:rPr>
        <w:t>课程性质与设置目的</w:t>
      </w:r>
    </w:p>
    <w:p w:rsidR="000E59A3" w:rsidRDefault="000E59A3" w:rsidP="000E59A3">
      <w:pPr>
        <w:spacing w:line="360" w:lineRule="auto"/>
        <w:rPr>
          <w:sz w:val="24"/>
        </w:rPr>
      </w:pPr>
      <w:r>
        <w:rPr>
          <w:rFonts w:hint="eastAsia"/>
          <w:sz w:val="24"/>
        </w:rPr>
        <w:t>一、课程性质与特点</w:t>
      </w:r>
    </w:p>
    <w:p w:rsidR="000E59A3" w:rsidRPr="00641837" w:rsidRDefault="000E59A3" w:rsidP="000E59A3">
      <w:pPr>
        <w:spacing w:line="360" w:lineRule="auto"/>
        <w:ind w:firstLineChars="200" w:firstLine="480"/>
        <w:rPr>
          <w:sz w:val="24"/>
        </w:rPr>
      </w:pPr>
      <w:r w:rsidRPr="00641837">
        <w:rPr>
          <w:rFonts w:hint="eastAsia"/>
          <w:sz w:val="24"/>
        </w:rPr>
        <w:t>《</w:t>
      </w:r>
      <w:r w:rsidR="007C05D3">
        <w:rPr>
          <w:rFonts w:hint="eastAsia"/>
          <w:sz w:val="24"/>
        </w:rPr>
        <w:t>智能交通系统概论</w:t>
      </w:r>
      <w:r w:rsidRPr="00641837">
        <w:rPr>
          <w:rFonts w:hint="eastAsia"/>
          <w:sz w:val="24"/>
        </w:rPr>
        <w:t>》是</w:t>
      </w:r>
      <w:r w:rsidRPr="00641837">
        <w:rPr>
          <w:sz w:val="24"/>
        </w:rPr>
        <w:t>北京市高等教育自学考试</w:t>
      </w:r>
      <w:r>
        <w:rPr>
          <w:rFonts w:hint="eastAsia"/>
          <w:sz w:val="24"/>
        </w:rPr>
        <w:t>城市</w:t>
      </w:r>
      <w:r w:rsidRPr="00641837">
        <w:rPr>
          <w:rFonts w:hint="eastAsia"/>
          <w:sz w:val="24"/>
        </w:rPr>
        <w:t>公共交通营运管理</w:t>
      </w:r>
      <w:r w:rsidRPr="00641837">
        <w:rPr>
          <w:sz w:val="24"/>
        </w:rPr>
        <w:t>专业（专科）</w:t>
      </w:r>
      <w:r w:rsidRPr="00641837">
        <w:rPr>
          <w:rFonts w:hint="eastAsia"/>
          <w:sz w:val="24"/>
        </w:rPr>
        <w:t>专业核心课之一，本课程的学习对全面了解和掌握世界前沿的交通系统的知识起重要的作用。</w:t>
      </w:r>
    </w:p>
    <w:p w:rsidR="000E59A3" w:rsidRPr="00641837" w:rsidRDefault="000E59A3" w:rsidP="000E59A3">
      <w:pPr>
        <w:spacing w:line="360" w:lineRule="auto"/>
        <w:ind w:firstLineChars="200" w:firstLine="480"/>
        <w:rPr>
          <w:sz w:val="24"/>
        </w:rPr>
      </w:pPr>
      <w:r w:rsidRPr="00641837">
        <w:rPr>
          <w:sz w:val="24"/>
        </w:rPr>
        <w:t>本课程主要介绍</w:t>
      </w:r>
      <w:r w:rsidRPr="00641837">
        <w:rPr>
          <w:rFonts w:hint="eastAsia"/>
          <w:sz w:val="24"/>
        </w:rPr>
        <w:t>智能运输系统</w:t>
      </w:r>
      <w:r w:rsidRPr="00641837">
        <w:rPr>
          <w:sz w:val="24"/>
        </w:rPr>
        <w:t>的相关知识</w:t>
      </w:r>
      <w:r w:rsidRPr="00641837">
        <w:rPr>
          <w:rFonts w:hint="eastAsia"/>
          <w:sz w:val="24"/>
        </w:rPr>
        <w:t>，内容包括：</w:t>
      </w:r>
      <w:r w:rsidRPr="007822A3">
        <w:rPr>
          <w:sz w:val="24"/>
        </w:rPr>
        <w:t>智能运输系统</w:t>
      </w:r>
      <w:r w:rsidRPr="007822A3">
        <w:rPr>
          <w:sz w:val="24"/>
        </w:rPr>
        <w:t>ITS</w:t>
      </w:r>
      <w:r w:rsidRPr="007822A3">
        <w:rPr>
          <w:sz w:val="24"/>
        </w:rPr>
        <w:t>概述</w:t>
      </w:r>
      <w:r w:rsidRPr="007822A3">
        <w:rPr>
          <w:rFonts w:hint="eastAsia"/>
          <w:sz w:val="24"/>
        </w:rPr>
        <w:t>、</w:t>
      </w:r>
      <w:r w:rsidRPr="00641837">
        <w:rPr>
          <w:sz w:val="24"/>
        </w:rPr>
        <w:t>智能运输系统（</w:t>
      </w:r>
      <w:r w:rsidRPr="00641837">
        <w:rPr>
          <w:sz w:val="24"/>
        </w:rPr>
        <w:t>ITS</w:t>
      </w:r>
      <w:r w:rsidRPr="00641837">
        <w:rPr>
          <w:sz w:val="24"/>
        </w:rPr>
        <w:t>）的</w:t>
      </w:r>
      <w:r w:rsidRPr="00641837">
        <w:rPr>
          <w:rFonts w:hint="eastAsia"/>
          <w:sz w:val="24"/>
        </w:rPr>
        <w:t>发展历程及趋势、</w:t>
      </w:r>
      <w:r w:rsidRPr="00641837">
        <w:rPr>
          <w:sz w:val="24"/>
        </w:rPr>
        <w:t>智能运输系统的基础理论</w:t>
      </w:r>
      <w:r w:rsidRPr="00641837">
        <w:rPr>
          <w:rFonts w:hint="eastAsia"/>
          <w:sz w:val="24"/>
        </w:rPr>
        <w:t>和技术、</w:t>
      </w:r>
      <w:r w:rsidRPr="007822A3">
        <w:rPr>
          <w:sz w:val="24"/>
        </w:rPr>
        <w:t>智能运输系统的信息采集及通信技术</w:t>
      </w:r>
      <w:r w:rsidRPr="007822A3">
        <w:rPr>
          <w:rFonts w:hint="eastAsia"/>
          <w:sz w:val="24"/>
        </w:rPr>
        <w:t>、</w:t>
      </w:r>
      <w:r w:rsidRPr="00641837">
        <w:rPr>
          <w:sz w:val="24"/>
        </w:rPr>
        <w:t>智能运输系统的</w:t>
      </w:r>
      <w:r w:rsidRPr="00641837">
        <w:rPr>
          <w:rFonts w:hint="eastAsia"/>
          <w:sz w:val="24"/>
        </w:rPr>
        <w:t>体系框架和标准化、</w:t>
      </w:r>
      <w:r w:rsidRPr="00641837">
        <w:rPr>
          <w:sz w:val="24"/>
        </w:rPr>
        <w:t>先进的交通管理系统</w:t>
      </w:r>
      <w:r w:rsidRPr="00641837">
        <w:rPr>
          <w:rFonts w:hint="eastAsia"/>
          <w:sz w:val="24"/>
        </w:rPr>
        <w:t>、</w:t>
      </w:r>
      <w:r w:rsidRPr="007822A3">
        <w:rPr>
          <w:sz w:val="24"/>
        </w:rPr>
        <w:t>先进的出行者信息系统</w:t>
      </w:r>
      <w:r w:rsidRPr="007822A3">
        <w:rPr>
          <w:rFonts w:hint="eastAsia"/>
          <w:sz w:val="24"/>
        </w:rPr>
        <w:t>、</w:t>
      </w:r>
      <w:r w:rsidRPr="007822A3">
        <w:rPr>
          <w:sz w:val="24"/>
        </w:rPr>
        <w:t>先进的车辆运营管理系统</w:t>
      </w:r>
      <w:r w:rsidRPr="007822A3">
        <w:rPr>
          <w:rFonts w:hint="eastAsia"/>
          <w:sz w:val="24"/>
        </w:rPr>
        <w:t>、</w:t>
      </w:r>
      <w:r w:rsidRPr="00641837">
        <w:rPr>
          <w:rFonts w:hint="eastAsia"/>
          <w:sz w:val="24"/>
        </w:rPr>
        <w:t>电子收费系统、智能车辆与</w:t>
      </w:r>
      <w:r>
        <w:rPr>
          <w:rFonts w:hint="eastAsia"/>
          <w:sz w:val="24"/>
        </w:rPr>
        <w:t>先进</w:t>
      </w:r>
      <w:r w:rsidRPr="00641837">
        <w:rPr>
          <w:rFonts w:hint="eastAsia"/>
          <w:sz w:val="24"/>
        </w:rPr>
        <w:t>驾驶辅助系统、车联网及车</w:t>
      </w:r>
      <w:r>
        <w:rPr>
          <w:rFonts w:hint="eastAsia"/>
          <w:sz w:val="24"/>
        </w:rPr>
        <w:t>-</w:t>
      </w:r>
      <w:r w:rsidRPr="00641837">
        <w:rPr>
          <w:rFonts w:hint="eastAsia"/>
          <w:sz w:val="24"/>
        </w:rPr>
        <w:t>路协同系统、综合智能运输系统、</w:t>
      </w:r>
      <w:r w:rsidRPr="00641837">
        <w:rPr>
          <w:sz w:val="24"/>
        </w:rPr>
        <w:t>智能运输系统的评价</w:t>
      </w:r>
      <w:r w:rsidRPr="00641837">
        <w:rPr>
          <w:rFonts w:hint="eastAsia"/>
          <w:sz w:val="24"/>
        </w:rPr>
        <w:t>等等。通过本课程的学习，使学生对智能运输系统的发展状况、结构组成、运营管理等方面形成整体系统的了解和认识。</w:t>
      </w:r>
    </w:p>
    <w:p w:rsidR="000E59A3" w:rsidRPr="00641837" w:rsidRDefault="000E59A3" w:rsidP="000E59A3">
      <w:pPr>
        <w:spacing w:line="360" w:lineRule="auto"/>
        <w:ind w:firstLineChars="200" w:firstLine="480"/>
        <w:rPr>
          <w:sz w:val="24"/>
        </w:rPr>
      </w:pPr>
      <w:r w:rsidRPr="00641837">
        <w:rPr>
          <w:rFonts w:hint="eastAsia"/>
          <w:sz w:val="24"/>
        </w:rPr>
        <w:t>本大纲根据高等教育自学考试</w:t>
      </w:r>
      <w:r w:rsidRPr="00641837">
        <w:rPr>
          <w:sz w:val="24"/>
        </w:rPr>
        <w:t>北京市高等教育自学考试</w:t>
      </w:r>
      <w:r>
        <w:rPr>
          <w:rFonts w:hint="eastAsia"/>
          <w:sz w:val="24"/>
        </w:rPr>
        <w:t>城市</w:t>
      </w:r>
      <w:r w:rsidRPr="00641837">
        <w:rPr>
          <w:rFonts w:hint="eastAsia"/>
          <w:sz w:val="24"/>
        </w:rPr>
        <w:t>公共交通营运管理专业</w:t>
      </w:r>
      <w:r w:rsidRPr="00641837">
        <w:rPr>
          <w:sz w:val="24"/>
        </w:rPr>
        <w:t>（专科）</w:t>
      </w:r>
      <w:r w:rsidRPr="00641837">
        <w:rPr>
          <w:rFonts w:hint="eastAsia"/>
          <w:sz w:val="24"/>
        </w:rPr>
        <w:t>培养目标编写而成，立足于培养高素质</w:t>
      </w:r>
      <w:r>
        <w:rPr>
          <w:rFonts w:hint="eastAsia"/>
          <w:sz w:val="24"/>
        </w:rPr>
        <w:t>城市</w:t>
      </w:r>
      <w:r w:rsidRPr="00641837">
        <w:rPr>
          <w:rFonts w:hint="eastAsia"/>
          <w:sz w:val="24"/>
        </w:rPr>
        <w:t>公共交通营运管理</w:t>
      </w:r>
      <w:r w:rsidRPr="00641837">
        <w:rPr>
          <w:sz w:val="24"/>
        </w:rPr>
        <w:t>专业（专科）</w:t>
      </w:r>
      <w:r w:rsidRPr="00641837">
        <w:rPr>
          <w:rFonts w:hint="eastAsia"/>
          <w:sz w:val="24"/>
        </w:rPr>
        <w:t>人才，以适应社会对该专业人才的需求。</w:t>
      </w:r>
    </w:p>
    <w:p w:rsidR="000E59A3" w:rsidRDefault="000E59A3" w:rsidP="000E59A3">
      <w:pPr>
        <w:ind w:firstLine="420"/>
        <w:rPr>
          <w:sz w:val="24"/>
        </w:rPr>
      </w:pPr>
    </w:p>
    <w:p w:rsidR="000E59A3" w:rsidRDefault="000E59A3" w:rsidP="000E59A3">
      <w:pPr>
        <w:spacing w:line="360" w:lineRule="auto"/>
        <w:rPr>
          <w:sz w:val="24"/>
        </w:rPr>
      </w:pPr>
      <w:r>
        <w:rPr>
          <w:rFonts w:hint="eastAsia"/>
          <w:sz w:val="24"/>
        </w:rPr>
        <w:t>二、课程目标与基本要求</w:t>
      </w:r>
    </w:p>
    <w:p w:rsidR="000E59A3" w:rsidRPr="00641837" w:rsidRDefault="000E59A3" w:rsidP="000E59A3">
      <w:pPr>
        <w:spacing w:line="360" w:lineRule="auto"/>
        <w:ind w:firstLineChars="200" w:firstLine="480"/>
        <w:rPr>
          <w:sz w:val="24"/>
        </w:rPr>
      </w:pPr>
      <w:r w:rsidRPr="00641837">
        <w:rPr>
          <w:rFonts w:hint="eastAsia"/>
          <w:sz w:val="24"/>
        </w:rPr>
        <w:t>本课程的目标和任务是使学生通过本课程的自学掌握智能运输系统的基础理论、基本知识和基本技能。其中，注重</w:t>
      </w:r>
      <w:r w:rsidRPr="00641837">
        <w:rPr>
          <w:sz w:val="24"/>
        </w:rPr>
        <w:t>专业性和实用性</w:t>
      </w:r>
      <w:r w:rsidRPr="00641837">
        <w:rPr>
          <w:rFonts w:hint="eastAsia"/>
          <w:sz w:val="24"/>
        </w:rPr>
        <w:t>。通过辅导考试，考察</w:t>
      </w:r>
      <w:r w:rsidRPr="00641837">
        <w:rPr>
          <w:sz w:val="24"/>
        </w:rPr>
        <w:t>考生</w:t>
      </w:r>
      <w:r w:rsidRPr="00641837">
        <w:rPr>
          <w:rFonts w:hint="eastAsia"/>
          <w:sz w:val="24"/>
        </w:rPr>
        <w:t>对智能交通的系统构成、运营管理等相关知识</w:t>
      </w:r>
      <w:r w:rsidRPr="00641837">
        <w:rPr>
          <w:sz w:val="24"/>
        </w:rPr>
        <w:t>掌握</w:t>
      </w:r>
      <w:r w:rsidRPr="00641837">
        <w:rPr>
          <w:rFonts w:hint="eastAsia"/>
          <w:sz w:val="24"/>
        </w:rPr>
        <w:t>情况</w:t>
      </w:r>
      <w:r w:rsidRPr="00641837">
        <w:rPr>
          <w:sz w:val="24"/>
        </w:rPr>
        <w:t>，以及</w:t>
      </w:r>
      <w:r w:rsidRPr="00641837">
        <w:rPr>
          <w:rFonts w:hint="eastAsia"/>
          <w:sz w:val="24"/>
        </w:rPr>
        <w:t>考察考试利用智能运输系统相关方面的知识解决实际问题的</w:t>
      </w:r>
      <w:r w:rsidRPr="00641837">
        <w:rPr>
          <w:sz w:val="24"/>
        </w:rPr>
        <w:t>能力，使考生能够</w:t>
      </w:r>
      <w:r w:rsidRPr="00641837">
        <w:rPr>
          <w:rFonts w:hint="eastAsia"/>
          <w:sz w:val="24"/>
        </w:rPr>
        <w:t>更好地</w:t>
      </w:r>
      <w:r w:rsidRPr="00641837">
        <w:rPr>
          <w:sz w:val="24"/>
        </w:rPr>
        <w:t>胜任</w:t>
      </w:r>
      <w:r w:rsidRPr="00641837">
        <w:rPr>
          <w:rFonts w:hint="eastAsia"/>
          <w:sz w:val="24"/>
        </w:rPr>
        <w:t>公共交通营运管理方面的</w:t>
      </w:r>
      <w:r w:rsidRPr="00641837">
        <w:rPr>
          <w:sz w:val="24"/>
        </w:rPr>
        <w:t>一般岗位。</w:t>
      </w:r>
      <w:r w:rsidRPr="00641837">
        <w:rPr>
          <w:rFonts w:hint="eastAsia"/>
          <w:sz w:val="24"/>
        </w:rPr>
        <w:t>同时，了解智能运输系统的现代进展，为以后的学习和工作打下坚实基础。</w:t>
      </w:r>
    </w:p>
    <w:p w:rsidR="000E59A3" w:rsidRPr="00641837" w:rsidRDefault="000E59A3" w:rsidP="000E59A3">
      <w:pPr>
        <w:spacing w:line="360" w:lineRule="auto"/>
        <w:ind w:firstLineChars="200" w:firstLine="480"/>
        <w:rPr>
          <w:sz w:val="24"/>
        </w:rPr>
      </w:pPr>
      <w:r w:rsidRPr="00641837">
        <w:rPr>
          <w:rFonts w:hint="eastAsia"/>
          <w:sz w:val="24"/>
        </w:rPr>
        <w:t>课程基本要求如下：</w:t>
      </w:r>
    </w:p>
    <w:p w:rsidR="000E59A3" w:rsidRPr="00641837" w:rsidRDefault="000E59A3" w:rsidP="000E59A3">
      <w:pPr>
        <w:spacing w:line="360" w:lineRule="auto"/>
        <w:ind w:firstLineChars="200" w:firstLine="480"/>
        <w:rPr>
          <w:sz w:val="24"/>
        </w:rPr>
      </w:pPr>
      <w:r w:rsidRPr="00641837">
        <w:rPr>
          <w:sz w:val="24"/>
        </w:rPr>
        <w:t>1</w:t>
      </w:r>
      <w:r w:rsidRPr="00641837">
        <w:rPr>
          <w:rFonts w:hint="eastAsia"/>
          <w:sz w:val="24"/>
        </w:rPr>
        <w:t>、掌握智能运输系统的基本概念、发展状况、运营模式。</w:t>
      </w:r>
    </w:p>
    <w:p w:rsidR="000E59A3" w:rsidRPr="00641837" w:rsidRDefault="000E59A3" w:rsidP="000E59A3">
      <w:pPr>
        <w:spacing w:line="360" w:lineRule="auto"/>
        <w:ind w:firstLineChars="200" w:firstLine="480"/>
        <w:rPr>
          <w:sz w:val="24"/>
        </w:rPr>
      </w:pPr>
      <w:r w:rsidRPr="00641837">
        <w:rPr>
          <w:sz w:val="24"/>
        </w:rPr>
        <w:lastRenderedPageBreak/>
        <w:t>2</w:t>
      </w:r>
      <w:r w:rsidRPr="00641837">
        <w:rPr>
          <w:rFonts w:hint="eastAsia"/>
          <w:sz w:val="24"/>
        </w:rPr>
        <w:t>、掌握智能运输系统特性。</w:t>
      </w:r>
    </w:p>
    <w:p w:rsidR="000E59A3" w:rsidRPr="00641837" w:rsidRDefault="000E59A3" w:rsidP="000E59A3">
      <w:pPr>
        <w:spacing w:line="360" w:lineRule="auto"/>
        <w:ind w:firstLineChars="200" w:firstLine="480"/>
        <w:rPr>
          <w:sz w:val="24"/>
        </w:rPr>
      </w:pPr>
      <w:r w:rsidRPr="00641837">
        <w:rPr>
          <w:sz w:val="24"/>
        </w:rPr>
        <w:t>3</w:t>
      </w:r>
      <w:r w:rsidRPr="00641837">
        <w:rPr>
          <w:rFonts w:hint="eastAsia"/>
          <w:sz w:val="24"/>
        </w:rPr>
        <w:t>、了解城市智能运输系统的先进管理模式。</w:t>
      </w:r>
    </w:p>
    <w:p w:rsidR="000E59A3" w:rsidRPr="00641837" w:rsidRDefault="000E59A3" w:rsidP="000E59A3">
      <w:pPr>
        <w:spacing w:line="360" w:lineRule="auto"/>
        <w:ind w:firstLineChars="200" w:firstLine="480"/>
        <w:rPr>
          <w:sz w:val="24"/>
        </w:rPr>
      </w:pPr>
      <w:r w:rsidRPr="00641837">
        <w:rPr>
          <w:sz w:val="24"/>
        </w:rPr>
        <w:t>4</w:t>
      </w:r>
      <w:r w:rsidRPr="00641837">
        <w:rPr>
          <w:rFonts w:hint="eastAsia"/>
          <w:sz w:val="24"/>
        </w:rPr>
        <w:t>、学习智能运输系统的总系统与子系统之间的工作模式。</w:t>
      </w:r>
    </w:p>
    <w:p w:rsidR="000E59A3" w:rsidRPr="00641837" w:rsidRDefault="000E59A3" w:rsidP="000E59A3">
      <w:pPr>
        <w:spacing w:line="360" w:lineRule="auto"/>
        <w:ind w:firstLineChars="200" w:firstLine="480"/>
        <w:rPr>
          <w:sz w:val="24"/>
        </w:rPr>
      </w:pPr>
      <w:r w:rsidRPr="00641837">
        <w:rPr>
          <w:sz w:val="24"/>
        </w:rPr>
        <w:t>5</w:t>
      </w:r>
      <w:r w:rsidRPr="00641837">
        <w:rPr>
          <w:rFonts w:hint="eastAsia"/>
          <w:sz w:val="24"/>
        </w:rPr>
        <w:t>、学习智能运输系统的评价指标及运作流程的相关知识。</w:t>
      </w:r>
    </w:p>
    <w:p w:rsidR="000E59A3" w:rsidRPr="00641837" w:rsidRDefault="000E59A3" w:rsidP="000E59A3">
      <w:pPr>
        <w:spacing w:line="360" w:lineRule="auto"/>
        <w:ind w:firstLineChars="200" w:firstLine="480"/>
        <w:rPr>
          <w:sz w:val="24"/>
        </w:rPr>
      </w:pPr>
      <w:r w:rsidRPr="00641837">
        <w:rPr>
          <w:sz w:val="24"/>
        </w:rPr>
        <w:t>6</w:t>
      </w:r>
      <w:r w:rsidRPr="00641837">
        <w:rPr>
          <w:rFonts w:hint="eastAsia"/>
          <w:sz w:val="24"/>
        </w:rPr>
        <w:t>、掌握一般智能运输系统的结构组成、运营管理、相关技术和评价相关知识。</w:t>
      </w:r>
    </w:p>
    <w:p w:rsidR="000E59A3" w:rsidRPr="00641837" w:rsidRDefault="000E59A3" w:rsidP="000E59A3">
      <w:pPr>
        <w:spacing w:line="360" w:lineRule="auto"/>
        <w:ind w:firstLineChars="200" w:firstLine="480"/>
        <w:rPr>
          <w:sz w:val="24"/>
        </w:rPr>
      </w:pPr>
      <w:r w:rsidRPr="00641837">
        <w:rPr>
          <w:rFonts w:hint="eastAsia"/>
          <w:sz w:val="24"/>
        </w:rPr>
        <w:t>7</w:t>
      </w:r>
      <w:r w:rsidRPr="00641837">
        <w:rPr>
          <w:rFonts w:hint="eastAsia"/>
          <w:sz w:val="24"/>
        </w:rPr>
        <w:t>、了解基于智能运输系统系统建立的城市交通系统和高速公路交通系统的运营管理知识。</w:t>
      </w:r>
    </w:p>
    <w:p w:rsidR="000E59A3" w:rsidRDefault="000E59A3" w:rsidP="000E59A3">
      <w:pPr>
        <w:jc w:val="left"/>
        <w:rPr>
          <w:bCs/>
          <w:sz w:val="24"/>
        </w:rPr>
      </w:pPr>
    </w:p>
    <w:p w:rsidR="000E59A3" w:rsidRDefault="000E59A3" w:rsidP="000E59A3">
      <w:pPr>
        <w:jc w:val="left"/>
        <w:rPr>
          <w:bCs/>
          <w:sz w:val="24"/>
        </w:rPr>
      </w:pPr>
    </w:p>
    <w:p w:rsidR="000E59A3" w:rsidRDefault="000E59A3" w:rsidP="000E59A3">
      <w:pPr>
        <w:spacing w:line="360" w:lineRule="auto"/>
        <w:jc w:val="center"/>
        <w:rPr>
          <w:b/>
          <w:sz w:val="24"/>
        </w:rPr>
      </w:pPr>
      <w:r>
        <w:rPr>
          <w:rFonts w:hint="eastAsia"/>
          <w:b/>
          <w:sz w:val="24"/>
        </w:rPr>
        <w:t>第二部分</w:t>
      </w:r>
      <w:r>
        <w:rPr>
          <w:b/>
          <w:sz w:val="24"/>
        </w:rPr>
        <w:t xml:space="preserve">   </w:t>
      </w:r>
      <w:r>
        <w:rPr>
          <w:rFonts w:hint="eastAsia"/>
          <w:b/>
          <w:sz w:val="24"/>
        </w:rPr>
        <w:t>考核内容与考核目标</w:t>
      </w:r>
    </w:p>
    <w:p w:rsidR="000E59A3" w:rsidRDefault="000E59A3" w:rsidP="000E59A3">
      <w:pPr>
        <w:spacing w:line="360" w:lineRule="auto"/>
        <w:jc w:val="center"/>
        <w:rPr>
          <w:b/>
          <w:sz w:val="24"/>
        </w:rPr>
      </w:pPr>
    </w:p>
    <w:p w:rsidR="000E59A3" w:rsidRPr="00131461" w:rsidRDefault="000E59A3" w:rsidP="000E59A3">
      <w:pPr>
        <w:spacing w:line="360" w:lineRule="auto"/>
        <w:jc w:val="center"/>
        <w:rPr>
          <w:b/>
          <w:sz w:val="24"/>
        </w:rPr>
      </w:pPr>
      <w:r>
        <w:rPr>
          <w:rFonts w:hint="eastAsia"/>
          <w:b/>
          <w:sz w:val="24"/>
        </w:rPr>
        <w:t>第一章</w:t>
      </w:r>
      <w:r>
        <w:rPr>
          <w:rFonts w:hint="eastAsia"/>
          <w:b/>
          <w:sz w:val="24"/>
        </w:rPr>
        <w:t xml:space="preserve">  </w:t>
      </w:r>
      <w:r w:rsidRPr="00131461">
        <w:rPr>
          <w:b/>
          <w:sz w:val="24"/>
        </w:rPr>
        <w:t>绪论</w:t>
      </w:r>
    </w:p>
    <w:p w:rsidR="000E59A3" w:rsidRPr="00131461" w:rsidRDefault="000E59A3" w:rsidP="000E59A3">
      <w:pPr>
        <w:spacing w:line="360" w:lineRule="auto"/>
        <w:jc w:val="center"/>
        <w:rPr>
          <w:b/>
          <w:sz w:val="24"/>
        </w:rPr>
      </w:pPr>
    </w:p>
    <w:p w:rsidR="000E59A3" w:rsidRDefault="000E59A3" w:rsidP="000E59A3">
      <w:pPr>
        <w:spacing w:line="360" w:lineRule="auto"/>
        <w:rPr>
          <w:sz w:val="24"/>
        </w:rPr>
      </w:pPr>
      <w:r>
        <w:rPr>
          <w:rFonts w:hint="eastAsia"/>
          <w:sz w:val="24"/>
        </w:rPr>
        <w:t>一、学习目的与要求</w:t>
      </w:r>
    </w:p>
    <w:p w:rsidR="000E59A3" w:rsidRPr="00641837" w:rsidRDefault="000E59A3" w:rsidP="000E59A3">
      <w:pPr>
        <w:spacing w:line="360" w:lineRule="auto"/>
        <w:ind w:firstLineChars="200" w:firstLine="480"/>
        <w:rPr>
          <w:sz w:val="24"/>
        </w:rPr>
      </w:pPr>
      <w:r w:rsidRPr="00641837">
        <w:rPr>
          <w:rFonts w:hint="eastAsia"/>
          <w:sz w:val="24"/>
        </w:rPr>
        <w:t>通过本章的学习，了解</w:t>
      </w:r>
      <w:r w:rsidRPr="00641837">
        <w:rPr>
          <w:sz w:val="24"/>
        </w:rPr>
        <w:t>智能运输系统</w:t>
      </w:r>
      <w:r w:rsidRPr="00641837">
        <w:rPr>
          <w:rFonts w:hint="eastAsia"/>
          <w:sz w:val="24"/>
        </w:rPr>
        <w:t>相关的基本知识、</w:t>
      </w:r>
      <w:r w:rsidRPr="00641837">
        <w:rPr>
          <w:sz w:val="24"/>
        </w:rPr>
        <w:t>智能运输系统的</w:t>
      </w:r>
      <w:r w:rsidRPr="00641837">
        <w:rPr>
          <w:rFonts w:hint="eastAsia"/>
          <w:sz w:val="24"/>
        </w:rPr>
        <w:t>发展历程及趋势，掌握智能运输系统的基本概念、系统组成、运作特点与功能，探讨现在和未来智能运输系统的形式。</w:t>
      </w:r>
    </w:p>
    <w:p w:rsidR="000E59A3" w:rsidRPr="00641837" w:rsidRDefault="000E59A3" w:rsidP="000E59A3">
      <w:pPr>
        <w:spacing w:line="360" w:lineRule="auto"/>
        <w:rPr>
          <w:sz w:val="24"/>
        </w:rPr>
      </w:pPr>
      <w:r w:rsidRPr="00641837">
        <w:rPr>
          <w:rFonts w:hint="eastAsia"/>
          <w:sz w:val="24"/>
        </w:rPr>
        <w:t>二、考核知识点与考核目标</w:t>
      </w:r>
    </w:p>
    <w:p w:rsidR="000E59A3" w:rsidRPr="00641837" w:rsidRDefault="000E59A3" w:rsidP="000E59A3">
      <w:pPr>
        <w:numPr>
          <w:ilvl w:val="0"/>
          <w:numId w:val="1"/>
        </w:numPr>
        <w:spacing w:line="360" w:lineRule="auto"/>
        <w:rPr>
          <w:sz w:val="24"/>
        </w:rPr>
      </w:pPr>
      <w:r w:rsidRPr="00641837">
        <w:rPr>
          <w:rFonts w:hint="eastAsia"/>
          <w:sz w:val="24"/>
        </w:rPr>
        <w:t>智能运输系统概述</w:t>
      </w:r>
    </w:p>
    <w:p w:rsidR="000E59A3" w:rsidRPr="00641837" w:rsidRDefault="000E59A3" w:rsidP="000E59A3">
      <w:pPr>
        <w:spacing w:line="360" w:lineRule="auto"/>
        <w:ind w:firstLineChars="200" w:firstLine="480"/>
        <w:rPr>
          <w:sz w:val="24"/>
        </w:rPr>
      </w:pPr>
      <w:r w:rsidRPr="00641837">
        <w:rPr>
          <w:rFonts w:hint="eastAsia"/>
          <w:sz w:val="24"/>
        </w:rPr>
        <w:t>识记：智能运输系统的</w:t>
      </w:r>
      <w:r>
        <w:rPr>
          <w:rFonts w:hint="eastAsia"/>
          <w:sz w:val="24"/>
        </w:rPr>
        <w:t>内涵</w:t>
      </w:r>
    </w:p>
    <w:p w:rsidR="000E59A3" w:rsidRPr="00641837" w:rsidRDefault="000E59A3" w:rsidP="000E59A3">
      <w:pPr>
        <w:spacing w:line="360" w:lineRule="auto"/>
        <w:ind w:firstLineChars="200" w:firstLine="480"/>
        <w:rPr>
          <w:sz w:val="24"/>
        </w:rPr>
      </w:pPr>
      <w:r w:rsidRPr="00641837">
        <w:rPr>
          <w:rFonts w:hint="eastAsia"/>
          <w:sz w:val="24"/>
        </w:rPr>
        <w:t>理解：智能运输系统的研</w:t>
      </w:r>
      <w:r>
        <w:rPr>
          <w:rFonts w:hint="eastAsia"/>
          <w:sz w:val="24"/>
        </w:rPr>
        <w:t>究开发</w:t>
      </w:r>
      <w:r w:rsidRPr="00641837">
        <w:rPr>
          <w:rFonts w:hint="eastAsia"/>
          <w:sz w:val="24"/>
        </w:rPr>
        <w:t>背景和相关方面的基础知识。</w:t>
      </w:r>
    </w:p>
    <w:p w:rsidR="000E59A3" w:rsidRPr="00641837" w:rsidRDefault="000E59A3" w:rsidP="000E59A3">
      <w:pPr>
        <w:numPr>
          <w:ilvl w:val="0"/>
          <w:numId w:val="2"/>
        </w:numPr>
        <w:spacing w:line="360" w:lineRule="auto"/>
        <w:rPr>
          <w:sz w:val="24"/>
        </w:rPr>
      </w:pPr>
      <w:r w:rsidRPr="00641837">
        <w:rPr>
          <w:sz w:val="24"/>
        </w:rPr>
        <w:t>智能运输系统的</w:t>
      </w:r>
      <w:r w:rsidRPr="00641837">
        <w:rPr>
          <w:rFonts w:hint="eastAsia"/>
          <w:sz w:val="24"/>
        </w:rPr>
        <w:t>发展历程及趋势</w:t>
      </w:r>
    </w:p>
    <w:p w:rsidR="000E59A3" w:rsidRPr="00641837" w:rsidRDefault="000E59A3" w:rsidP="000E59A3">
      <w:pPr>
        <w:spacing w:line="360" w:lineRule="auto"/>
        <w:ind w:firstLineChars="200" w:firstLine="480"/>
        <w:rPr>
          <w:sz w:val="24"/>
        </w:rPr>
      </w:pPr>
      <w:r w:rsidRPr="00641837">
        <w:rPr>
          <w:rFonts w:hint="eastAsia"/>
          <w:sz w:val="24"/>
        </w:rPr>
        <w:t>识记：智能运输系统的发展趋势</w:t>
      </w:r>
    </w:p>
    <w:p w:rsidR="000E59A3" w:rsidRPr="00641837" w:rsidRDefault="000E59A3" w:rsidP="000E59A3">
      <w:pPr>
        <w:spacing w:line="360" w:lineRule="auto"/>
        <w:ind w:firstLineChars="200" w:firstLine="480"/>
        <w:rPr>
          <w:sz w:val="24"/>
        </w:rPr>
      </w:pPr>
      <w:r w:rsidRPr="00641837">
        <w:rPr>
          <w:rFonts w:hint="eastAsia"/>
          <w:sz w:val="24"/>
        </w:rPr>
        <w:t>理解：美国、欧洲、日本、</w:t>
      </w:r>
      <w:r>
        <w:rPr>
          <w:rFonts w:hint="eastAsia"/>
          <w:sz w:val="24"/>
        </w:rPr>
        <w:t>其他国家和地区、</w:t>
      </w:r>
      <w:r w:rsidRPr="00641837">
        <w:rPr>
          <w:rFonts w:hint="eastAsia"/>
          <w:sz w:val="24"/>
        </w:rPr>
        <w:t>中国智能运输系统的发展历程</w:t>
      </w:r>
    </w:p>
    <w:p w:rsidR="000E59A3" w:rsidRDefault="000E59A3" w:rsidP="000E59A3">
      <w:pPr>
        <w:rPr>
          <w:sz w:val="24"/>
        </w:rPr>
      </w:pPr>
    </w:p>
    <w:p w:rsidR="000E59A3" w:rsidRDefault="000E59A3" w:rsidP="000E59A3">
      <w:pPr>
        <w:rPr>
          <w:rFonts w:ascii="Verdana" w:hAnsi="Verdana"/>
          <w:sz w:val="24"/>
        </w:rPr>
      </w:pPr>
    </w:p>
    <w:p w:rsidR="000E59A3" w:rsidRPr="008A3388" w:rsidRDefault="000E59A3" w:rsidP="000E59A3">
      <w:pPr>
        <w:spacing w:line="360" w:lineRule="auto"/>
        <w:jc w:val="center"/>
        <w:rPr>
          <w:rFonts w:ascii="Verdana" w:hAnsi="Verdana"/>
          <w:b/>
          <w:sz w:val="24"/>
        </w:rPr>
      </w:pPr>
      <w:r w:rsidRPr="008A3388">
        <w:rPr>
          <w:rFonts w:ascii="Verdana" w:hAnsi="Verdana" w:hint="eastAsia"/>
          <w:b/>
          <w:sz w:val="24"/>
        </w:rPr>
        <w:t xml:space="preserve"> </w:t>
      </w:r>
      <w:r w:rsidRPr="008A3388">
        <w:rPr>
          <w:rFonts w:ascii="Verdana" w:hAnsi="Verdana" w:hint="eastAsia"/>
          <w:b/>
          <w:sz w:val="24"/>
        </w:rPr>
        <w:t>第二章</w:t>
      </w:r>
      <w:r w:rsidRPr="008A3388">
        <w:rPr>
          <w:rFonts w:ascii="Verdana" w:hAnsi="Verdana" w:hint="eastAsia"/>
          <w:b/>
          <w:sz w:val="24"/>
        </w:rPr>
        <w:t xml:space="preserve">  </w:t>
      </w:r>
      <w:r w:rsidRPr="008A3388">
        <w:rPr>
          <w:rFonts w:ascii="Verdana" w:hAnsi="Verdana"/>
          <w:b/>
          <w:sz w:val="24"/>
        </w:rPr>
        <w:t>智能运输系统的基础理论</w:t>
      </w:r>
      <w:r w:rsidRPr="008A3388">
        <w:rPr>
          <w:rFonts w:ascii="Verdana" w:hAnsi="Verdana" w:hint="eastAsia"/>
          <w:b/>
          <w:sz w:val="24"/>
        </w:rPr>
        <w:t>和技术</w:t>
      </w:r>
    </w:p>
    <w:p w:rsidR="000E59A3" w:rsidRDefault="000E59A3" w:rsidP="000E59A3">
      <w:pPr>
        <w:spacing w:line="360" w:lineRule="auto"/>
        <w:jc w:val="center"/>
        <w:rPr>
          <w:rFonts w:ascii="Verdana" w:hAnsi="Verdana"/>
          <w:sz w:val="24"/>
        </w:rPr>
      </w:pPr>
    </w:p>
    <w:p w:rsidR="000E59A3" w:rsidRDefault="000E59A3" w:rsidP="000E59A3">
      <w:pPr>
        <w:numPr>
          <w:ilvl w:val="0"/>
          <w:numId w:val="3"/>
        </w:numPr>
        <w:rPr>
          <w:sz w:val="24"/>
        </w:rPr>
      </w:pPr>
      <w:r>
        <w:rPr>
          <w:rFonts w:hint="eastAsia"/>
          <w:sz w:val="24"/>
        </w:rPr>
        <w:t>学习目的与要求</w:t>
      </w:r>
    </w:p>
    <w:p w:rsidR="000E59A3" w:rsidRDefault="000E59A3" w:rsidP="000E59A3">
      <w:pPr>
        <w:spacing w:line="360" w:lineRule="auto"/>
        <w:ind w:firstLineChars="200" w:firstLine="480"/>
        <w:jc w:val="left"/>
        <w:rPr>
          <w:rFonts w:ascii="宋体"/>
          <w:sz w:val="24"/>
        </w:rPr>
      </w:pPr>
      <w:r>
        <w:rPr>
          <w:rFonts w:hint="eastAsia"/>
          <w:sz w:val="24"/>
        </w:rPr>
        <w:t>通过本章的学习，认识</w:t>
      </w:r>
      <w:r w:rsidRPr="008A3388">
        <w:rPr>
          <w:sz w:val="24"/>
        </w:rPr>
        <w:t>智能运输系统</w:t>
      </w:r>
      <w:r w:rsidRPr="008A3388">
        <w:rPr>
          <w:rFonts w:hint="eastAsia"/>
          <w:sz w:val="24"/>
        </w:rPr>
        <w:t>的</w:t>
      </w:r>
      <w:r w:rsidRPr="008A3388">
        <w:rPr>
          <w:sz w:val="24"/>
        </w:rPr>
        <w:t>基础理论</w:t>
      </w:r>
      <w:r w:rsidRPr="008A3388">
        <w:rPr>
          <w:rFonts w:hint="eastAsia"/>
          <w:sz w:val="24"/>
        </w:rPr>
        <w:t>和技术，</w:t>
      </w:r>
      <w:r>
        <w:rPr>
          <w:rFonts w:hint="eastAsia"/>
          <w:sz w:val="24"/>
        </w:rPr>
        <w:t>了解</w:t>
      </w:r>
      <w:r w:rsidRPr="008A3388">
        <w:rPr>
          <w:rFonts w:hint="eastAsia"/>
          <w:sz w:val="24"/>
        </w:rPr>
        <w:t>智能运输系统</w:t>
      </w:r>
      <w:r>
        <w:rPr>
          <w:rFonts w:ascii="宋体" w:hint="eastAsia"/>
          <w:sz w:val="24"/>
        </w:rPr>
        <w:lastRenderedPageBreak/>
        <w:t>的</w:t>
      </w:r>
      <w:r>
        <w:rPr>
          <w:rFonts w:ascii="Verdana" w:hAnsi="Verdana" w:hint="eastAsia"/>
          <w:sz w:val="24"/>
        </w:rPr>
        <w:t>系统工程理论</w:t>
      </w:r>
      <w:r>
        <w:rPr>
          <w:rFonts w:ascii="宋体" w:hint="eastAsia"/>
          <w:sz w:val="24"/>
        </w:rPr>
        <w:t>、</w:t>
      </w:r>
      <w:r>
        <w:rPr>
          <w:rFonts w:ascii="Verdana" w:hAnsi="Verdana"/>
          <w:sz w:val="24"/>
        </w:rPr>
        <w:t>智能控制理论</w:t>
      </w:r>
      <w:r>
        <w:rPr>
          <w:rFonts w:ascii="宋体" w:hint="eastAsia"/>
          <w:sz w:val="24"/>
        </w:rPr>
        <w:t>、</w:t>
      </w:r>
      <w:r>
        <w:rPr>
          <w:rFonts w:ascii="Verdana" w:hAnsi="Verdana"/>
          <w:sz w:val="24"/>
        </w:rPr>
        <w:t>智能协同理论</w:t>
      </w:r>
      <w:r>
        <w:rPr>
          <w:rFonts w:ascii="Verdana" w:hAnsi="Verdana" w:hint="eastAsia"/>
          <w:sz w:val="24"/>
        </w:rPr>
        <w:t>、交通地理信息系统等相关方面的知识，掌握</w:t>
      </w:r>
      <w:r w:rsidRPr="008F5ACB">
        <w:rPr>
          <w:rFonts w:ascii="Verdana" w:hAnsi="Verdana" w:hint="eastAsia"/>
          <w:sz w:val="24"/>
        </w:rPr>
        <w:t>控制基础理论和技术</w:t>
      </w:r>
      <w:r>
        <w:rPr>
          <w:rFonts w:ascii="Verdana" w:hAnsi="Verdana" w:hint="eastAsia"/>
          <w:sz w:val="24"/>
        </w:rPr>
        <w:t>，</w:t>
      </w:r>
      <w:r w:rsidRPr="008F5ACB">
        <w:rPr>
          <w:rFonts w:ascii="Verdana" w:hAnsi="Verdana" w:hint="eastAsia"/>
          <w:sz w:val="24"/>
        </w:rPr>
        <w:t>认识各项理论和技术的工作</w:t>
      </w:r>
      <w:r>
        <w:rPr>
          <w:rFonts w:ascii="宋体" w:hint="eastAsia"/>
          <w:sz w:val="24"/>
        </w:rPr>
        <w:t>模式。</w:t>
      </w:r>
    </w:p>
    <w:p w:rsidR="000E59A3" w:rsidRDefault="000E59A3" w:rsidP="000E59A3">
      <w:pPr>
        <w:jc w:val="left"/>
        <w:rPr>
          <w:rFonts w:ascii="宋体"/>
          <w:sz w:val="24"/>
        </w:rPr>
      </w:pPr>
    </w:p>
    <w:p w:rsidR="000E59A3" w:rsidRPr="00641837" w:rsidRDefault="000E59A3" w:rsidP="000E59A3">
      <w:pPr>
        <w:spacing w:line="360" w:lineRule="auto"/>
        <w:rPr>
          <w:sz w:val="24"/>
        </w:rPr>
      </w:pPr>
      <w:r w:rsidRPr="00641837">
        <w:rPr>
          <w:rFonts w:hint="eastAsia"/>
          <w:sz w:val="24"/>
        </w:rPr>
        <w:t>二、考核知识点与考核目标</w:t>
      </w:r>
    </w:p>
    <w:p w:rsidR="000E59A3" w:rsidRDefault="000E59A3" w:rsidP="000E59A3">
      <w:pPr>
        <w:spacing w:line="360" w:lineRule="auto"/>
        <w:rPr>
          <w:sz w:val="24"/>
        </w:rPr>
      </w:pPr>
      <w:r w:rsidRPr="00641837">
        <w:rPr>
          <w:rFonts w:hint="eastAsia"/>
          <w:sz w:val="24"/>
        </w:rPr>
        <w:t>（一）系统工程理论</w:t>
      </w:r>
    </w:p>
    <w:p w:rsidR="000E59A3" w:rsidRPr="00641837" w:rsidRDefault="000E59A3" w:rsidP="000E59A3">
      <w:pPr>
        <w:spacing w:line="360" w:lineRule="auto"/>
        <w:ind w:firstLineChars="200" w:firstLine="480"/>
        <w:rPr>
          <w:sz w:val="24"/>
        </w:rPr>
      </w:pPr>
      <w:r w:rsidRPr="00641837">
        <w:rPr>
          <w:rFonts w:hint="eastAsia"/>
          <w:sz w:val="24"/>
        </w:rPr>
        <w:t>识记：系统工程的定义及相关概念</w:t>
      </w:r>
    </w:p>
    <w:p w:rsidR="000E59A3" w:rsidRDefault="000E59A3" w:rsidP="000E59A3">
      <w:pPr>
        <w:spacing w:line="360" w:lineRule="auto"/>
        <w:ind w:firstLineChars="200" w:firstLine="480"/>
        <w:rPr>
          <w:sz w:val="24"/>
        </w:rPr>
      </w:pPr>
      <w:r w:rsidRPr="00641837">
        <w:rPr>
          <w:rFonts w:hint="eastAsia"/>
          <w:sz w:val="24"/>
        </w:rPr>
        <w:t>理解：系统工程的研究过程及其研究的对象</w:t>
      </w:r>
    </w:p>
    <w:p w:rsidR="000E59A3" w:rsidRPr="00641837" w:rsidRDefault="000E59A3" w:rsidP="000E59A3">
      <w:pPr>
        <w:spacing w:line="360" w:lineRule="auto"/>
        <w:ind w:firstLineChars="200" w:firstLine="480"/>
        <w:rPr>
          <w:sz w:val="24"/>
        </w:rPr>
      </w:pPr>
      <w:r w:rsidRPr="00641837">
        <w:rPr>
          <w:rFonts w:hint="eastAsia"/>
          <w:sz w:val="24"/>
        </w:rPr>
        <w:t>应用：利用系统工程理论解决交通相关方面的问题</w:t>
      </w:r>
      <w:r>
        <w:rPr>
          <w:rFonts w:hint="eastAsia"/>
          <w:sz w:val="24"/>
        </w:rPr>
        <w:t>，即：</w:t>
      </w:r>
      <w:r w:rsidRPr="007822A3">
        <w:rPr>
          <w:rFonts w:hint="eastAsia"/>
          <w:sz w:val="24"/>
        </w:rPr>
        <w:t>交通运输系统工程</w:t>
      </w:r>
    </w:p>
    <w:p w:rsidR="000E59A3" w:rsidRPr="00641837" w:rsidRDefault="000E59A3" w:rsidP="000E59A3">
      <w:pPr>
        <w:spacing w:line="360" w:lineRule="auto"/>
        <w:rPr>
          <w:sz w:val="24"/>
        </w:rPr>
      </w:pPr>
      <w:r w:rsidRPr="00641837">
        <w:rPr>
          <w:rFonts w:hint="eastAsia"/>
          <w:sz w:val="24"/>
        </w:rPr>
        <w:t>（二）</w:t>
      </w:r>
      <w:r w:rsidRPr="00641837">
        <w:rPr>
          <w:sz w:val="24"/>
        </w:rPr>
        <w:t>智能控制理论</w:t>
      </w:r>
    </w:p>
    <w:p w:rsidR="000E59A3" w:rsidRPr="00641837" w:rsidRDefault="000E59A3" w:rsidP="000E59A3">
      <w:pPr>
        <w:spacing w:line="360" w:lineRule="auto"/>
        <w:ind w:firstLineChars="200" w:firstLine="480"/>
        <w:rPr>
          <w:sz w:val="24"/>
        </w:rPr>
      </w:pPr>
      <w:r w:rsidRPr="00641837">
        <w:rPr>
          <w:rFonts w:hint="eastAsia"/>
          <w:sz w:val="24"/>
        </w:rPr>
        <w:t>识记：</w:t>
      </w:r>
      <w:r w:rsidRPr="00641837">
        <w:rPr>
          <w:sz w:val="24"/>
        </w:rPr>
        <w:t>智能控制理论</w:t>
      </w:r>
      <w:r w:rsidRPr="00641837">
        <w:rPr>
          <w:rFonts w:hint="eastAsia"/>
          <w:sz w:val="24"/>
        </w:rPr>
        <w:t>的定义</w:t>
      </w:r>
      <w:r>
        <w:rPr>
          <w:rFonts w:hint="eastAsia"/>
          <w:sz w:val="24"/>
        </w:rPr>
        <w:t>、</w:t>
      </w:r>
      <w:r w:rsidRPr="00641837">
        <w:rPr>
          <w:rFonts w:hint="eastAsia"/>
          <w:sz w:val="24"/>
        </w:rPr>
        <w:t>相关概念</w:t>
      </w:r>
    </w:p>
    <w:p w:rsidR="00F83DD9" w:rsidRDefault="000E59A3" w:rsidP="000E59A3">
      <w:pPr>
        <w:spacing w:line="360" w:lineRule="auto"/>
        <w:ind w:firstLineChars="200" w:firstLine="480"/>
        <w:rPr>
          <w:sz w:val="24"/>
        </w:rPr>
      </w:pPr>
      <w:r w:rsidRPr="00641837">
        <w:rPr>
          <w:rFonts w:hint="eastAsia"/>
          <w:sz w:val="24"/>
        </w:rPr>
        <w:t>理解：</w:t>
      </w:r>
      <w:r w:rsidR="00F83DD9" w:rsidRPr="00641837">
        <w:rPr>
          <w:sz w:val="24"/>
        </w:rPr>
        <w:t>智能控制理论</w:t>
      </w:r>
      <w:r w:rsidR="00F83DD9" w:rsidRPr="00641837">
        <w:rPr>
          <w:rFonts w:hint="eastAsia"/>
          <w:sz w:val="24"/>
        </w:rPr>
        <w:t>的</w:t>
      </w:r>
      <w:r w:rsidR="00F83DD9">
        <w:rPr>
          <w:rFonts w:hint="eastAsia"/>
          <w:sz w:val="24"/>
        </w:rPr>
        <w:t>发展</w:t>
      </w:r>
    </w:p>
    <w:p w:rsidR="000E59A3" w:rsidRPr="00641837" w:rsidRDefault="00F83DD9" w:rsidP="000E59A3">
      <w:pPr>
        <w:spacing w:line="360" w:lineRule="auto"/>
        <w:ind w:firstLineChars="200" w:firstLine="480"/>
        <w:rPr>
          <w:sz w:val="24"/>
        </w:rPr>
      </w:pPr>
      <w:r>
        <w:rPr>
          <w:rFonts w:hint="eastAsia"/>
          <w:sz w:val="24"/>
        </w:rPr>
        <w:t>应用：</w:t>
      </w:r>
      <w:r w:rsidR="000E59A3" w:rsidRPr="00641837">
        <w:rPr>
          <w:rFonts w:hint="eastAsia"/>
          <w:sz w:val="24"/>
        </w:rPr>
        <w:t>智能控制</w:t>
      </w:r>
      <w:r w:rsidR="000E59A3">
        <w:rPr>
          <w:rFonts w:hint="eastAsia"/>
          <w:sz w:val="24"/>
        </w:rPr>
        <w:t>理论</w:t>
      </w:r>
      <w:r w:rsidR="000E59A3" w:rsidRPr="00641837">
        <w:rPr>
          <w:rFonts w:hint="eastAsia"/>
          <w:sz w:val="24"/>
        </w:rPr>
        <w:t>在智能运输系统中的应用</w:t>
      </w:r>
    </w:p>
    <w:p w:rsidR="000E59A3" w:rsidRPr="00641837" w:rsidRDefault="000E59A3" w:rsidP="000E59A3">
      <w:pPr>
        <w:spacing w:line="360" w:lineRule="auto"/>
        <w:rPr>
          <w:sz w:val="24"/>
        </w:rPr>
      </w:pPr>
      <w:r w:rsidRPr="00641837">
        <w:rPr>
          <w:rFonts w:hint="eastAsia"/>
          <w:sz w:val="24"/>
        </w:rPr>
        <w:t>（</w:t>
      </w:r>
      <w:r>
        <w:rPr>
          <w:rFonts w:hint="eastAsia"/>
          <w:sz w:val="24"/>
        </w:rPr>
        <w:t>三</w:t>
      </w:r>
      <w:r w:rsidRPr="00641837">
        <w:rPr>
          <w:rFonts w:hint="eastAsia"/>
          <w:sz w:val="24"/>
        </w:rPr>
        <w:t>）</w:t>
      </w:r>
      <w:r w:rsidRPr="00641837">
        <w:rPr>
          <w:sz w:val="24"/>
        </w:rPr>
        <w:t>智能协同理论</w:t>
      </w:r>
    </w:p>
    <w:p w:rsidR="000E59A3" w:rsidRPr="007822A3" w:rsidRDefault="000E59A3" w:rsidP="000E59A3">
      <w:pPr>
        <w:spacing w:line="360" w:lineRule="auto"/>
        <w:ind w:firstLineChars="200" w:firstLine="480"/>
        <w:rPr>
          <w:sz w:val="24"/>
        </w:rPr>
      </w:pPr>
      <w:r>
        <w:rPr>
          <w:rFonts w:hint="eastAsia"/>
          <w:sz w:val="24"/>
        </w:rPr>
        <w:t>识记：</w:t>
      </w:r>
      <w:r w:rsidRPr="007822A3">
        <w:rPr>
          <w:rFonts w:hint="eastAsia"/>
          <w:sz w:val="24"/>
        </w:rPr>
        <w:t>协同论的产生及其研究对象</w:t>
      </w:r>
    </w:p>
    <w:p w:rsidR="000E59A3" w:rsidRPr="007822A3" w:rsidRDefault="000E59A3" w:rsidP="000E59A3">
      <w:pPr>
        <w:spacing w:line="360" w:lineRule="auto"/>
        <w:ind w:firstLineChars="200" w:firstLine="480"/>
        <w:rPr>
          <w:sz w:val="24"/>
        </w:rPr>
      </w:pPr>
      <w:r>
        <w:rPr>
          <w:rFonts w:hint="eastAsia"/>
          <w:sz w:val="24"/>
        </w:rPr>
        <w:t>理解：</w:t>
      </w:r>
      <w:r w:rsidRPr="007822A3">
        <w:rPr>
          <w:rFonts w:hint="eastAsia"/>
          <w:sz w:val="24"/>
        </w:rPr>
        <w:t>交通流系统车</w:t>
      </w:r>
      <w:r w:rsidRPr="007822A3">
        <w:rPr>
          <w:rFonts w:hint="eastAsia"/>
          <w:sz w:val="24"/>
        </w:rPr>
        <w:t>-</w:t>
      </w:r>
      <w:r w:rsidRPr="007822A3">
        <w:rPr>
          <w:rFonts w:hint="eastAsia"/>
          <w:sz w:val="24"/>
        </w:rPr>
        <w:t>路协同特征分析</w:t>
      </w:r>
      <w:r>
        <w:rPr>
          <w:rFonts w:hint="eastAsia"/>
          <w:sz w:val="24"/>
        </w:rPr>
        <w:t>、</w:t>
      </w:r>
      <w:r w:rsidRPr="00753E14">
        <w:rPr>
          <w:rFonts w:hint="eastAsia"/>
          <w:sz w:val="24"/>
        </w:rPr>
        <w:t>交通控制管理的协同理论</w:t>
      </w:r>
    </w:p>
    <w:p w:rsidR="000E59A3" w:rsidRPr="007822A3" w:rsidRDefault="000E59A3" w:rsidP="000E59A3">
      <w:pPr>
        <w:spacing w:line="360" w:lineRule="auto"/>
        <w:ind w:firstLineChars="200" w:firstLine="480"/>
        <w:rPr>
          <w:sz w:val="24"/>
        </w:rPr>
      </w:pPr>
      <w:r>
        <w:rPr>
          <w:rFonts w:hint="eastAsia"/>
          <w:sz w:val="24"/>
        </w:rPr>
        <w:t>应用：</w:t>
      </w:r>
      <w:r w:rsidRPr="007822A3">
        <w:rPr>
          <w:rFonts w:hint="eastAsia"/>
          <w:sz w:val="24"/>
        </w:rPr>
        <w:t>车队协同驾驶技术与公共交通协同理论</w:t>
      </w:r>
      <w:r>
        <w:rPr>
          <w:rFonts w:hint="eastAsia"/>
          <w:sz w:val="24"/>
        </w:rPr>
        <w:t>；</w:t>
      </w:r>
      <w:r w:rsidRPr="00641837">
        <w:rPr>
          <w:rFonts w:hint="eastAsia"/>
          <w:sz w:val="24"/>
        </w:rPr>
        <w:t>利用智能协同理论解决交通方面的问题</w:t>
      </w:r>
    </w:p>
    <w:p w:rsidR="000E59A3" w:rsidRPr="00641837" w:rsidRDefault="000E59A3" w:rsidP="000E59A3">
      <w:pPr>
        <w:spacing w:line="360" w:lineRule="auto"/>
        <w:rPr>
          <w:sz w:val="24"/>
        </w:rPr>
      </w:pPr>
      <w:r w:rsidRPr="00641837">
        <w:rPr>
          <w:rFonts w:hint="eastAsia"/>
          <w:sz w:val="24"/>
        </w:rPr>
        <w:t>（</w:t>
      </w:r>
      <w:r>
        <w:rPr>
          <w:rFonts w:hint="eastAsia"/>
          <w:sz w:val="24"/>
        </w:rPr>
        <w:t>四</w:t>
      </w:r>
      <w:r w:rsidRPr="00641837">
        <w:rPr>
          <w:rFonts w:hint="eastAsia"/>
          <w:sz w:val="24"/>
        </w:rPr>
        <w:t>）交通地理信息系统</w:t>
      </w:r>
    </w:p>
    <w:p w:rsidR="000E59A3" w:rsidRPr="00641837" w:rsidRDefault="000E59A3" w:rsidP="000E59A3">
      <w:pPr>
        <w:spacing w:line="360" w:lineRule="auto"/>
        <w:ind w:firstLineChars="200" w:firstLine="480"/>
        <w:rPr>
          <w:sz w:val="24"/>
        </w:rPr>
      </w:pPr>
      <w:r w:rsidRPr="00641837">
        <w:rPr>
          <w:rFonts w:hint="eastAsia"/>
          <w:sz w:val="24"/>
        </w:rPr>
        <w:t>识记：交通地理信息系统的组成</w:t>
      </w:r>
      <w:r w:rsidR="00F83DD9">
        <w:rPr>
          <w:rFonts w:hint="eastAsia"/>
          <w:sz w:val="24"/>
        </w:rPr>
        <w:t>及功能</w:t>
      </w:r>
    </w:p>
    <w:p w:rsidR="00F83DD9" w:rsidRDefault="000E59A3" w:rsidP="000E59A3">
      <w:pPr>
        <w:spacing w:line="360" w:lineRule="auto"/>
        <w:ind w:firstLineChars="200" w:firstLine="480"/>
        <w:rPr>
          <w:sz w:val="24"/>
        </w:rPr>
      </w:pPr>
      <w:r w:rsidRPr="00641837">
        <w:rPr>
          <w:rFonts w:hint="eastAsia"/>
          <w:sz w:val="24"/>
        </w:rPr>
        <w:t>理解：</w:t>
      </w:r>
      <w:r w:rsidR="00F83DD9">
        <w:rPr>
          <w:rFonts w:hint="eastAsia"/>
          <w:sz w:val="24"/>
        </w:rPr>
        <w:t>导航数字地图</w:t>
      </w:r>
    </w:p>
    <w:p w:rsidR="000E59A3" w:rsidRPr="00641837" w:rsidRDefault="00F83DD9" w:rsidP="000E59A3">
      <w:pPr>
        <w:spacing w:line="360" w:lineRule="auto"/>
        <w:ind w:firstLineChars="200" w:firstLine="480"/>
        <w:rPr>
          <w:sz w:val="24"/>
        </w:rPr>
      </w:pPr>
      <w:r>
        <w:rPr>
          <w:rFonts w:hint="eastAsia"/>
          <w:sz w:val="24"/>
        </w:rPr>
        <w:t>应用：</w:t>
      </w:r>
      <w:r w:rsidR="000E59A3" w:rsidRPr="00641837">
        <w:rPr>
          <w:rFonts w:hint="eastAsia"/>
          <w:sz w:val="24"/>
        </w:rPr>
        <w:t>地理信息系统在智能运输系统中的应用</w:t>
      </w:r>
    </w:p>
    <w:p w:rsidR="000E59A3" w:rsidRDefault="000E59A3" w:rsidP="000E59A3">
      <w:pPr>
        <w:spacing w:line="360" w:lineRule="auto"/>
        <w:rPr>
          <w:sz w:val="24"/>
        </w:rPr>
      </w:pPr>
    </w:p>
    <w:p w:rsidR="000E59A3" w:rsidRDefault="000E59A3" w:rsidP="000E59A3">
      <w:pPr>
        <w:spacing w:line="360" w:lineRule="auto"/>
        <w:jc w:val="center"/>
        <w:rPr>
          <w:rFonts w:ascii="Verdana" w:hAnsi="Verdana"/>
          <w:b/>
          <w:sz w:val="24"/>
        </w:rPr>
      </w:pPr>
      <w:r>
        <w:rPr>
          <w:rFonts w:ascii="Verdana" w:hAnsi="Verdana" w:hint="eastAsia"/>
          <w:b/>
          <w:sz w:val="24"/>
        </w:rPr>
        <w:t>第三</w:t>
      </w:r>
      <w:r w:rsidRPr="008A3388">
        <w:rPr>
          <w:rFonts w:ascii="Verdana" w:hAnsi="Verdana" w:hint="eastAsia"/>
          <w:b/>
          <w:sz w:val="24"/>
        </w:rPr>
        <w:t>章</w:t>
      </w:r>
      <w:r w:rsidRPr="008A3388">
        <w:rPr>
          <w:rFonts w:ascii="Verdana" w:hAnsi="Verdana" w:hint="eastAsia"/>
          <w:b/>
          <w:sz w:val="24"/>
        </w:rPr>
        <w:t xml:space="preserve">  </w:t>
      </w:r>
      <w:r w:rsidRPr="008A3388">
        <w:rPr>
          <w:rFonts w:ascii="Verdana" w:hAnsi="Verdana"/>
          <w:b/>
          <w:sz w:val="24"/>
        </w:rPr>
        <w:t>智能运输系统的</w:t>
      </w:r>
      <w:r w:rsidRPr="007822A3">
        <w:rPr>
          <w:rFonts w:ascii="Verdana" w:hAnsi="Verdana"/>
          <w:b/>
          <w:sz w:val="24"/>
        </w:rPr>
        <w:t>信息采集及通信技术</w:t>
      </w:r>
    </w:p>
    <w:p w:rsidR="000E59A3" w:rsidRPr="008A3388" w:rsidRDefault="000E59A3" w:rsidP="000E59A3">
      <w:pPr>
        <w:spacing w:line="360" w:lineRule="auto"/>
        <w:jc w:val="center"/>
        <w:rPr>
          <w:rFonts w:ascii="Verdana" w:hAnsi="Verdana"/>
          <w:b/>
          <w:sz w:val="24"/>
        </w:rPr>
      </w:pPr>
    </w:p>
    <w:p w:rsidR="000E59A3" w:rsidRDefault="000E59A3" w:rsidP="000E59A3">
      <w:pPr>
        <w:rPr>
          <w:sz w:val="24"/>
        </w:rPr>
      </w:pPr>
      <w:r>
        <w:rPr>
          <w:rFonts w:hint="eastAsia"/>
          <w:sz w:val="24"/>
        </w:rPr>
        <w:t>一、学习目的与要求</w:t>
      </w:r>
    </w:p>
    <w:p w:rsidR="000E59A3" w:rsidRDefault="000E59A3" w:rsidP="000E59A3">
      <w:pPr>
        <w:spacing w:line="360" w:lineRule="auto"/>
        <w:ind w:firstLineChars="200" w:firstLine="480"/>
        <w:jc w:val="left"/>
        <w:rPr>
          <w:rFonts w:ascii="宋体"/>
          <w:sz w:val="24"/>
        </w:rPr>
      </w:pPr>
      <w:r>
        <w:rPr>
          <w:rFonts w:hint="eastAsia"/>
          <w:sz w:val="24"/>
        </w:rPr>
        <w:t>通过本章的学习，认识</w:t>
      </w:r>
      <w:r w:rsidRPr="008A3388">
        <w:rPr>
          <w:sz w:val="24"/>
        </w:rPr>
        <w:t>智能运输系统</w:t>
      </w:r>
      <w:r w:rsidRPr="008A3388">
        <w:rPr>
          <w:rFonts w:hint="eastAsia"/>
          <w:sz w:val="24"/>
        </w:rPr>
        <w:t>的</w:t>
      </w:r>
      <w:r>
        <w:rPr>
          <w:rFonts w:hint="eastAsia"/>
          <w:sz w:val="24"/>
        </w:rPr>
        <w:t>信息</w:t>
      </w:r>
      <w:r>
        <w:rPr>
          <w:sz w:val="24"/>
        </w:rPr>
        <w:t>采集</w:t>
      </w:r>
      <w:r>
        <w:rPr>
          <w:rFonts w:hint="eastAsia"/>
          <w:sz w:val="24"/>
        </w:rPr>
        <w:t>及通信</w:t>
      </w:r>
      <w:r w:rsidRPr="008A3388">
        <w:rPr>
          <w:rFonts w:hint="eastAsia"/>
          <w:sz w:val="24"/>
        </w:rPr>
        <w:t>技术，</w:t>
      </w:r>
      <w:r>
        <w:rPr>
          <w:rFonts w:hint="eastAsia"/>
          <w:sz w:val="24"/>
        </w:rPr>
        <w:t>了解</w:t>
      </w:r>
      <w:r w:rsidRPr="008A3388">
        <w:rPr>
          <w:rFonts w:hint="eastAsia"/>
          <w:sz w:val="24"/>
        </w:rPr>
        <w:t>智能运输系统</w:t>
      </w:r>
      <w:r>
        <w:rPr>
          <w:rFonts w:ascii="宋体" w:hint="eastAsia"/>
          <w:sz w:val="24"/>
        </w:rPr>
        <w:t>的</w:t>
      </w:r>
      <w:r>
        <w:rPr>
          <w:rFonts w:ascii="Verdana" w:hAnsi="Verdana" w:hint="eastAsia"/>
          <w:sz w:val="24"/>
        </w:rPr>
        <w:t>信息采集技术、信息显示技术、通信技术、信息处理和融合技术等相关方面的知识，掌握信息采集及通信</w:t>
      </w:r>
      <w:r w:rsidRPr="008F5ACB">
        <w:rPr>
          <w:rFonts w:ascii="Verdana" w:hAnsi="Verdana" w:hint="eastAsia"/>
          <w:sz w:val="24"/>
        </w:rPr>
        <w:t>技术</w:t>
      </w:r>
      <w:r>
        <w:rPr>
          <w:rFonts w:ascii="Verdana" w:hAnsi="Verdana" w:hint="eastAsia"/>
          <w:sz w:val="24"/>
        </w:rPr>
        <w:t>，认识各项</w:t>
      </w:r>
      <w:r w:rsidRPr="008F5ACB">
        <w:rPr>
          <w:rFonts w:ascii="Verdana" w:hAnsi="Verdana" w:hint="eastAsia"/>
          <w:sz w:val="24"/>
        </w:rPr>
        <w:t>技术的工作</w:t>
      </w:r>
      <w:r>
        <w:rPr>
          <w:rFonts w:ascii="宋体" w:hint="eastAsia"/>
          <w:sz w:val="24"/>
        </w:rPr>
        <w:t>模式。</w:t>
      </w:r>
    </w:p>
    <w:p w:rsidR="000E59A3" w:rsidRDefault="000E59A3" w:rsidP="000E59A3">
      <w:pPr>
        <w:spacing w:line="360" w:lineRule="auto"/>
        <w:rPr>
          <w:sz w:val="24"/>
        </w:rPr>
      </w:pPr>
    </w:p>
    <w:p w:rsidR="000E59A3" w:rsidRPr="00641837" w:rsidRDefault="000E59A3" w:rsidP="000E59A3">
      <w:pPr>
        <w:spacing w:line="360" w:lineRule="auto"/>
        <w:rPr>
          <w:sz w:val="24"/>
        </w:rPr>
      </w:pPr>
      <w:r w:rsidRPr="00641837">
        <w:rPr>
          <w:rFonts w:hint="eastAsia"/>
          <w:sz w:val="24"/>
        </w:rPr>
        <w:t>二、考核知识点与考核目标</w:t>
      </w:r>
    </w:p>
    <w:p w:rsidR="000E59A3" w:rsidRPr="00641837" w:rsidRDefault="000E59A3" w:rsidP="000E59A3">
      <w:pPr>
        <w:spacing w:line="360" w:lineRule="auto"/>
        <w:rPr>
          <w:sz w:val="24"/>
        </w:rPr>
      </w:pPr>
      <w:r>
        <w:rPr>
          <w:rFonts w:hint="eastAsia"/>
          <w:sz w:val="24"/>
        </w:rPr>
        <w:lastRenderedPageBreak/>
        <w:t>（一</w:t>
      </w:r>
      <w:r w:rsidRPr="00641837">
        <w:rPr>
          <w:rFonts w:hint="eastAsia"/>
          <w:sz w:val="24"/>
        </w:rPr>
        <w:t>）信息采集技术</w:t>
      </w:r>
    </w:p>
    <w:p w:rsidR="000E59A3" w:rsidRDefault="000E59A3" w:rsidP="000E59A3">
      <w:pPr>
        <w:spacing w:line="360" w:lineRule="auto"/>
        <w:ind w:firstLineChars="200" w:firstLine="480"/>
        <w:rPr>
          <w:sz w:val="24"/>
        </w:rPr>
      </w:pPr>
      <w:r w:rsidRPr="00641837">
        <w:rPr>
          <w:rFonts w:hint="eastAsia"/>
          <w:sz w:val="24"/>
        </w:rPr>
        <w:t>识记：</w:t>
      </w:r>
      <w:r>
        <w:rPr>
          <w:rFonts w:hint="eastAsia"/>
          <w:sz w:val="24"/>
        </w:rPr>
        <w:t>传感器</w:t>
      </w:r>
      <w:r w:rsidRPr="00641837">
        <w:rPr>
          <w:rFonts w:hint="eastAsia"/>
          <w:sz w:val="24"/>
        </w:rPr>
        <w:t>技术的定义及相关概念</w:t>
      </w:r>
      <w:r>
        <w:rPr>
          <w:rFonts w:hint="eastAsia"/>
          <w:sz w:val="24"/>
        </w:rPr>
        <w:t>，传感器的组成、分类</w:t>
      </w:r>
    </w:p>
    <w:p w:rsidR="00F83DD9" w:rsidRPr="00641837" w:rsidRDefault="00F83DD9" w:rsidP="000E59A3">
      <w:pPr>
        <w:spacing w:line="360" w:lineRule="auto"/>
        <w:ind w:firstLineChars="200" w:firstLine="480"/>
        <w:rPr>
          <w:sz w:val="24"/>
        </w:rPr>
      </w:pPr>
      <w:r>
        <w:rPr>
          <w:rFonts w:hint="eastAsia"/>
          <w:sz w:val="24"/>
        </w:rPr>
        <w:t>理解：交通中的常用的传感器工作原理</w:t>
      </w:r>
    </w:p>
    <w:p w:rsidR="000E59A3" w:rsidRPr="00641837" w:rsidRDefault="00F83DD9" w:rsidP="000E59A3">
      <w:pPr>
        <w:spacing w:line="360" w:lineRule="auto"/>
        <w:ind w:firstLineChars="200" w:firstLine="480"/>
        <w:rPr>
          <w:sz w:val="24"/>
        </w:rPr>
      </w:pPr>
      <w:r>
        <w:rPr>
          <w:rFonts w:hint="eastAsia"/>
          <w:sz w:val="24"/>
        </w:rPr>
        <w:t>应用</w:t>
      </w:r>
      <w:r w:rsidR="000E59A3" w:rsidRPr="00641837">
        <w:rPr>
          <w:rFonts w:hint="eastAsia"/>
          <w:sz w:val="24"/>
        </w:rPr>
        <w:t>：</w:t>
      </w:r>
      <w:r>
        <w:rPr>
          <w:rFonts w:hint="eastAsia"/>
          <w:sz w:val="24"/>
        </w:rPr>
        <w:t>交通中的常用的传感器</w:t>
      </w:r>
      <w:r w:rsidR="000E59A3">
        <w:rPr>
          <w:rFonts w:hint="eastAsia"/>
          <w:sz w:val="24"/>
        </w:rPr>
        <w:t>在智能运输系统中的应用</w:t>
      </w:r>
    </w:p>
    <w:p w:rsidR="000E59A3" w:rsidRPr="00641837" w:rsidRDefault="000E59A3" w:rsidP="000E59A3">
      <w:pPr>
        <w:spacing w:line="360" w:lineRule="auto"/>
        <w:rPr>
          <w:sz w:val="24"/>
        </w:rPr>
      </w:pPr>
      <w:r>
        <w:rPr>
          <w:rFonts w:hint="eastAsia"/>
          <w:sz w:val="24"/>
        </w:rPr>
        <w:t>（二</w:t>
      </w:r>
      <w:r w:rsidRPr="00641837">
        <w:rPr>
          <w:rFonts w:hint="eastAsia"/>
          <w:sz w:val="24"/>
        </w:rPr>
        <w:t>）</w:t>
      </w:r>
      <w:r>
        <w:rPr>
          <w:rFonts w:hint="eastAsia"/>
          <w:sz w:val="24"/>
        </w:rPr>
        <w:t>信息显示</w:t>
      </w:r>
      <w:r w:rsidRPr="00641837">
        <w:rPr>
          <w:rFonts w:hint="eastAsia"/>
          <w:sz w:val="24"/>
        </w:rPr>
        <w:t>技术</w:t>
      </w:r>
    </w:p>
    <w:p w:rsidR="000E59A3" w:rsidRPr="00641837" w:rsidRDefault="000E59A3" w:rsidP="000E59A3">
      <w:pPr>
        <w:spacing w:line="360" w:lineRule="auto"/>
        <w:ind w:firstLineChars="200" w:firstLine="480"/>
        <w:rPr>
          <w:sz w:val="24"/>
        </w:rPr>
      </w:pPr>
      <w:r w:rsidRPr="00641837">
        <w:rPr>
          <w:rFonts w:hint="eastAsia"/>
          <w:sz w:val="24"/>
        </w:rPr>
        <w:t>识记：信息</w:t>
      </w:r>
      <w:r>
        <w:rPr>
          <w:rFonts w:hint="eastAsia"/>
          <w:sz w:val="24"/>
        </w:rPr>
        <w:t>显示</w:t>
      </w:r>
      <w:r w:rsidRPr="00641837">
        <w:rPr>
          <w:rFonts w:hint="eastAsia"/>
          <w:sz w:val="24"/>
        </w:rPr>
        <w:t>技术的定义及相关概念</w:t>
      </w:r>
    </w:p>
    <w:p w:rsidR="000E59A3" w:rsidRPr="00641837" w:rsidRDefault="000E59A3" w:rsidP="000E59A3">
      <w:pPr>
        <w:spacing w:line="360" w:lineRule="auto"/>
        <w:ind w:firstLineChars="200" w:firstLine="480"/>
        <w:rPr>
          <w:sz w:val="24"/>
        </w:rPr>
      </w:pPr>
      <w:r w:rsidRPr="00641837">
        <w:rPr>
          <w:rFonts w:hint="eastAsia"/>
          <w:sz w:val="24"/>
        </w:rPr>
        <w:t>理解：信息</w:t>
      </w:r>
      <w:r>
        <w:rPr>
          <w:rFonts w:hint="eastAsia"/>
          <w:sz w:val="24"/>
        </w:rPr>
        <w:t>显示产品的主要种类</w:t>
      </w:r>
    </w:p>
    <w:p w:rsidR="000E59A3" w:rsidRDefault="000E59A3" w:rsidP="000E59A3">
      <w:pPr>
        <w:spacing w:line="360" w:lineRule="auto"/>
        <w:rPr>
          <w:sz w:val="24"/>
        </w:rPr>
      </w:pPr>
      <w:r w:rsidRPr="00641837">
        <w:rPr>
          <w:rFonts w:hint="eastAsia"/>
          <w:sz w:val="24"/>
        </w:rPr>
        <w:t>（三）</w:t>
      </w:r>
      <w:r w:rsidRPr="007822A3">
        <w:rPr>
          <w:sz w:val="24"/>
        </w:rPr>
        <w:t>定位与识别技术</w:t>
      </w:r>
    </w:p>
    <w:p w:rsidR="000E59A3" w:rsidRPr="00641837" w:rsidRDefault="000E59A3" w:rsidP="000E59A3">
      <w:pPr>
        <w:spacing w:line="360" w:lineRule="auto"/>
        <w:ind w:firstLineChars="200" w:firstLine="480"/>
        <w:rPr>
          <w:sz w:val="24"/>
        </w:rPr>
      </w:pPr>
      <w:r w:rsidRPr="00641837">
        <w:rPr>
          <w:rFonts w:hint="eastAsia"/>
          <w:sz w:val="24"/>
        </w:rPr>
        <w:t>识记：</w:t>
      </w:r>
      <w:r>
        <w:rPr>
          <w:rFonts w:hint="eastAsia"/>
          <w:sz w:val="24"/>
        </w:rPr>
        <w:t>定位</w:t>
      </w:r>
      <w:r w:rsidRPr="00641837">
        <w:rPr>
          <w:rFonts w:hint="eastAsia"/>
          <w:sz w:val="24"/>
        </w:rPr>
        <w:t>技术的定义及相关概念</w:t>
      </w:r>
      <w:r>
        <w:rPr>
          <w:rFonts w:hint="eastAsia"/>
          <w:sz w:val="24"/>
        </w:rPr>
        <w:t>、发展、方法</w:t>
      </w:r>
    </w:p>
    <w:p w:rsidR="000E59A3" w:rsidRPr="00641837" w:rsidRDefault="000E59A3" w:rsidP="000E59A3">
      <w:pPr>
        <w:spacing w:line="360" w:lineRule="auto"/>
        <w:ind w:firstLineChars="200" w:firstLine="480"/>
        <w:rPr>
          <w:sz w:val="24"/>
        </w:rPr>
      </w:pPr>
      <w:r w:rsidRPr="00641837">
        <w:rPr>
          <w:rFonts w:hint="eastAsia"/>
          <w:sz w:val="24"/>
        </w:rPr>
        <w:t>理解：</w:t>
      </w:r>
      <w:r>
        <w:rPr>
          <w:rFonts w:hint="eastAsia"/>
          <w:sz w:val="24"/>
        </w:rPr>
        <w:t>全球卫星导航系统、其他卫星定位系统的特点、定位原理、</w:t>
      </w:r>
    </w:p>
    <w:p w:rsidR="000E59A3" w:rsidRPr="00641837" w:rsidRDefault="000E59A3" w:rsidP="000E59A3">
      <w:pPr>
        <w:spacing w:line="360" w:lineRule="auto"/>
        <w:rPr>
          <w:sz w:val="24"/>
        </w:rPr>
      </w:pPr>
      <w:r w:rsidRPr="00641837">
        <w:rPr>
          <w:rFonts w:hint="eastAsia"/>
          <w:sz w:val="24"/>
        </w:rPr>
        <w:t>（四）通信技术</w:t>
      </w:r>
    </w:p>
    <w:p w:rsidR="000E59A3" w:rsidRPr="00641837" w:rsidRDefault="000E59A3" w:rsidP="000E59A3">
      <w:pPr>
        <w:spacing w:line="360" w:lineRule="auto"/>
        <w:ind w:firstLineChars="200" w:firstLine="480"/>
        <w:rPr>
          <w:sz w:val="24"/>
        </w:rPr>
      </w:pPr>
      <w:r w:rsidRPr="00641837">
        <w:rPr>
          <w:rFonts w:hint="eastAsia"/>
          <w:sz w:val="24"/>
        </w:rPr>
        <w:t>识记：通信技术的</w:t>
      </w:r>
      <w:r>
        <w:rPr>
          <w:rFonts w:hint="eastAsia"/>
          <w:sz w:val="24"/>
        </w:rPr>
        <w:t>发展及</w:t>
      </w:r>
      <w:r w:rsidRPr="00641837">
        <w:rPr>
          <w:rFonts w:hint="eastAsia"/>
          <w:sz w:val="24"/>
        </w:rPr>
        <w:t>分类</w:t>
      </w:r>
      <w:r>
        <w:rPr>
          <w:rFonts w:hint="eastAsia"/>
          <w:sz w:val="24"/>
        </w:rPr>
        <w:t>、分组交换通信技术、</w:t>
      </w:r>
      <w:r>
        <w:rPr>
          <w:rFonts w:hint="eastAsia"/>
          <w:sz w:val="24"/>
        </w:rPr>
        <w:t>3G</w:t>
      </w:r>
      <w:r>
        <w:rPr>
          <w:rFonts w:hint="eastAsia"/>
          <w:sz w:val="24"/>
        </w:rPr>
        <w:t>和</w:t>
      </w:r>
      <w:r>
        <w:rPr>
          <w:rFonts w:hint="eastAsia"/>
          <w:sz w:val="24"/>
        </w:rPr>
        <w:t>4G</w:t>
      </w:r>
    </w:p>
    <w:p w:rsidR="000E59A3" w:rsidRPr="00641837" w:rsidRDefault="00F83DD9" w:rsidP="000E59A3">
      <w:pPr>
        <w:spacing w:line="360" w:lineRule="auto"/>
        <w:ind w:firstLineChars="200" w:firstLine="480"/>
        <w:rPr>
          <w:sz w:val="24"/>
        </w:rPr>
      </w:pPr>
      <w:r>
        <w:rPr>
          <w:rFonts w:hint="eastAsia"/>
          <w:sz w:val="24"/>
        </w:rPr>
        <w:t>应用</w:t>
      </w:r>
      <w:r w:rsidR="000E59A3" w:rsidRPr="00641837">
        <w:rPr>
          <w:rFonts w:hint="eastAsia"/>
          <w:sz w:val="24"/>
        </w:rPr>
        <w:t>：通信技术在智能运输系统中的应用</w:t>
      </w:r>
    </w:p>
    <w:p w:rsidR="000E59A3" w:rsidRPr="00641837" w:rsidRDefault="000E59A3" w:rsidP="000E59A3">
      <w:pPr>
        <w:spacing w:line="360" w:lineRule="auto"/>
        <w:rPr>
          <w:sz w:val="24"/>
        </w:rPr>
      </w:pPr>
      <w:r w:rsidRPr="00641837">
        <w:rPr>
          <w:rFonts w:hint="eastAsia"/>
          <w:sz w:val="24"/>
        </w:rPr>
        <w:t>（五）信息处理和融合技术</w:t>
      </w:r>
    </w:p>
    <w:p w:rsidR="000E59A3" w:rsidRPr="00641837" w:rsidRDefault="000E59A3" w:rsidP="000E59A3">
      <w:pPr>
        <w:spacing w:line="360" w:lineRule="auto"/>
        <w:ind w:firstLineChars="200" w:firstLine="480"/>
        <w:rPr>
          <w:sz w:val="24"/>
        </w:rPr>
      </w:pPr>
      <w:r w:rsidRPr="00641837">
        <w:rPr>
          <w:rFonts w:hint="eastAsia"/>
          <w:sz w:val="24"/>
        </w:rPr>
        <w:t>识记：信息处理技术和融合技术的定义及相关概念</w:t>
      </w:r>
      <w:r>
        <w:rPr>
          <w:rFonts w:hint="eastAsia"/>
          <w:sz w:val="24"/>
        </w:rPr>
        <w:t>、发展历史</w:t>
      </w:r>
    </w:p>
    <w:p w:rsidR="00F83DD9" w:rsidRPr="007822A3" w:rsidRDefault="00F83DD9" w:rsidP="00F83DD9">
      <w:pPr>
        <w:spacing w:line="360" w:lineRule="auto"/>
        <w:ind w:firstLineChars="200" w:firstLine="480"/>
        <w:rPr>
          <w:sz w:val="24"/>
        </w:rPr>
      </w:pPr>
      <w:r>
        <w:rPr>
          <w:rFonts w:hint="eastAsia"/>
          <w:sz w:val="24"/>
        </w:rPr>
        <w:t>应用</w:t>
      </w:r>
      <w:r w:rsidR="000E59A3" w:rsidRPr="00EE2649">
        <w:rPr>
          <w:rFonts w:hint="eastAsia"/>
          <w:sz w:val="24"/>
        </w:rPr>
        <w:t>：信息处理技术和融合技术在智能运输系统中的应用</w:t>
      </w:r>
    </w:p>
    <w:p w:rsidR="000E59A3" w:rsidRPr="007822A3" w:rsidRDefault="000E59A3" w:rsidP="000E59A3">
      <w:pPr>
        <w:spacing w:line="360" w:lineRule="auto"/>
        <w:rPr>
          <w:sz w:val="24"/>
        </w:rPr>
      </w:pPr>
    </w:p>
    <w:p w:rsidR="000E59A3" w:rsidRDefault="000E59A3" w:rsidP="000E59A3">
      <w:pPr>
        <w:spacing w:line="360" w:lineRule="auto"/>
        <w:jc w:val="center"/>
        <w:rPr>
          <w:rFonts w:ascii="Verdana" w:hAnsi="Verdana"/>
          <w:b/>
          <w:sz w:val="24"/>
        </w:rPr>
      </w:pPr>
      <w:r>
        <w:rPr>
          <w:rFonts w:ascii="Verdana" w:hAnsi="Verdana"/>
          <w:b/>
          <w:sz w:val="24"/>
        </w:rPr>
        <w:t>第</w:t>
      </w:r>
      <w:r>
        <w:rPr>
          <w:rFonts w:ascii="Verdana" w:hAnsi="Verdana" w:hint="eastAsia"/>
          <w:b/>
          <w:sz w:val="24"/>
        </w:rPr>
        <w:t>四</w:t>
      </w:r>
      <w:r>
        <w:rPr>
          <w:rFonts w:ascii="Verdana" w:hAnsi="Verdana"/>
          <w:b/>
          <w:sz w:val="24"/>
        </w:rPr>
        <w:t>章</w:t>
      </w:r>
      <w:r>
        <w:rPr>
          <w:rFonts w:ascii="Verdana" w:hAnsi="Verdana" w:hint="eastAsia"/>
          <w:b/>
          <w:sz w:val="24"/>
        </w:rPr>
        <w:t xml:space="preserve">  </w:t>
      </w:r>
      <w:r w:rsidRPr="008A3388">
        <w:rPr>
          <w:rFonts w:ascii="Verdana" w:hAnsi="Verdana"/>
          <w:b/>
          <w:sz w:val="24"/>
        </w:rPr>
        <w:t>智能运输系统的</w:t>
      </w:r>
      <w:r w:rsidRPr="008A3388">
        <w:rPr>
          <w:rFonts w:ascii="Verdana" w:hAnsi="Verdana" w:hint="eastAsia"/>
          <w:b/>
          <w:sz w:val="24"/>
        </w:rPr>
        <w:t>体系框架和标准化</w:t>
      </w:r>
    </w:p>
    <w:p w:rsidR="000E59A3" w:rsidRPr="008A3388" w:rsidRDefault="000E59A3" w:rsidP="000E59A3">
      <w:pPr>
        <w:spacing w:line="360" w:lineRule="auto"/>
        <w:jc w:val="center"/>
        <w:rPr>
          <w:rFonts w:ascii="Verdana" w:hAnsi="Verdana"/>
          <w:b/>
          <w:sz w:val="24"/>
        </w:rPr>
      </w:pPr>
    </w:p>
    <w:p w:rsidR="000E59A3" w:rsidRPr="005826B2" w:rsidRDefault="000E59A3" w:rsidP="000E59A3">
      <w:pPr>
        <w:spacing w:line="360" w:lineRule="auto"/>
        <w:rPr>
          <w:rFonts w:ascii="宋体"/>
          <w:sz w:val="24"/>
        </w:rPr>
      </w:pPr>
      <w:r w:rsidRPr="005826B2">
        <w:rPr>
          <w:rFonts w:ascii="宋体" w:hint="eastAsia"/>
          <w:sz w:val="24"/>
        </w:rPr>
        <w:t>一、学习目的与要求</w:t>
      </w:r>
    </w:p>
    <w:p w:rsidR="000E59A3" w:rsidRPr="005826B2" w:rsidRDefault="000E59A3" w:rsidP="000E59A3">
      <w:pPr>
        <w:spacing w:line="360" w:lineRule="auto"/>
        <w:ind w:firstLineChars="200" w:firstLine="480"/>
        <w:rPr>
          <w:rFonts w:ascii="宋体"/>
          <w:sz w:val="24"/>
        </w:rPr>
      </w:pPr>
      <w:r w:rsidRPr="005826B2">
        <w:rPr>
          <w:rFonts w:ascii="宋体" w:hint="eastAsia"/>
          <w:sz w:val="24"/>
        </w:rPr>
        <w:t>通过本章的学习，认识</w:t>
      </w:r>
      <w:r w:rsidRPr="005826B2">
        <w:rPr>
          <w:rFonts w:ascii="宋体"/>
          <w:sz w:val="24"/>
        </w:rPr>
        <w:t>智能运输系统</w:t>
      </w:r>
      <w:r w:rsidRPr="005826B2">
        <w:rPr>
          <w:rFonts w:ascii="宋体" w:hint="eastAsia"/>
          <w:sz w:val="24"/>
        </w:rPr>
        <w:t>的体系框架和相应标准，了解</w:t>
      </w:r>
      <w:r>
        <w:rPr>
          <w:rFonts w:ascii="宋体" w:hint="eastAsia"/>
          <w:sz w:val="24"/>
        </w:rPr>
        <w:t>智能运输系统的</w:t>
      </w:r>
      <w:r w:rsidRPr="005826B2">
        <w:rPr>
          <w:rFonts w:ascii="宋体"/>
          <w:sz w:val="24"/>
        </w:rPr>
        <w:t>智能运输系统</w:t>
      </w:r>
      <w:r w:rsidRPr="005826B2">
        <w:rPr>
          <w:rFonts w:ascii="宋体" w:hint="eastAsia"/>
          <w:sz w:val="24"/>
        </w:rPr>
        <w:t>体系框架的定义和作用、国外智能运输系统体系框架、</w:t>
      </w:r>
      <w:r>
        <w:rPr>
          <w:rFonts w:ascii="宋体" w:hint="eastAsia"/>
          <w:sz w:val="24"/>
        </w:rPr>
        <w:t>中</w:t>
      </w:r>
      <w:r w:rsidRPr="005826B2">
        <w:rPr>
          <w:rFonts w:ascii="宋体" w:hint="eastAsia"/>
          <w:sz w:val="24"/>
        </w:rPr>
        <w:t>国智能运输体系框架、智能运输系统标准化等相关方面的知识。</w:t>
      </w:r>
      <w:r>
        <w:rPr>
          <w:rFonts w:ascii="宋体" w:hint="eastAsia"/>
          <w:sz w:val="24"/>
        </w:rPr>
        <w:t>认识各项理论和技术的工作模式。</w:t>
      </w:r>
    </w:p>
    <w:p w:rsidR="000E59A3" w:rsidRPr="005826B2" w:rsidRDefault="000E59A3" w:rsidP="000E59A3">
      <w:pPr>
        <w:spacing w:line="360" w:lineRule="auto"/>
        <w:rPr>
          <w:rFonts w:ascii="宋体"/>
          <w:sz w:val="24"/>
        </w:rPr>
      </w:pPr>
      <w:r w:rsidRPr="005826B2">
        <w:rPr>
          <w:rFonts w:ascii="宋体" w:hint="eastAsia"/>
          <w:sz w:val="24"/>
        </w:rPr>
        <w:t>二、考核知识点与考核目标</w:t>
      </w:r>
    </w:p>
    <w:p w:rsidR="000E59A3" w:rsidRPr="005826B2" w:rsidRDefault="000E59A3" w:rsidP="000E59A3">
      <w:pPr>
        <w:spacing w:line="360" w:lineRule="auto"/>
        <w:rPr>
          <w:rFonts w:ascii="宋体"/>
          <w:sz w:val="24"/>
        </w:rPr>
      </w:pPr>
      <w:r w:rsidRPr="005826B2">
        <w:rPr>
          <w:rFonts w:ascii="宋体"/>
          <w:sz w:val="24"/>
        </w:rPr>
        <w:t>(</w:t>
      </w:r>
      <w:proofErr w:type="gramStart"/>
      <w:r w:rsidRPr="005826B2">
        <w:rPr>
          <w:rFonts w:ascii="宋体" w:hint="eastAsia"/>
          <w:sz w:val="24"/>
        </w:rPr>
        <w:t>一</w:t>
      </w:r>
      <w:proofErr w:type="gramEnd"/>
      <w:r w:rsidRPr="005826B2">
        <w:rPr>
          <w:rFonts w:ascii="宋体"/>
          <w:sz w:val="24"/>
        </w:rPr>
        <w:t>)</w:t>
      </w:r>
      <w:r>
        <w:rPr>
          <w:rFonts w:ascii="宋体" w:hint="eastAsia"/>
          <w:sz w:val="24"/>
        </w:rPr>
        <w:t xml:space="preserve"> </w:t>
      </w:r>
      <w:r w:rsidRPr="005826B2">
        <w:rPr>
          <w:rFonts w:ascii="宋体"/>
          <w:sz w:val="24"/>
        </w:rPr>
        <w:t>智能运输系统</w:t>
      </w:r>
      <w:r w:rsidRPr="005826B2">
        <w:rPr>
          <w:rFonts w:ascii="宋体" w:hint="eastAsia"/>
          <w:sz w:val="24"/>
        </w:rPr>
        <w:t>体系框架的定义和作用</w:t>
      </w:r>
    </w:p>
    <w:p w:rsidR="000E59A3" w:rsidRPr="005826B2" w:rsidRDefault="000E59A3" w:rsidP="000E59A3">
      <w:pPr>
        <w:spacing w:line="360" w:lineRule="auto"/>
        <w:rPr>
          <w:rFonts w:ascii="宋体"/>
          <w:sz w:val="24"/>
        </w:rPr>
      </w:pPr>
      <w:r w:rsidRPr="005826B2">
        <w:rPr>
          <w:rFonts w:ascii="宋体" w:hint="eastAsia"/>
          <w:sz w:val="24"/>
        </w:rPr>
        <w:t xml:space="preserve">    识记: </w:t>
      </w:r>
      <w:r w:rsidRPr="005826B2">
        <w:rPr>
          <w:rFonts w:ascii="宋体"/>
          <w:sz w:val="24"/>
        </w:rPr>
        <w:t>智能运输系统</w:t>
      </w:r>
      <w:r w:rsidRPr="005826B2">
        <w:rPr>
          <w:rFonts w:ascii="宋体" w:hint="eastAsia"/>
          <w:sz w:val="24"/>
        </w:rPr>
        <w:t>体系框架的定义和组成</w:t>
      </w:r>
    </w:p>
    <w:p w:rsidR="000E59A3" w:rsidRDefault="000E59A3" w:rsidP="00F83DD9">
      <w:pPr>
        <w:spacing w:line="360" w:lineRule="auto"/>
        <w:ind w:firstLine="480"/>
        <w:rPr>
          <w:rFonts w:ascii="宋体"/>
          <w:sz w:val="24"/>
        </w:rPr>
      </w:pPr>
      <w:r w:rsidRPr="005826B2">
        <w:rPr>
          <w:rFonts w:ascii="宋体" w:hint="eastAsia"/>
          <w:sz w:val="24"/>
        </w:rPr>
        <w:t xml:space="preserve">理解: </w:t>
      </w:r>
      <w:r w:rsidRPr="005826B2">
        <w:rPr>
          <w:rFonts w:ascii="宋体"/>
          <w:sz w:val="24"/>
        </w:rPr>
        <w:t>智能运输系统</w:t>
      </w:r>
      <w:r w:rsidRPr="005826B2">
        <w:rPr>
          <w:rFonts w:ascii="宋体" w:hint="eastAsia"/>
          <w:sz w:val="24"/>
        </w:rPr>
        <w:t>体系框架的研究方法、开发过程</w:t>
      </w:r>
    </w:p>
    <w:p w:rsidR="00F83DD9" w:rsidRPr="00F83DD9" w:rsidRDefault="00F83DD9" w:rsidP="00F83DD9">
      <w:pPr>
        <w:spacing w:line="360" w:lineRule="auto"/>
        <w:ind w:firstLine="480"/>
        <w:rPr>
          <w:rFonts w:ascii="宋体"/>
          <w:sz w:val="24"/>
        </w:rPr>
      </w:pPr>
      <w:r>
        <w:rPr>
          <w:rFonts w:ascii="宋体" w:hint="eastAsia"/>
          <w:sz w:val="24"/>
        </w:rPr>
        <w:t>应用：</w:t>
      </w:r>
      <w:r w:rsidRPr="005826B2">
        <w:rPr>
          <w:rFonts w:ascii="宋体"/>
          <w:sz w:val="24"/>
        </w:rPr>
        <w:t>智能运输系统</w:t>
      </w:r>
      <w:r w:rsidRPr="005826B2">
        <w:rPr>
          <w:rFonts w:ascii="宋体" w:hint="eastAsia"/>
          <w:sz w:val="24"/>
        </w:rPr>
        <w:t>体系框架的应用</w:t>
      </w:r>
    </w:p>
    <w:p w:rsidR="000E59A3" w:rsidRPr="005826B2" w:rsidRDefault="000E59A3" w:rsidP="000E59A3">
      <w:pPr>
        <w:spacing w:line="360" w:lineRule="auto"/>
        <w:rPr>
          <w:rFonts w:ascii="宋体"/>
          <w:sz w:val="24"/>
        </w:rPr>
      </w:pPr>
      <w:r w:rsidRPr="005826B2">
        <w:rPr>
          <w:rFonts w:ascii="宋体"/>
          <w:sz w:val="24"/>
        </w:rPr>
        <w:lastRenderedPageBreak/>
        <w:t>(</w:t>
      </w:r>
      <w:r w:rsidRPr="005826B2">
        <w:rPr>
          <w:rFonts w:ascii="宋体" w:hint="eastAsia"/>
          <w:sz w:val="24"/>
        </w:rPr>
        <w:t>二</w:t>
      </w:r>
      <w:r w:rsidRPr="005826B2">
        <w:rPr>
          <w:rFonts w:ascii="宋体"/>
          <w:sz w:val="24"/>
        </w:rPr>
        <w:t>)</w:t>
      </w:r>
      <w:r w:rsidRPr="005826B2">
        <w:rPr>
          <w:rFonts w:ascii="宋体" w:hint="eastAsia"/>
          <w:sz w:val="24"/>
        </w:rPr>
        <w:t xml:space="preserve"> 国外智能运输系统体系框架</w:t>
      </w:r>
    </w:p>
    <w:p w:rsidR="000E59A3" w:rsidRPr="005826B2" w:rsidRDefault="000E59A3" w:rsidP="000E59A3">
      <w:pPr>
        <w:spacing w:line="360" w:lineRule="auto"/>
        <w:rPr>
          <w:rFonts w:ascii="宋体"/>
          <w:sz w:val="24"/>
        </w:rPr>
      </w:pPr>
      <w:r w:rsidRPr="005826B2">
        <w:rPr>
          <w:rFonts w:ascii="宋体" w:hint="eastAsia"/>
          <w:sz w:val="24"/>
        </w:rPr>
        <w:t xml:space="preserve">    识记：</w:t>
      </w:r>
      <w:r>
        <w:rPr>
          <w:rFonts w:ascii="宋体" w:hint="eastAsia"/>
          <w:sz w:val="24"/>
        </w:rPr>
        <w:t>美国、日本智能运输系统的特征</w:t>
      </w:r>
    </w:p>
    <w:p w:rsidR="000E59A3" w:rsidRDefault="000E59A3" w:rsidP="000E59A3">
      <w:pPr>
        <w:spacing w:line="360" w:lineRule="auto"/>
        <w:ind w:firstLine="480"/>
        <w:rPr>
          <w:rFonts w:ascii="宋体"/>
          <w:sz w:val="24"/>
        </w:rPr>
      </w:pPr>
      <w:r w:rsidRPr="005826B2">
        <w:rPr>
          <w:rFonts w:ascii="宋体" w:hint="eastAsia"/>
          <w:sz w:val="24"/>
        </w:rPr>
        <w:t>理解：</w:t>
      </w:r>
      <w:r>
        <w:rPr>
          <w:rFonts w:ascii="宋体" w:hint="eastAsia"/>
          <w:sz w:val="24"/>
        </w:rPr>
        <w:t>美国、日本智能运输系统的结构组成、运营管理和相关技术</w:t>
      </w:r>
    </w:p>
    <w:p w:rsidR="000E59A3" w:rsidRDefault="000E59A3" w:rsidP="000E59A3">
      <w:pPr>
        <w:spacing w:line="360" w:lineRule="auto"/>
        <w:ind w:firstLine="480"/>
        <w:rPr>
          <w:rFonts w:ascii="宋体"/>
          <w:sz w:val="24"/>
        </w:rPr>
      </w:pPr>
      <w:r w:rsidRPr="005826B2">
        <w:rPr>
          <w:rFonts w:ascii="宋体" w:hint="eastAsia"/>
          <w:sz w:val="24"/>
        </w:rPr>
        <w:t>应用：根据</w:t>
      </w:r>
      <w:r>
        <w:rPr>
          <w:rFonts w:ascii="宋体" w:hint="eastAsia"/>
          <w:sz w:val="24"/>
        </w:rPr>
        <w:t xml:space="preserve">美国、日本智能运输系统提出对我国智能运输系统的改善建议 </w:t>
      </w:r>
    </w:p>
    <w:p w:rsidR="000E59A3" w:rsidRPr="005826B2" w:rsidRDefault="000E59A3" w:rsidP="000E59A3">
      <w:pPr>
        <w:spacing w:line="360" w:lineRule="auto"/>
        <w:rPr>
          <w:rFonts w:ascii="宋体"/>
          <w:sz w:val="24"/>
        </w:rPr>
      </w:pPr>
      <w:r w:rsidRPr="005826B2">
        <w:rPr>
          <w:rFonts w:ascii="宋体"/>
          <w:sz w:val="24"/>
        </w:rPr>
        <w:t>(</w:t>
      </w:r>
      <w:r w:rsidRPr="005826B2">
        <w:rPr>
          <w:rFonts w:ascii="宋体" w:hint="eastAsia"/>
          <w:sz w:val="24"/>
        </w:rPr>
        <w:t>三）</w:t>
      </w:r>
      <w:r>
        <w:rPr>
          <w:rFonts w:ascii="宋体" w:hint="eastAsia"/>
          <w:sz w:val="24"/>
        </w:rPr>
        <w:t>中国</w:t>
      </w:r>
      <w:r w:rsidRPr="005826B2">
        <w:rPr>
          <w:rFonts w:ascii="宋体" w:hint="eastAsia"/>
          <w:sz w:val="24"/>
        </w:rPr>
        <w:t>智能运输体系框架</w:t>
      </w:r>
    </w:p>
    <w:p w:rsidR="000E59A3" w:rsidRDefault="000E59A3" w:rsidP="000E59A3">
      <w:pPr>
        <w:spacing w:line="360" w:lineRule="auto"/>
        <w:ind w:firstLine="480"/>
        <w:rPr>
          <w:rFonts w:ascii="宋体"/>
          <w:sz w:val="24"/>
        </w:rPr>
      </w:pPr>
      <w:r w:rsidRPr="005826B2">
        <w:rPr>
          <w:rFonts w:ascii="宋体" w:hint="eastAsia"/>
          <w:sz w:val="24"/>
        </w:rPr>
        <w:t>识记：</w:t>
      </w:r>
      <w:r>
        <w:rPr>
          <w:rFonts w:ascii="宋体" w:hint="eastAsia"/>
          <w:sz w:val="24"/>
        </w:rPr>
        <w:t>中国智能运输系统的特性</w:t>
      </w:r>
    </w:p>
    <w:p w:rsidR="000E59A3" w:rsidRDefault="000E59A3" w:rsidP="000E59A3">
      <w:pPr>
        <w:spacing w:line="360" w:lineRule="auto"/>
        <w:ind w:firstLine="480"/>
        <w:rPr>
          <w:rFonts w:ascii="宋体"/>
          <w:sz w:val="24"/>
        </w:rPr>
      </w:pPr>
      <w:r w:rsidRPr="005826B2">
        <w:rPr>
          <w:rFonts w:ascii="宋体" w:hint="eastAsia"/>
          <w:sz w:val="24"/>
        </w:rPr>
        <w:t>理解：</w:t>
      </w:r>
      <w:r>
        <w:rPr>
          <w:rFonts w:ascii="宋体" w:hint="eastAsia"/>
          <w:sz w:val="24"/>
        </w:rPr>
        <w:t>中国智能运输系统的</w:t>
      </w:r>
      <w:r w:rsidR="00F83DD9">
        <w:rPr>
          <w:rFonts w:ascii="宋体" w:hint="eastAsia"/>
          <w:sz w:val="24"/>
        </w:rPr>
        <w:t>发展过程</w:t>
      </w:r>
    </w:p>
    <w:p w:rsidR="00F83DD9" w:rsidRPr="005826B2" w:rsidRDefault="00F83DD9" w:rsidP="000E59A3">
      <w:pPr>
        <w:spacing w:line="360" w:lineRule="auto"/>
        <w:ind w:firstLine="480"/>
        <w:rPr>
          <w:rFonts w:ascii="宋体"/>
          <w:sz w:val="24"/>
        </w:rPr>
      </w:pPr>
      <w:r>
        <w:rPr>
          <w:rFonts w:ascii="宋体" w:hint="eastAsia"/>
          <w:sz w:val="24"/>
        </w:rPr>
        <w:t>应用：中国智能运输系统的</w:t>
      </w:r>
      <w:r w:rsidRPr="005826B2">
        <w:rPr>
          <w:rFonts w:ascii="宋体" w:hint="eastAsia"/>
          <w:sz w:val="24"/>
        </w:rPr>
        <w:t>用户服务、逻辑框架和物理框架</w:t>
      </w:r>
    </w:p>
    <w:p w:rsidR="000E59A3" w:rsidRPr="005826B2" w:rsidRDefault="000E59A3" w:rsidP="000E59A3">
      <w:pPr>
        <w:spacing w:line="360" w:lineRule="auto"/>
        <w:rPr>
          <w:rFonts w:ascii="宋体"/>
          <w:sz w:val="24"/>
        </w:rPr>
      </w:pPr>
      <w:r>
        <w:rPr>
          <w:rFonts w:ascii="宋体" w:hint="eastAsia"/>
          <w:sz w:val="24"/>
        </w:rPr>
        <w:t>（四）</w:t>
      </w:r>
      <w:r w:rsidRPr="005826B2">
        <w:rPr>
          <w:rFonts w:ascii="宋体" w:hint="eastAsia"/>
          <w:sz w:val="24"/>
        </w:rPr>
        <w:t>智能运输系统标准化</w:t>
      </w:r>
    </w:p>
    <w:p w:rsidR="000E59A3" w:rsidRDefault="000E59A3" w:rsidP="000E59A3">
      <w:pPr>
        <w:spacing w:line="360" w:lineRule="auto"/>
        <w:ind w:firstLine="480"/>
        <w:rPr>
          <w:rFonts w:ascii="宋体"/>
          <w:sz w:val="24"/>
        </w:rPr>
      </w:pPr>
      <w:r w:rsidRPr="005826B2">
        <w:rPr>
          <w:rFonts w:ascii="宋体" w:hint="eastAsia"/>
          <w:sz w:val="24"/>
        </w:rPr>
        <w:t>识记：智能运输系统标准化</w:t>
      </w:r>
      <w:r>
        <w:rPr>
          <w:rFonts w:ascii="宋体" w:hint="eastAsia"/>
          <w:sz w:val="24"/>
        </w:rPr>
        <w:t>的</w:t>
      </w:r>
      <w:r w:rsidRPr="005826B2">
        <w:rPr>
          <w:rFonts w:ascii="宋体" w:hint="eastAsia"/>
          <w:sz w:val="24"/>
        </w:rPr>
        <w:t>意义</w:t>
      </w:r>
    </w:p>
    <w:p w:rsidR="000E59A3" w:rsidRDefault="000E59A3" w:rsidP="000E59A3">
      <w:pPr>
        <w:spacing w:line="360" w:lineRule="auto"/>
        <w:ind w:firstLine="480"/>
        <w:rPr>
          <w:rFonts w:ascii="宋体"/>
          <w:sz w:val="24"/>
        </w:rPr>
      </w:pPr>
      <w:r w:rsidRPr="005826B2">
        <w:rPr>
          <w:rFonts w:ascii="宋体" w:hint="eastAsia"/>
          <w:sz w:val="24"/>
        </w:rPr>
        <w:t>理解：智能运输系统标准化的发展</w:t>
      </w:r>
      <w:r>
        <w:rPr>
          <w:rFonts w:ascii="宋体" w:hint="eastAsia"/>
          <w:sz w:val="24"/>
        </w:rPr>
        <w:t>途径、发展现状</w:t>
      </w:r>
    </w:p>
    <w:p w:rsidR="00F83DD9" w:rsidRPr="005826B2" w:rsidRDefault="00F83DD9" w:rsidP="000E59A3">
      <w:pPr>
        <w:spacing w:line="360" w:lineRule="auto"/>
        <w:ind w:firstLine="480"/>
        <w:rPr>
          <w:rFonts w:ascii="宋体"/>
          <w:sz w:val="24"/>
        </w:rPr>
      </w:pPr>
      <w:r>
        <w:rPr>
          <w:rFonts w:ascii="宋体" w:hint="eastAsia"/>
          <w:sz w:val="24"/>
        </w:rPr>
        <w:t>应用：中</w:t>
      </w:r>
      <w:r w:rsidRPr="005826B2">
        <w:rPr>
          <w:rFonts w:ascii="宋体" w:hint="eastAsia"/>
          <w:sz w:val="24"/>
        </w:rPr>
        <w:t>国</w:t>
      </w:r>
      <w:r>
        <w:rPr>
          <w:rFonts w:ascii="宋体" w:hint="eastAsia"/>
          <w:sz w:val="24"/>
        </w:rPr>
        <w:t>智能运输系统标准体系</w:t>
      </w:r>
      <w:r w:rsidRPr="005826B2">
        <w:rPr>
          <w:rFonts w:ascii="宋体" w:hint="eastAsia"/>
          <w:sz w:val="24"/>
        </w:rPr>
        <w:t>的研究</w:t>
      </w:r>
    </w:p>
    <w:p w:rsidR="000E59A3" w:rsidRDefault="000E59A3" w:rsidP="000E59A3">
      <w:pPr>
        <w:ind w:firstLineChars="200" w:firstLine="480"/>
        <w:rPr>
          <w:rFonts w:ascii="Verdana" w:hAnsi="Verdana"/>
          <w:sz w:val="24"/>
        </w:rPr>
      </w:pPr>
    </w:p>
    <w:p w:rsidR="000E59A3" w:rsidRPr="008A3388" w:rsidRDefault="000E59A3" w:rsidP="000E59A3">
      <w:pPr>
        <w:spacing w:line="360" w:lineRule="auto"/>
        <w:jc w:val="center"/>
        <w:rPr>
          <w:rFonts w:ascii="Verdana" w:hAnsi="Verdana"/>
          <w:b/>
          <w:sz w:val="24"/>
        </w:rPr>
      </w:pPr>
    </w:p>
    <w:p w:rsidR="000E59A3" w:rsidRDefault="000E59A3" w:rsidP="000E59A3">
      <w:pPr>
        <w:spacing w:line="360" w:lineRule="auto"/>
        <w:jc w:val="center"/>
        <w:rPr>
          <w:rFonts w:ascii="Verdana" w:hAnsi="Verdana"/>
          <w:b/>
          <w:sz w:val="24"/>
        </w:rPr>
      </w:pPr>
      <w:r>
        <w:rPr>
          <w:rFonts w:ascii="Verdana" w:hAnsi="Verdana"/>
          <w:b/>
          <w:sz w:val="24"/>
        </w:rPr>
        <w:t>第</w:t>
      </w:r>
      <w:r>
        <w:rPr>
          <w:rFonts w:ascii="Verdana" w:hAnsi="Verdana" w:hint="eastAsia"/>
          <w:b/>
          <w:sz w:val="24"/>
        </w:rPr>
        <w:t>五</w:t>
      </w:r>
      <w:r>
        <w:rPr>
          <w:rFonts w:ascii="Verdana" w:hAnsi="Verdana"/>
          <w:b/>
          <w:sz w:val="24"/>
        </w:rPr>
        <w:t>章</w:t>
      </w:r>
      <w:r>
        <w:rPr>
          <w:rFonts w:ascii="Verdana" w:hAnsi="Verdana" w:hint="eastAsia"/>
          <w:b/>
          <w:sz w:val="24"/>
        </w:rPr>
        <w:t xml:space="preserve">  </w:t>
      </w:r>
      <w:r w:rsidRPr="008A3388">
        <w:rPr>
          <w:rFonts w:ascii="Verdana" w:hAnsi="Verdana"/>
          <w:b/>
          <w:sz w:val="24"/>
        </w:rPr>
        <w:t>先进的交通管理系统</w:t>
      </w:r>
    </w:p>
    <w:p w:rsidR="000E59A3" w:rsidRPr="008A3388" w:rsidRDefault="000E59A3" w:rsidP="000E59A3">
      <w:pPr>
        <w:spacing w:line="360" w:lineRule="auto"/>
        <w:jc w:val="center"/>
        <w:rPr>
          <w:rFonts w:ascii="Verdana" w:hAnsi="Verdana"/>
          <w:b/>
          <w:sz w:val="24"/>
        </w:rPr>
      </w:pPr>
    </w:p>
    <w:p w:rsidR="000E59A3" w:rsidRPr="008A0E2C" w:rsidRDefault="000E59A3" w:rsidP="000E59A3">
      <w:pPr>
        <w:spacing w:line="360" w:lineRule="auto"/>
        <w:rPr>
          <w:rFonts w:ascii="宋体"/>
          <w:sz w:val="24"/>
        </w:rPr>
      </w:pPr>
      <w:r w:rsidRPr="008A0E2C">
        <w:rPr>
          <w:rFonts w:ascii="宋体" w:hint="eastAsia"/>
          <w:sz w:val="24"/>
        </w:rPr>
        <w:t>一、学习目的与要求</w:t>
      </w:r>
    </w:p>
    <w:p w:rsidR="000E59A3" w:rsidRPr="008A0E2C" w:rsidRDefault="000E59A3" w:rsidP="000E59A3">
      <w:pPr>
        <w:spacing w:line="360" w:lineRule="auto"/>
        <w:ind w:firstLineChars="200" w:firstLine="480"/>
        <w:rPr>
          <w:rFonts w:ascii="宋体"/>
          <w:sz w:val="24"/>
        </w:rPr>
      </w:pPr>
      <w:r w:rsidRPr="008A0E2C">
        <w:rPr>
          <w:rFonts w:ascii="宋体" w:hint="eastAsia"/>
          <w:sz w:val="24"/>
        </w:rPr>
        <w:t>通过本章的学习，理解先进智能运输系统的管理系统相关方面的知识，认识</w:t>
      </w:r>
      <w:r w:rsidRPr="008A0E2C">
        <w:rPr>
          <w:rFonts w:ascii="宋体"/>
          <w:sz w:val="24"/>
        </w:rPr>
        <w:t>管理系统结构框架</w:t>
      </w:r>
      <w:r w:rsidRPr="008A0E2C">
        <w:rPr>
          <w:rFonts w:ascii="宋体" w:hint="eastAsia"/>
          <w:sz w:val="24"/>
        </w:rPr>
        <w:t>、</w:t>
      </w:r>
      <w:r w:rsidRPr="008A0E2C">
        <w:rPr>
          <w:rFonts w:ascii="宋体"/>
          <w:sz w:val="24"/>
        </w:rPr>
        <w:t>城市交通</w:t>
      </w:r>
      <w:r w:rsidRPr="008A0E2C">
        <w:rPr>
          <w:rFonts w:ascii="宋体" w:hint="eastAsia"/>
          <w:sz w:val="24"/>
        </w:rPr>
        <w:t>信号控制</w:t>
      </w:r>
      <w:r w:rsidRPr="008A0E2C">
        <w:rPr>
          <w:rFonts w:ascii="宋体"/>
          <w:sz w:val="24"/>
        </w:rPr>
        <w:t>系统</w:t>
      </w:r>
      <w:r w:rsidRPr="008A0E2C">
        <w:rPr>
          <w:rFonts w:ascii="宋体" w:hint="eastAsia"/>
          <w:sz w:val="24"/>
        </w:rPr>
        <w:t>、</w:t>
      </w:r>
      <w:r w:rsidRPr="008A0E2C">
        <w:rPr>
          <w:rFonts w:ascii="宋体"/>
          <w:sz w:val="24"/>
        </w:rPr>
        <w:t>城市交通</w:t>
      </w:r>
      <w:r w:rsidRPr="008A0E2C">
        <w:rPr>
          <w:rFonts w:ascii="宋体" w:hint="eastAsia"/>
          <w:sz w:val="24"/>
        </w:rPr>
        <w:t>需求管理、</w:t>
      </w:r>
      <w:r w:rsidRPr="008A0E2C">
        <w:rPr>
          <w:rFonts w:ascii="宋体"/>
          <w:sz w:val="24"/>
        </w:rPr>
        <w:t>高速公路交通管理</w:t>
      </w:r>
      <w:r w:rsidRPr="008A0E2C">
        <w:rPr>
          <w:rFonts w:ascii="宋体" w:hint="eastAsia"/>
          <w:sz w:val="24"/>
        </w:rPr>
        <w:t>等相关的管理系统的知识。</w:t>
      </w:r>
    </w:p>
    <w:p w:rsidR="000E59A3" w:rsidRPr="008A0E2C" w:rsidRDefault="000E59A3" w:rsidP="000E59A3">
      <w:pPr>
        <w:spacing w:line="360" w:lineRule="auto"/>
        <w:rPr>
          <w:rFonts w:ascii="宋体"/>
          <w:sz w:val="24"/>
        </w:rPr>
      </w:pPr>
      <w:r w:rsidRPr="008A0E2C">
        <w:rPr>
          <w:rFonts w:ascii="宋体" w:hint="eastAsia"/>
          <w:sz w:val="24"/>
        </w:rPr>
        <w:t>二、考核知识点与考核目标</w:t>
      </w:r>
    </w:p>
    <w:p w:rsidR="000E59A3" w:rsidRPr="008A0E2C" w:rsidRDefault="000E59A3" w:rsidP="000E59A3">
      <w:pPr>
        <w:spacing w:line="360" w:lineRule="auto"/>
        <w:rPr>
          <w:rFonts w:ascii="宋体"/>
          <w:sz w:val="24"/>
        </w:rPr>
      </w:pPr>
      <w:r w:rsidRPr="008A0E2C">
        <w:rPr>
          <w:rFonts w:ascii="宋体"/>
          <w:sz w:val="24"/>
        </w:rPr>
        <w:t>(</w:t>
      </w:r>
      <w:proofErr w:type="gramStart"/>
      <w:r w:rsidRPr="008A0E2C">
        <w:rPr>
          <w:rFonts w:ascii="宋体" w:hint="eastAsia"/>
          <w:sz w:val="24"/>
        </w:rPr>
        <w:t>一</w:t>
      </w:r>
      <w:proofErr w:type="gramEnd"/>
      <w:r w:rsidRPr="008A0E2C">
        <w:rPr>
          <w:rFonts w:ascii="宋体"/>
          <w:sz w:val="24"/>
        </w:rPr>
        <w:t>)</w:t>
      </w:r>
      <w:r>
        <w:rPr>
          <w:rFonts w:ascii="宋体" w:hint="eastAsia"/>
          <w:sz w:val="24"/>
        </w:rPr>
        <w:t xml:space="preserve"> </w:t>
      </w:r>
      <w:r w:rsidRPr="007822A3">
        <w:rPr>
          <w:rFonts w:ascii="宋体" w:hint="eastAsia"/>
          <w:sz w:val="24"/>
        </w:rPr>
        <w:t>先进的交通管理系统简介</w:t>
      </w:r>
    </w:p>
    <w:p w:rsidR="000E59A3" w:rsidRPr="008A0E2C" w:rsidRDefault="000E59A3" w:rsidP="000E59A3">
      <w:pPr>
        <w:spacing w:line="360" w:lineRule="auto"/>
        <w:rPr>
          <w:rFonts w:ascii="宋体"/>
          <w:sz w:val="24"/>
        </w:rPr>
      </w:pPr>
      <w:r w:rsidRPr="008A0E2C">
        <w:rPr>
          <w:rFonts w:ascii="宋体" w:hint="eastAsia"/>
          <w:sz w:val="24"/>
        </w:rPr>
        <w:t xml:space="preserve">    理解: 先进的交通管理系统的含义及相关方面的含义。</w:t>
      </w:r>
    </w:p>
    <w:p w:rsidR="000E59A3" w:rsidRDefault="000E59A3" w:rsidP="000E59A3">
      <w:pPr>
        <w:spacing w:line="360" w:lineRule="auto"/>
        <w:rPr>
          <w:rFonts w:ascii="宋体"/>
          <w:sz w:val="24"/>
        </w:rPr>
      </w:pPr>
      <w:r w:rsidRPr="008A0E2C">
        <w:rPr>
          <w:rFonts w:ascii="宋体"/>
          <w:sz w:val="24"/>
        </w:rPr>
        <w:t>(</w:t>
      </w:r>
      <w:r w:rsidRPr="008A0E2C">
        <w:rPr>
          <w:rFonts w:ascii="宋体" w:hint="eastAsia"/>
          <w:sz w:val="24"/>
        </w:rPr>
        <w:t>二</w:t>
      </w:r>
      <w:r w:rsidRPr="008A0E2C">
        <w:rPr>
          <w:rFonts w:ascii="宋体"/>
          <w:sz w:val="24"/>
        </w:rPr>
        <w:t>)</w:t>
      </w:r>
      <w:r w:rsidRPr="008A0E2C">
        <w:rPr>
          <w:rFonts w:ascii="宋体" w:hint="eastAsia"/>
          <w:sz w:val="24"/>
        </w:rPr>
        <w:t xml:space="preserve"> </w:t>
      </w:r>
      <w:r w:rsidRPr="008A0E2C">
        <w:rPr>
          <w:rFonts w:ascii="宋体"/>
          <w:sz w:val="24"/>
        </w:rPr>
        <w:t>先进的交通管理系统结构框</w:t>
      </w:r>
      <w:r>
        <w:rPr>
          <w:rFonts w:ascii="宋体" w:hint="eastAsia"/>
          <w:sz w:val="24"/>
        </w:rPr>
        <w:t>架</w:t>
      </w:r>
    </w:p>
    <w:p w:rsidR="000E59A3" w:rsidRPr="008A0E2C" w:rsidRDefault="000E59A3" w:rsidP="000E59A3">
      <w:pPr>
        <w:spacing w:line="360" w:lineRule="auto"/>
        <w:rPr>
          <w:rFonts w:ascii="宋体"/>
          <w:sz w:val="24"/>
        </w:rPr>
      </w:pPr>
      <w:r w:rsidRPr="008A0E2C">
        <w:rPr>
          <w:rFonts w:ascii="宋体" w:hint="eastAsia"/>
          <w:sz w:val="24"/>
        </w:rPr>
        <w:t xml:space="preserve">    识记：</w:t>
      </w:r>
      <w:r w:rsidRPr="008A0E2C">
        <w:rPr>
          <w:rFonts w:ascii="宋体"/>
          <w:sz w:val="24"/>
        </w:rPr>
        <w:t>先进的交通管理系统</w:t>
      </w:r>
      <w:r w:rsidRPr="008A0E2C">
        <w:rPr>
          <w:rFonts w:ascii="宋体" w:hint="eastAsia"/>
          <w:sz w:val="24"/>
        </w:rPr>
        <w:t>的组成</w:t>
      </w:r>
      <w:r>
        <w:rPr>
          <w:rFonts w:ascii="宋体" w:hint="eastAsia"/>
          <w:sz w:val="24"/>
        </w:rPr>
        <w:t>、</w:t>
      </w:r>
      <w:r w:rsidRPr="008A0E2C">
        <w:rPr>
          <w:rFonts w:ascii="宋体" w:hint="eastAsia"/>
          <w:sz w:val="24"/>
        </w:rPr>
        <w:t>功能</w:t>
      </w:r>
      <w:r>
        <w:rPr>
          <w:rFonts w:ascii="宋体" w:hint="eastAsia"/>
          <w:sz w:val="24"/>
        </w:rPr>
        <w:t>和特点</w:t>
      </w:r>
    </w:p>
    <w:p w:rsidR="000E59A3" w:rsidRPr="008A0E2C" w:rsidRDefault="000E59A3" w:rsidP="000E59A3">
      <w:pPr>
        <w:spacing w:line="360" w:lineRule="auto"/>
        <w:rPr>
          <w:rFonts w:ascii="宋体"/>
          <w:sz w:val="24"/>
        </w:rPr>
      </w:pPr>
      <w:r>
        <w:rPr>
          <w:rFonts w:ascii="宋体" w:hint="eastAsia"/>
          <w:sz w:val="24"/>
        </w:rPr>
        <w:t>（三）</w:t>
      </w:r>
      <w:r w:rsidRPr="008A0E2C">
        <w:rPr>
          <w:rFonts w:ascii="宋体"/>
          <w:sz w:val="24"/>
        </w:rPr>
        <w:t>城市交通</w:t>
      </w:r>
      <w:r w:rsidRPr="008A0E2C">
        <w:rPr>
          <w:rFonts w:ascii="宋体" w:hint="eastAsia"/>
          <w:sz w:val="24"/>
        </w:rPr>
        <w:t>信号控制</w:t>
      </w:r>
      <w:r w:rsidRPr="008A0E2C">
        <w:rPr>
          <w:rFonts w:ascii="宋体"/>
          <w:sz w:val="24"/>
        </w:rPr>
        <w:t>系统</w:t>
      </w:r>
    </w:p>
    <w:p w:rsidR="000E59A3" w:rsidRPr="008A0E2C" w:rsidRDefault="000E59A3" w:rsidP="000E59A3">
      <w:pPr>
        <w:spacing w:line="360" w:lineRule="auto"/>
        <w:rPr>
          <w:rFonts w:ascii="宋体"/>
          <w:sz w:val="24"/>
        </w:rPr>
      </w:pPr>
      <w:r w:rsidRPr="008A0E2C">
        <w:rPr>
          <w:rFonts w:ascii="宋体" w:hint="eastAsia"/>
          <w:sz w:val="24"/>
        </w:rPr>
        <w:t xml:space="preserve">    识记：</w:t>
      </w:r>
      <w:r>
        <w:rPr>
          <w:rFonts w:ascii="宋体" w:hint="eastAsia"/>
          <w:sz w:val="24"/>
        </w:rPr>
        <w:t>城市交通</w:t>
      </w:r>
      <w:r w:rsidRPr="008A0E2C">
        <w:rPr>
          <w:rFonts w:ascii="宋体" w:hint="eastAsia"/>
          <w:sz w:val="24"/>
        </w:rPr>
        <w:t>信号控制</w:t>
      </w:r>
      <w:r w:rsidRPr="008A0E2C">
        <w:rPr>
          <w:rFonts w:ascii="宋体"/>
          <w:sz w:val="24"/>
        </w:rPr>
        <w:t>系统</w:t>
      </w:r>
      <w:r w:rsidRPr="008A0E2C">
        <w:rPr>
          <w:rFonts w:ascii="宋体" w:hint="eastAsia"/>
          <w:sz w:val="24"/>
        </w:rPr>
        <w:t>的定</w:t>
      </w:r>
      <w:r>
        <w:rPr>
          <w:rFonts w:ascii="宋体" w:hint="eastAsia"/>
          <w:sz w:val="24"/>
        </w:rPr>
        <w:t>义</w:t>
      </w:r>
      <w:r w:rsidRPr="008A0E2C">
        <w:rPr>
          <w:rFonts w:ascii="宋体" w:hint="eastAsia"/>
          <w:sz w:val="24"/>
        </w:rPr>
        <w:t>、组成及功能</w:t>
      </w:r>
    </w:p>
    <w:p w:rsidR="000E59A3" w:rsidRDefault="000E59A3" w:rsidP="000E59A3">
      <w:pPr>
        <w:spacing w:line="360" w:lineRule="auto"/>
        <w:ind w:firstLine="480"/>
        <w:rPr>
          <w:rFonts w:ascii="宋体"/>
          <w:sz w:val="24"/>
        </w:rPr>
      </w:pPr>
      <w:r w:rsidRPr="008A0E2C">
        <w:rPr>
          <w:rFonts w:ascii="宋体" w:hint="eastAsia"/>
          <w:sz w:val="24"/>
        </w:rPr>
        <w:t>理解：</w:t>
      </w:r>
      <w:r w:rsidRPr="008A0E2C">
        <w:rPr>
          <w:rFonts w:ascii="宋体"/>
          <w:sz w:val="24"/>
        </w:rPr>
        <w:t>美国的TRANSYT系统</w:t>
      </w:r>
      <w:r w:rsidRPr="008A0E2C">
        <w:rPr>
          <w:rFonts w:ascii="宋体" w:hint="eastAsia"/>
          <w:sz w:val="24"/>
        </w:rPr>
        <w:t>、</w:t>
      </w:r>
      <w:r w:rsidRPr="008A0E2C">
        <w:rPr>
          <w:rFonts w:ascii="宋体"/>
          <w:sz w:val="24"/>
        </w:rPr>
        <w:t>英国的SCOOT系统</w:t>
      </w:r>
      <w:r w:rsidRPr="008A0E2C">
        <w:rPr>
          <w:rFonts w:ascii="宋体" w:hint="eastAsia"/>
          <w:sz w:val="24"/>
        </w:rPr>
        <w:t>、</w:t>
      </w:r>
      <w:r w:rsidRPr="008A0E2C">
        <w:rPr>
          <w:rFonts w:ascii="宋体"/>
          <w:sz w:val="24"/>
        </w:rPr>
        <w:t>澳大利亚的SCATS系统</w:t>
      </w:r>
      <w:r w:rsidRPr="008A0E2C">
        <w:rPr>
          <w:rFonts w:ascii="宋体" w:hint="eastAsia"/>
          <w:sz w:val="24"/>
        </w:rPr>
        <w:t>相关方面的知识</w:t>
      </w:r>
    </w:p>
    <w:p w:rsidR="000E59A3" w:rsidRPr="008A0E2C" w:rsidRDefault="000E59A3" w:rsidP="000E59A3">
      <w:pPr>
        <w:spacing w:line="360" w:lineRule="auto"/>
        <w:ind w:firstLine="480"/>
        <w:rPr>
          <w:rFonts w:ascii="宋体"/>
          <w:sz w:val="24"/>
        </w:rPr>
      </w:pPr>
      <w:r>
        <w:rPr>
          <w:rFonts w:ascii="宋体" w:hint="eastAsia"/>
          <w:sz w:val="24"/>
        </w:rPr>
        <w:t>应用：先进的交通信号控制系统</w:t>
      </w:r>
    </w:p>
    <w:p w:rsidR="000E59A3" w:rsidRPr="008A0E2C" w:rsidRDefault="000E59A3" w:rsidP="000E59A3">
      <w:pPr>
        <w:spacing w:line="360" w:lineRule="auto"/>
        <w:rPr>
          <w:rFonts w:ascii="宋体"/>
          <w:sz w:val="24"/>
        </w:rPr>
      </w:pPr>
      <w:r w:rsidRPr="008A0E2C">
        <w:rPr>
          <w:rFonts w:ascii="宋体" w:hint="eastAsia"/>
          <w:sz w:val="24"/>
        </w:rPr>
        <w:lastRenderedPageBreak/>
        <w:t xml:space="preserve">(四) </w:t>
      </w:r>
      <w:r w:rsidRPr="008A0E2C">
        <w:rPr>
          <w:rFonts w:ascii="宋体"/>
          <w:sz w:val="24"/>
        </w:rPr>
        <w:t>城市交通</w:t>
      </w:r>
      <w:r w:rsidRPr="008A0E2C">
        <w:rPr>
          <w:rFonts w:ascii="宋体" w:hint="eastAsia"/>
          <w:sz w:val="24"/>
        </w:rPr>
        <w:t xml:space="preserve">需求管理 </w:t>
      </w:r>
    </w:p>
    <w:p w:rsidR="000E59A3" w:rsidRPr="008A0E2C" w:rsidRDefault="000E59A3" w:rsidP="000E59A3">
      <w:pPr>
        <w:spacing w:line="360" w:lineRule="auto"/>
        <w:ind w:firstLineChars="200" w:firstLine="480"/>
        <w:rPr>
          <w:rFonts w:ascii="宋体"/>
          <w:sz w:val="24"/>
        </w:rPr>
      </w:pPr>
      <w:r w:rsidRPr="008A0E2C">
        <w:rPr>
          <w:rFonts w:ascii="宋体" w:hint="eastAsia"/>
          <w:sz w:val="24"/>
        </w:rPr>
        <w:t xml:space="preserve">识记: </w:t>
      </w:r>
      <w:r w:rsidRPr="008A0E2C">
        <w:rPr>
          <w:rFonts w:ascii="宋体"/>
          <w:sz w:val="24"/>
        </w:rPr>
        <w:t>交通需求管理</w:t>
      </w:r>
      <w:r>
        <w:rPr>
          <w:rFonts w:ascii="宋体"/>
          <w:sz w:val="24"/>
        </w:rPr>
        <w:t>的</w:t>
      </w:r>
      <w:r w:rsidRPr="008A0E2C">
        <w:rPr>
          <w:rFonts w:ascii="宋体"/>
          <w:sz w:val="24"/>
        </w:rPr>
        <w:t>基本理论</w:t>
      </w:r>
    </w:p>
    <w:p w:rsidR="000E59A3" w:rsidRDefault="000E59A3" w:rsidP="000E59A3">
      <w:pPr>
        <w:spacing w:line="360" w:lineRule="auto"/>
        <w:ind w:firstLineChars="200" w:firstLine="480"/>
        <w:rPr>
          <w:rFonts w:ascii="宋体"/>
          <w:sz w:val="24"/>
        </w:rPr>
      </w:pPr>
      <w:r w:rsidRPr="008A0E2C">
        <w:rPr>
          <w:rFonts w:ascii="宋体" w:hint="eastAsia"/>
          <w:sz w:val="24"/>
        </w:rPr>
        <w:t>理解：</w:t>
      </w:r>
      <w:r w:rsidRPr="008A0E2C">
        <w:rPr>
          <w:rFonts w:ascii="宋体"/>
          <w:sz w:val="24"/>
        </w:rPr>
        <w:t>交通需求管理</w:t>
      </w:r>
      <w:r w:rsidRPr="008A0E2C">
        <w:rPr>
          <w:rFonts w:ascii="宋体" w:hint="eastAsia"/>
          <w:sz w:val="24"/>
        </w:rPr>
        <w:t>的</w:t>
      </w:r>
      <w:r>
        <w:rPr>
          <w:rFonts w:ascii="宋体" w:hint="eastAsia"/>
          <w:sz w:val="24"/>
        </w:rPr>
        <w:t>典型措施、技术模式</w:t>
      </w:r>
    </w:p>
    <w:p w:rsidR="00F83DD9" w:rsidRPr="008A0E2C" w:rsidRDefault="00F83DD9" w:rsidP="000E59A3">
      <w:pPr>
        <w:spacing w:line="360" w:lineRule="auto"/>
        <w:ind w:firstLineChars="200" w:firstLine="480"/>
        <w:rPr>
          <w:rFonts w:ascii="宋体"/>
          <w:sz w:val="24"/>
        </w:rPr>
      </w:pPr>
      <w:r>
        <w:rPr>
          <w:rFonts w:ascii="宋体" w:hint="eastAsia"/>
          <w:sz w:val="24"/>
        </w:rPr>
        <w:t>应用：交通拥堵收费</w:t>
      </w:r>
    </w:p>
    <w:p w:rsidR="000E59A3" w:rsidRPr="008A0E2C" w:rsidRDefault="000E59A3" w:rsidP="000E59A3">
      <w:pPr>
        <w:spacing w:line="360" w:lineRule="auto"/>
        <w:rPr>
          <w:rFonts w:ascii="宋体"/>
          <w:sz w:val="24"/>
        </w:rPr>
      </w:pPr>
      <w:r>
        <w:rPr>
          <w:rFonts w:ascii="宋体" w:hint="eastAsia"/>
          <w:sz w:val="24"/>
        </w:rPr>
        <w:t>（五）</w:t>
      </w:r>
      <w:r w:rsidRPr="008A0E2C">
        <w:rPr>
          <w:rFonts w:ascii="宋体"/>
          <w:sz w:val="24"/>
        </w:rPr>
        <w:t>高速公路交通管理</w:t>
      </w:r>
    </w:p>
    <w:p w:rsidR="000E59A3" w:rsidRPr="007822A3" w:rsidRDefault="000E59A3" w:rsidP="000E59A3">
      <w:pPr>
        <w:spacing w:line="360" w:lineRule="auto"/>
        <w:ind w:firstLineChars="200" w:firstLine="480"/>
        <w:rPr>
          <w:rFonts w:ascii="宋体"/>
          <w:sz w:val="24"/>
        </w:rPr>
      </w:pPr>
      <w:r w:rsidRPr="00EE2649">
        <w:rPr>
          <w:rFonts w:ascii="宋体" w:hint="eastAsia"/>
          <w:sz w:val="24"/>
        </w:rPr>
        <w:t>识记</w:t>
      </w:r>
      <w:r w:rsidRPr="007822A3">
        <w:rPr>
          <w:rFonts w:ascii="宋体" w:hint="eastAsia"/>
          <w:sz w:val="24"/>
        </w:rPr>
        <w:t xml:space="preserve">: </w:t>
      </w:r>
      <w:r w:rsidRPr="007822A3">
        <w:rPr>
          <w:rFonts w:ascii="宋体"/>
          <w:sz w:val="24"/>
        </w:rPr>
        <w:t>高速公路的定义、特征和类型</w:t>
      </w:r>
      <w:r w:rsidRPr="007822A3">
        <w:rPr>
          <w:rFonts w:ascii="宋体" w:hint="eastAsia"/>
          <w:sz w:val="24"/>
        </w:rPr>
        <w:t>，</w:t>
      </w:r>
      <w:r w:rsidRPr="007822A3">
        <w:rPr>
          <w:rFonts w:ascii="宋体"/>
          <w:sz w:val="24"/>
        </w:rPr>
        <w:t>交通</w:t>
      </w:r>
      <w:r w:rsidRPr="007822A3">
        <w:rPr>
          <w:rFonts w:ascii="宋体" w:hint="eastAsia"/>
          <w:sz w:val="24"/>
        </w:rPr>
        <w:t>事故</w:t>
      </w:r>
      <w:r w:rsidRPr="007822A3">
        <w:rPr>
          <w:rFonts w:ascii="宋体"/>
          <w:sz w:val="24"/>
        </w:rPr>
        <w:t>管理的含义</w:t>
      </w:r>
    </w:p>
    <w:p w:rsidR="000E59A3" w:rsidRDefault="000E59A3" w:rsidP="000E59A3">
      <w:pPr>
        <w:spacing w:line="360" w:lineRule="auto"/>
        <w:ind w:firstLineChars="200" w:firstLine="480"/>
        <w:rPr>
          <w:rFonts w:ascii="宋体"/>
          <w:sz w:val="24"/>
        </w:rPr>
      </w:pPr>
      <w:r w:rsidRPr="007822A3">
        <w:rPr>
          <w:rFonts w:ascii="宋体" w:hint="eastAsia"/>
          <w:sz w:val="24"/>
        </w:rPr>
        <w:t>理解：</w:t>
      </w:r>
      <w:r w:rsidRPr="007822A3">
        <w:rPr>
          <w:rFonts w:ascii="宋体"/>
          <w:sz w:val="24"/>
        </w:rPr>
        <w:t>事件管理</w:t>
      </w:r>
      <w:r w:rsidRPr="007822A3">
        <w:rPr>
          <w:rFonts w:ascii="宋体" w:hint="eastAsia"/>
          <w:sz w:val="24"/>
        </w:rPr>
        <w:t>的流程，国内外的发展现状</w:t>
      </w:r>
    </w:p>
    <w:p w:rsidR="00F83DD9" w:rsidRPr="007822A3" w:rsidRDefault="00F83DD9" w:rsidP="000E59A3">
      <w:pPr>
        <w:spacing w:line="360" w:lineRule="auto"/>
        <w:ind w:firstLineChars="200" w:firstLine="480"/>
        <w:rPr>
          <w:rFonts w:ascii="宋体"/>
          <w:sz w:val="24"/>
        </w:rPr>
      </w:pPr>
      <w:r>
        <w:rPr>
          <w:rFonts w:ascii="宋体" w:hint="eastAsia"/>
          <w:sz w:val="24"/>
        </w:rPr>
        <w:t>应用：</w:t>
      </w:r>
      <w:r w:rsidRPr="007822A3">
        <w:rPr>
          <w:rFonts w:ascii="宋体"/>
          <w:sz w:val="24"/>
        </w:rPr>
        <w:t>国</w:t>
      </w:r>
      <w:r w:rsidRPr="007822A3">
        <w:rPr>
          <w:rFonts w:ascii="宋体" w:hint="eastAsia"/>
          <w:sz w:val="24"/>
        </w:rPr>
        <w:t>内</w:t>
      </w:r>
      <w:r w:rsidRPr="007822A3">
        <w:rPr>
          <w:rFonts w:ascii="宋体"/>
          <w:sz w:val="24"/>
        </w:rPr>
        <w:t>高速公路运行中存在的问题</w:t>
      </w:r>
      <w:r w:rsidRPr="007822A3">
        <w:rPr>
          <w:rFonts w:ascii="宋体" w:hint="eastAsia"/>
          <w:sz w:val="24"/>
        </w:rPr>
        <w:t>、</w:t>
      </w:r>
      <w:r w:rsidRPr="007822A3">
        <w:rPr>
          <w:rFonts w:ascii="宋体"/>
          <w:sz w:val="24"/>
        </w:rPr>
        <w:t>原因</w:t>
      </w:r>
      <w:r w:rsidRPr="007822A3">
        <w:rPr>
          <w:rFonts w:ascii="宋体" w:hint="eastAsia"/>
          <w:sz w:val="24"/>
        </w:rPr>
        <w:t>、解决对策</w:t>
      </w:r>
    </w:p>
    <w:p w:rsidR="000E59A3" w:rsidRDefault="000E59A3" w:rsidP="000E59A3">
      <w:pPr>
        <w:ind w:firstLineChars="200" w:firstLine="480"/>
        <w:rPr>
          <w:rFonts w:ascii="Verdana" w:hAnsi="Verdana"/>
          <w:sz w:val="24"/>
        </w:rPr>
      </w:pPr>
    </w:p>
    <w:p w:rsidR="000E59A3" w:rsidRPr="008A3388" w:rsidRDefault="000E59A3" w:rsidP="000E59A3">
      <w:pPr>
        <w:spacing w:line="360" w:lineRule="auto"/>
        <w:jc w:val="center"/>
        <w:rPr>
          <w:rFonts w:ascii="Verdana" w:hAnsi="Verdana"/>
          <w:b/>
          <w:sz w:val="24"/>
        </w:rPr>
      </w:pPr>
      <w:r w:rsidRPr="008A3388">
        <w:rPr>
          <w:rFonts w:ascii="Verdana" w:hAnsi="Verdana"/>
          <w:b/>
          <w:sz w:val="24"/>
        </w:rPr>
        <w:t>第</w:t>
      </w:r>
      <w:r>
        <w:rPr>
          <w:rFonts w:ascii="Verdana" w:hAnsi="Verdana" w:hint="eastAsia"/>
          <w:b/>
          <w:sz w:val="24"/>
        </w:rPr>
        <w:t>六</w:t>
      </w:r>
      <w:r w:rsidRPr="008A3388">
        <w:rPr>
          <w:rFonts w:ascii="Verdana" w:hAnsi="Verdana"/>
          <w:b/>
          <w:sz w:val="24"/>
        </w:rPr>
        <w:t>章</w:t>
      </w:r>
      <w:r w:rsidRPr="008A3388">
        <w:rPr>
          <w:rFonts w:ascii="Verdana" w:hAnsi="Verdana"/>
          <w:b/>
          <w:sz w:val="24"/>
        </w:rPr>
        <w:t xml:space="preserve"> </w:t>
      </w:r>
      <w:r w:rsidRPr="008A3388">
        <w:rPr>
          <w:rFonts w:ascii="Verdana" w:hAnsi="Verdana" w:hint="eastAsia"/>
          <w:b/>
          <w:sz w:val="24"/>
        </w:rPr>
        <w:t>先进的</w:t>
      </w:r>
      <w:r w:rsidRPr="008A3388">
        <w:rPr>
          <w:rFonts w:ascii="Verdana" w:hAnsi="Verdana"/>
          <w:b/>
          <w:sz w:val="24"/>
        </w:rPr>
        <w:t>出行者信息系统</w:t>
      </w:r>
    </w:p>
    <w:p w:rsidR="000E59A3" w:rsidRDefault="000E59A3" w:rsidP="000E59A3">
      <w:pPr>
        <w:rPr>
          <w:rFonts w:ascii="Verdana" w:hAnsi="Verdana"/>
          <w:sz w:val="24"/>
        </w:rPr>
      </w:pPr>
      <w:r>
        <w:rPr>
          <w:rFonts w:ascii="Verdana" w:hAnsi="Verdana" w:hint="eastAsia"/>
          <w:sz w:val="24"/>
        </w:rPr>
        <w:t xml:space="preserve">    </w:t>
      </w:r>
    </w:p>
    <w:p w:rsidR="000E59A3" w:rsidRPr="00FA118E" w:rsidRDefault="000E59A3" w:rsidP="000E59A3">
      <w:pPr>
        <w:spacing w:line="360" w:lineRule="auto"/>
        <w:rPr>
          <w:rFonts w:ascii="宋体"/>
          <w:sz w:val="24"/>
        </w:rPr>
      </w:pPr>
      <w:r w:rsidRPr="00FA118E">
        <w:rPr>
          <w:rFonts w:ascii="宋体" w:hint="eastAsia"/>
          <w:sz w:val="24"/>
        </w:rPr>
        <w:t>一、学习目的与要求</w:t>
      </w:r>
    </w:p>
    <w:p w:rsidR="000E59A3" w:rsidRPr="00FA118E" w:rsidRDefault="000E59A3" w:rsidP="000E59A3">
      <w:pPr>
        <w:spacing w:line="360" w:lineRule="auto"/>
        <w:ind w:firstLineChars="200" w:firstLine="480"/>
        <w:rPr>
          <w:rFonts w:ascii="宋体"/>
          <w:sz w:val="24"/>
        </w:rPr>
      </w:pPr>
      <w:r w:rsidRPr="00FA118E">
        <w:rPr>
          <w:rFonts w:ascii="宋体" w:hint="eastAsia"/>
          <w:sz w:val="24"/>
        </w:rPr>
        <w:t>通过本章的学习，理解先进智能运输系统的</w:t>
      </w:r>
      <w:r w:rsidRPr="00FA118E">
        <w:rPr>
          <w:rFonts w:ascii="宋体"/>
          <w:sz w:val="24"/>
        </w:rPr>
        <w:t>出行者信息系统</w:t>
      </w:r>
      <w:r w:rsidRPr="00FA118E">
        <w:rPr>
          <w:rFonts w:ascii="宋体" w:hint="eastAsia"/>
          <w:sz w:val="24"/>
        </w:rPr>
        <w:t>相关方面的知识，了解</w:t>
      </w:r>
      <w:r w:rsidRPr="00FA118E">
        <w:rPr>
          <w:rFonts w:ascii="宋体"/>
          <w:sz w:val="24"/>
        </w:rPr>
        <w:t>出行者信息系统</w:t>
      </w:r>
      <w:r w:rsidRPr="00FA118E">
        <w:rPr>
          <w:rFonts w:ascii="宋体" w:hint="eastAsia"/>
          <w:sz w:val="24"/>
        </w:rPr>
        <w:t>的</w:t>
      </w:r>
      <w:r w:rsidRPr="007822A3">
        <w:rPr>
          <w:rFonts w:ascii="宋体" w:hint="eastAsia"/>
          <w:sz w:val="24"/>
        </w:rPr>
        <w:t>含义与发展历程、作用、特点与效果、服务内容与技术进步</w:t>
      </w:r>
      <w:r w:rsidRPr="00FA118E">
        <w:rPr>
          <w:rFonts w:ascii="宋体" w:hint="eastAsia"/>
          <w:sz w:val="24"/>
        </w:rPr>
        <w:t>、车载路径诱导系统、停车诱导</w:t>
      </w:r>
      <w:r w:rsidRPr="00FA118E">
        <w:rPr>
          <w:rFonts w:ascii="宋体"/>
          <w:sz w:val="24"/>
        </w:rPr>
        <w:t>信息系统</w:t>
      </w:r>
      <w:r w:rsidRPr="00FA118E">
        <w:rPr>
          <w:rFonts w:ascii="宋体" w:hint="eastAsia"/>
          <w:sz w:val="24"/>
        </w:rPr>
        <w:t>相关的子系统的知识。</w:t>
      </w:r>
    </w:p>
    <w:p w:rsidR="000E59A3" w:rsidRPr="00FA118E" w:rsidRDefault="000E59A3" w:rsidP="000E59A3">
      <w:pPr>
        <w:spacing w:line="360" w:lineRule="auto"/>
        <w:rPr>
          <w:rFonts w:ascii="宋体"/>
          <w:sz w:val="24"/>
        </w:rPr>
      </w:pPr>
      <w:r w:rsidRPr="00FA118E">
        <w:rPr>
          <w:rFonts w:ascii="宋体" w:hint="eastAsia"/>
          <w:sz w:val="24"/>
        </w:rPr>
        <w:t>二、考核知识点与考核目标</w:t>
      </w:r>
    </w:p>
    <w:p w:rsidR="000E59A3" w:rsidRPr="007822A3" w:rsidRDefault="000E59A3" w:rsidP="000E59A3">
      <w:pPr>
        <w:spacing w:line="360" w:lineRule="auto"/>
        <w:rPr>
          <w:rFonts w:ascii="宋体"/>
          <w:color w:val="000000"/>
          <w:sz w:val="24"/>
        </w:rPr>
      </w:pPr>
      <w:r w:rsidRPr="007822A3">
        <w:rPr>
          <w:rFonts w:ascii="宋体"/>
          <w:color w:val="000000"/>
          <w:sz w:val="24"/>
        </w:rPr>
        <w:t>(</w:t>
      </w:r>
      <w:proofErr w:type="gramStart"/>
      <w:r w:rsidRPr="007822A3">
        <w:rPr>
          <w:rFonts w:ascii="宋体" w:hint="eastAsia"/>
          <w:color w:val="000000"/>
          <w:sz w:val="24"/>
        </w:rPr>
        <w:t>一</w:t>
      </w:r>
      <w:proofErr w:type="gramEnd"/>
      <w:r w:rsidRPr="007822A3">
        <w:rPr>
          <w:rFonts w:ascii="宋体"/>
          <w:color w:val="000000"/>
          <w:sz w:val="24"/>
        </w:rPr>
        <w:t>)</w:t>
      </w:r>
      <w:r w:rsidRPr="007822A3">
        <w:rPr>
          <w:rFonts w:ascii="宋体" w:hint="eastAsia"/>
          <w:color w:val="000000"/>
          <w:sz w:val="24"/>
        </w:rPr>
        <w:t xml:space="preserve"> 出行者信息系统的含义与发展历程</w:t>
      </w:r>
    </w:p>
    <w:p w:rsidR="000E59A3" w:rsidRPr="007822A3" w:rsidRDefault="000E59A3" w:rsidP="000E59A3">
      <w:pPr>
        <w:spacing w:line="360" w:lineRule="auto"/>
        <w:rPr>
          <w:rFonts w:ascii="宋体"/>
          <w:color w:val="000000"/>
          <w:sz w:val="24"/>
        </w:rPr>
      </w:pPr>
      <w:r w:rsidRPr="007822A3">
        <w:rPr>
          <w:rFonts w:ascii="宋体" w:hint="eastAsia"/>
          <w:color w:val="000000"/>
          <w:sz w:val="24"/>
        </w:rPr>
        <w:t xml:space="preserve">    识记: </w:t>
      </w:r>
      <w:r w:rsidRPr="007822A3">
        <w:rPr>
          <w:rFonts w:ascii="宋体"/>
          <w:color w:val="000000"/>
          <w:sz w:val="24"/>
        </w:rPr>
        <w:t>出行者信息系统的含义</w:t>
      </w:r>
    </w:p>
    <w:p w:rsidR="000E59A3" w:rsidRPr="007822A3" w:rsidRDefault="000E59A3" w:rsidP="000E59A3">
      <w:pPr>
        <w:spacing w:line="360" w:lineRule="auto"/>
        <w:rPr>
          <w:rFonts w:ascii="宋体"/>
          <w:color w:val="000000"/>
          <w:sz w:val="24"/>
        </w:rPr>
      </w:pPr>
      <w:r w:rsidRPr="007822A3">
        <w:rPr>
          <w:rFonts w:ascii="宋体" w:hint="eastAsia"/>
          <w:color w:val="000000"/>
          <w:sz w:val="24"/>
        </w:rPr>
        <w:t xml:space="preserve">    理解: </w:t>
      </w:r>
      <w:r w:rsidRPr="007822A3">
        <w:rPr>
          <w:rFonts w:ascii="宋体"/>
          <w:color w:val="000000"/>
          <w:sz w:val="24"/>
        </w:rPr>
        <w:t>出行者信息系统的发展历程</w:t>
      </w:r>
    </w:p>
    <w:p w:rsidR="000E59A3" w:rsidRPr="007822A3" w:rsidRDefault="000E59A3" w:rsidP="000E59A3">
      <w:pPr>
        <w:spacing w:line="360" w:lineRule="auto"/>
        <w:rPr>
          <w:rFonts w:ascii="宋体"/>
          <w:color w:val="000000"/>
          <w:sz w:val="24"/>
        </w:rPr>
      </w:pPr>
      <w:r w:rsidRPr="007822A3">
        <w:rPr>
          <w:rFonts w:ascii="宋体"/>
          <w:color w:val="000000"/>
          <w:sz w:val="24"/>
        </w:rPr>
        <w:t>(</w:t>
      </w:r>
      <w:r w:rsidRPr="007822A3">
        <w:rPr>
          <w:rFonts w:ascii="宋体" w:hint="eastAsia"/>
          <w:color w:val="000000"/>
          <w:sz w:val="24"/>
        </w:rPr>
        <w:t>二</w:t>
      </w:r>
      <w:r w:rsidRPr="007822A3">
        <w:rPr>
          <w:rFonts w:ascii="宋体"/>
          <w:color w:val="000000"/>
          <w:sz w:val="24"/>
        </w:rPr>
        <w:t>)</w:t>
      </w:r>
      <w:r w:rsidRPr="007822A3">
        <w:rPr>
          <w:rFonts w:ascii="宋体" w:hint="eastAsia"/>
          <w:color w:val="000000"/>
          <w:sz w:val="24"/>
        </w:rPr>
        <w:t>出行者信息系统的作用、特点与效果</w:t>
      </w:r>
    </w:p>
    <w:p w:rsidR="000E59A3" w:rsidRDefault="000E59A3" w:rsidP="00F83DD9">
      <w:pPr>
        <w:spacing w:line="360" w:lineRule="auto"/>
        <w:ind w:firstLine="480"/>
        <w:rPr>
          <w:rFonts w:ascii="宋体"/>
          <w:color w:val="000000"/>
          <w:sz w:val="24"/>
        </w:rPr>
      </w:pPr>
      <w:r w:rsidRPr="007822A3">
        <w:rPr>
          <w:rFonts w:ascii="宋体" w:hint="eastAsia"/>
          <w:color w:val="000000"/>
          <w:sz w:val="24"/>
        </w:rPr>
        <w:t xml:space="preserve">识记: </w:t>
      </w:r>
      <w:r w:rsidRPr="007822A3">
        <w:rPr>
          <w:rFonts w:ascii="宋体"/>
          <w:color w:val="000000"/>
          <w:sz w:val="24"/>
        </w:rPr>
        <w:t>出行者信息系统的作用</w:t>
      </w:r>
    </w:p>
    <w:p w:rsidR="00F83DD9" w:rsidRDefault="00F83DD9" w:rsidP="00F83DD9">
      <w:pPr>
        <w:spacing w:line="360" w:lineRule="auto"/>
        <w:ind w:firstLine="480"/>
        <w:rPr>
          <w:rFonts w:ascii="宋体"/>
          <w:color w:val="000000"/>
          <w:sz w:val="24"/>
        </w:rPr>
      </w:pPr>
      <w:r>
        <w:rPr>
          <w:rFonts w:ascii="宋体" w:hint="eastAsia"/>
          <w:color w:val="000000"/>
          <w:sz w:val="24"/>
        </w:rPr>
        <w:t>理解：</w:t>
      </w:r>
      <w:r w:rsidRPr="007822A3">
        <w:rPr>
          <w:rFonts w:ascii="宋体"/>
          <w:color w:val="000000"/>
          <w:sz w:val="24"/>
        </w:rPr>
        <w:t>出行者信息系统的特点</w:t>
      </w:r>
    </w:p>
    <w:p w:rsidR="00F83DD9" w:rsidRPr="00F83DD9" w:rsidRDefault="00F83DD9" w:rsidP="00F83DD9">
      <w:pPr>
        <w:spacing w:line="360" w:lineRule="auto"/>
        <w:ind w:firstLine="480"/>
        <w:rPr>
          <w:rFonts w:ascii="宋体"/>
          <w:color w:val="000000"/>
          <w:sz w:val="24"/>
        </w:rPr>
      </w:pPr>
      <w:r>
        <w:rPr>
          <w:rFonts w:ascii="宋体" w:hint="eastAsia"/>
          <w:color w:val="000000"/>
          <w:sz w:val="24"/>
        </w:rPr>
        <w:t>应用：</w:t>
      </w:r>
      <w:r w:rsidRPr="007822A3">
        <w:rPr>
          <w:rFonts w:ascii="宋体"/>
          <w:color w:val="000000"/>
          <w:sz w:val="24"/>
        </w:rPr>
        <w:t>出行者信息系统的效果</w:t>
      </w:r>
    </w:p>
    <w:p w:rsidR="000E59A3" w:rsidRPr="007822A3" w:rsidRDefault="000E59A3" w:rsidP="000E59A3">
      <w:pPr>
        <w:spacing w:line="360" w:lineRule="auto"/>
        <w:rPr>
          <w:rFonts w:ascii="宋体"/>
          <w:color w:val="000000"/>
          <w:sz w:val="24"/>
        </w:rPr>
      </w:pPr>
      <w:r w:rsidRPr="007822A3">
        <w:rPr>
          <w:rFonts w:ascii="宋体"/>
          <w:color w:val="000000"/>
          <w:sz w:val="24"/>
        </w:rPr>
        <w:t>(</w:t>
      </w:r>
      <w:r w:rsidRPr="007822A3">
        <w:rPr>
          <w:rFonts w:ascii="宋体" w:hint="eastAsia"/>
          <w:color w:val="000000"/>
          <w:sz w:val="24"/>
        </w:rPr>
        <w:t>三）出行者信息系统的服务内容与技术进步</w:t>
      </w:r>
    </w:p>
    <w:p w:rsidR="000E59A3" w:rsidRPr="007822A3" w:rsidRDefault="000E59A3" w:rsidP="000E59A3">
      <w:pPr>
        <w:spacing w:line="360" w:lineRule="auto"/>
        <w:ind w:firstLine="480"/>
        <w:rPr>
          <w:rFonts w:ascii="宋体"/>
          <w:color w:val="000000"/>
          <w:sz w:val="24"/>
        </w:rPr>
      </w:pPr>
      <w:r w:rsidRPr="007822A3">
        <w:rPr>
          <w:rFonts w:ascii="宋体" w:hint="eastAsia"/>
          <w:color w:val="000000"/>
          <w:sz w:val="24"/>
        </w:rPr>
        <w:t xml:space="preserve">识记: </w:t>
      </w:r>
      <w:r w:rsidRPr="007822A3">
        <w:rPr>
          <w:rFonts w:ascii="宋体"/>
          <w:color w:val="000000"/>
          <w:sz w:val="24"/>
        </w:rPr>
        <w:t>出行者信息系统的</w:t>
      </w:r>
      <w:r w:rsidRPr="007822A3">
        <w:rPr>
          <w:rFonts w:ascii="宋体" w:hint="eastAsia"/>
          <w:color w:val="000000"/>
          <w:sz w:val="24"/>
        </w:rPr>
        <w:t>服务</w:t>
      </w:r>
      <w:r w:rsidRPr="007822A3">
        <w:rPr>
          <w:rFonts w:ascii="宋体"/>
          <w:color w:val="000000"/>
          <w:sz w:val="24"/>
        </w:rPr>
        <w:t>内容</w:t>
      </w:r>
    </w:p>
    <w:p w:rsidR="000E59A3" w:rsidRDefault="000E59A3" w:rsidP="000E59A3">
      <w:pPr>
        <w:spacing w:line="360" w:lineRule="auto"/>
        <w:ind w:firstLine="480"/>
        <w:rPr>
          <w:rFonts w:ascii="宋体"/>
          <w:color w:val="000000"/>
          <w:sz w:val="24"/>
        </w:rPr>
      </w:pPr>
      <w:r w:rsidRPr="007822A3">
        <w:rPr>
          <w:rFonts w:ascii="宋体" w:hint="eastAsia"/>
          <w:color w:val="000000"/>
          <w:sz w:val="24"/>
        </w:rPr>
        <w:t>理解：</w:t>
      </w:r>
      <w:r w:rsidRPr="007822A3">
        <w:rPr>
          <w:rFonts w:ascii="宋体"/>
          <w:color w:val="000000"/>
          <w:sz w:val="24"/>
        </w:rPr>
        <w:t>出行信息系统</w:t>
      </w:r>
      <w:r w:rsidRPr="007822A3">
        <w:rPr>
          <w:rFonts w:ascii="宋体" w:hint="eastAsia"/>
          <w:color w:val="000000"/>
          <w:sz w:val="24"/>
        </w:rPr>
        <w:t>的相关技术</w:t>
      </w:r>
    </w:p>
    <w:p w:rsidR="00F83DD9" w:rsidRPr="007822A3" w:rsidRDefault="00F83DD9" w:rsidP="000E59A3">
      <w:pPr>
        <w:spacing w:line="360" w:lineRule="auto"/>
        <w:ind w:firstLine="480"/>
        <w:rPr>
          <w:rFonts w:ascii="宋体"/>
          <w:color w:val="000000"/>
          <w:sz w:val="24"/>
        </w:rPr>
      </w:pPr>
      <w:r>
        <w:rPr>
          <w:rFonts w:ascii="宋体" w:hint="eastAsia"/>
          <w:color w:val="000000"/>
          <w:sz w:val="24"/>
        </w:rPr>
        <w:t>应用：</w:t>
      </w:r>
      <w:r w:rsidRPr="007822A3">
        <w:rPr>
          <w:rFonts w:ascii="宋体"/>
          <w:color w:val="000000"/>
          <w:sz w:val="24"/>
        </w:rPr>
        <w:t>出行信息系统</w:t>
      </w:r>
      <w:r w:rsidRPr="007822A3">
        <w:rPr>
          <w:rFonts w:ascii="宋体" w:hint="eastAsia"/>
          <w:color w:val="000000"/>
          <w:sz w:val="24"/>
        </w:rPr>
        <w:t>的进步</w:t>
      </w:r>
    </w:p>
    <w:p w:rsidR="000E59A3" w:rsidRPr="00FA118E" w:rsidRDefault="000E59A3" w:rsidP="000E59A3">
      <w:pPr>
        <w:spacing w:line="360" w:lineRule="auto"/>
        <w:rPr>
          <w:rFonts w:ascii="宋体"/>
          <w:sz w:val="24"/>
        </w:rPr>
      </w:pPr>
      <w:r>
        <w:rPr>
          <w:rFonts w:ascii="宋体" w:hint="eastAsia"/>
          <w:sz w:val="24"/>
        </w:rPr>
        <w:t>（四）</w:t>
      </w:r>
      <w:r w:rsidRPr="00FA118E">
        <w:rPr>
          <w:rFonts w:ascii="宋体" w:hint="eastAsia"/>
          <w:sz w:val="24"/>
        </w:rPr>
        <w:t>车载路径诱导系统</w:t>
      </w:r>
    </w:p>
    <w:p w:rsidR="000E59A3" w:rsidRPr="00FA118E" w:rsidRDefault="000E59A3" w:rsidP="000E59A3">
      <w:pPr>
        <w:spacing w:line="360" w:lineRule="auto"/>
        <w:rPr>
          <w:rFonts w:ascii="宋体"/>
          <w:sz w:val="24"/>
        </w:rPr>
      </w:pPr>
      <w:r w:rsidRPr="00FA118E">
        <w:rPr>
          <w:rFonts w:ascii="宋体" w:hint="eastAsia"/>
          <w:sz w:val="24"/>
        </w:rPr>
        <w:t xml:space="preserve">    识记：车载路径诱导系统的含义、内容</w:t>
      </w:r>
    </w:p>
    <w:p w:rsidR="000E59A3" w:rsidRDefault="000E59A3" w:rsidP="00F83DD9">
      <w:pPr>
        <w:spacing w:line="360" w:lineRule="auto"/>
        <w:ind w:firstLine="480"/>
        <w:rPr>
          <w:rFonts w:ascii="宋体"/>
          <w:sz w:val="24"/>
        </w:rPr>
      </w:pPr>
      <w:r w:rsidRPr="00FA118E">
        <w:rPr>
          <w:rFonts w:ascii="宋体" w:hint="eastAsia"/>
          <w:sz w:val="24"/>
        </w:rPr>
        <w:t>理解：车载路径诱导系统的关键技术</w:t>
      </w:r>
    </w:p>
    <w:p w:rsidR="00F83DD9" w:rsidRPr="00F83DD9" w:rsidRDefault="00F83DD9" w:rsidP="00F83DD9">
      <w:pPr>
        <w:spacing w:line="360" w:lineRule="auto"/>
        <w:ind w:firstLine="480"/>
        <w:rPr>
          <w:rFonts w:ascii="宋体"/>
          <w:sz w:val="24"/>
        </w:rPr>
      </w:pPr>
      <w:r>
        <w:rPr>
          <w:rFonts w:ascii="宋体" w:hint="eastAsia"/>
          <w:sz w:val="24"/>
        </w:rPr>
        <w:lastRenderedPageBreak/>
        <w:t>应用</w:t>
      </w:r>
      <w:r w:rsidRPr="00FA118E">
        <w:rPr>
          <w:rFonts w:ascii="宋体" w:hint="eastAsia"/>
          <w:sz w:val="24"/>
        </w:rPr>
        <w:t>：车载路径诱导系统运用的</w:t>
      </w:r>
      <w:r>
        <w:rPr>
          <w:rFonts w:ascii="宋体" w:hint="eastAsia"/>
          <w:sz w:val="24"/>
        </w:rPr>
        <w:t>实例</w:t>
      </w:r>
    </w:p>
    <w:p w:rsidR="000E59A3" w:rsidRPr="00FA118E" w:rsidRDefault="000E59A3" w:rsidP="000E59A3">
      <w:pPr>
        <w:spacing w:line="360" w:lineRule="auto"/>
        <w:rPr>
          <w:rFonts w:ascii="宋体"/>
          <w:sz w:val="24"/>
        </w:rPr>
      </w:pPr>
      <w:r w:rsidRPr="00FA118E">
        <w:rPr>
          <w:rFonts w:ascii="宋体" w:hint="eastAsia"/>
          <w:sz w:val="24"/>
        </w:rPr>
        <w:t>(</w:t>
      </w:r>
      <w:r>
        <w:rPr>
          <w:rFonts w:ascii="宋体" w:hint="eastAsia"/>
          <w:sz w:val="24"/>
        </w:rPr>
        <w:t>五</w:t>
      </w:r>
      <w:r w:rsidRPr="00FA118E">
        <w:rPr>
          <w:rFonts w:ascii="宋体" w:hint="eastAsia"/>
          <w:sz w:val="24"/>
        </w:rPr>
        <w:t>) 停车诱导</w:t>
      </w:r>
      <w:r w:rsidRPr="00FA118E">
        <w:rPr>
          <w:rFonts w:ascii="宋体"/>
          <w:sz w:val="24"/>
        </w:rPr>
        <w:t>信息系统</w:t>
      </w:r>
    </w:p>
    <w:p w:rsidR="000E59A3" w:rsidRDefault="000E59A3" w:rsidP="000E59A3">
      <w:pPr>
        <w:spacing w:line="360" w:lineRule="auto"/>
        <w:ind w:firstLine="480"/>
        <w:rPr>
          <w:rFonts w:ascii="宋体"/>
          <w:sz w:val="24"/>
        </w:rPr>
      </w:pPr>
      <w:r w:rsidRPr="00FA118E">
        <w:rPr>
          <w:rFonts w:ascii="宋体" w:hint="eastAsia"/>
          <w:sz w:val="24"/>
        </w:rPr>
        <w:t>识记：停车诱导</w:t>
      </w:r>
      <w:r w:rsidRPr="00FA118E">
        <w:rPr>
          <w:rFonts w:ascii="宋体"/>
          <w:sz w:val="24"/>
        </w:rPr>
        <w:t>信息系统</w:t>
      </w:r>
      <w:r w:rsidRPr="00FA118E">
        <w:rPr>
          <w:rFonts w:ascii="宋体" w:hint="eastAsia"/>
          <w:sz w:val="24"/>
        </w:rPr>
        <w:t>的含义、内容</w:t>
      </w:r>
    </w:p>
    <w:p w:rsidR="000E59A3" w:rsidRPr="00FA118E" w:rsidRDefault="000E59A3" w:rsidP="000E59A3">
      <w:pPr>
        <w:spacing w:line="360" w:lineRule="auto"/>
        <w:ind w:firstLine="480"/>
        <w:rPr>
          <w:rFonts w:ascii="宋体"/>
          <w:sz w:val="24"/>
        </w:rPr>
      </w:pPr>
      <w:r w:rsidRPr="00FA118E">
        <w:rPr>
          <w:rFonts w:ascii="宋体" w:hint="eastAsia"/>
          <w:sz w:val="24"/>
        </w:rPr>
        <w:t>理解：停车诱导</w:t>
      </w:r>
      <w:r w:rsidRPr="00FA118E">
        <w:rPr>
          <w:rFonts w:ascii="宋体"/>
          <w:sz w:val="24"/>
        </w:rPr>
        <w:t>信息系统</w:t>
      </w:r>
      <w:r w:rsidRPr="00FA118E">
        <w:rPr>
          <w:rFonts w:ascii="宋体" w:hint="eastAsia"/>
          <w:sz w:val="24"/>
        </w:rPr>
        <w:t>的关键技术</w:t>
      </w:r>
    </w:p>
    <w:p w:rsidR="000E59A3" w:rsidRDefault="00F83DD9" w:rsidP="000E59A3">
      <w:pPr>
        <w:ind w:firstLineChars="200" w:firstLine="480"/>
        <w:rPr>
          <w:rFonts w:ascii="Verdana" w:hAnsi="Verdana"/>
          <w:sz w:val="24"/>
        </w:rPr>
      </w:pPr>
      <w:r>
        <w:rPr>
          <w:rFonts w:ascii="Verdana" w:hAnsi="Verdana"/>
          <w:sz w:val="24"/>
        </w:rPr>
        <w:t>应用</w:t>
      </w:r>
      <w:r>
        <w:rPr>
          <w:rFonts w:ascii="Verdana" w:hAnsi="Verdana" w:hint="eastAsia"/>
          <w:sz w:val="24"/>
        </w:rPr>
        <w:t>：</w:t>
      </w:r>
      <w:r w:rsidRPr="00FA118E">
        <w:rPr>
          <w:rFonts w:ascii="宋体" w:hint="eastAsia"/>
          <w:sz w:val="24"/>
        </w:rPr>
        <w:t>停车诱导</w:t>
      </w:r>
      <w:r w:rsidRPr="00FA118E">
        <w:rPr>
          <w:rFonts w:ascii="宋体"/>
          <w:sz w:val="24"/>
        </w:rPr>
        <w:t>信息系统</w:t>
      </w:r>
      <w:r w:rsidRPr="00FA118E">
        <w:rPr>
          <w:rFonts w:ascii="宋体" w:hint="eastAsia"/>
          <w:sz w:val="24"/>
        </w:rPr>
        <w:t>运用的</w:t>
      </w:r>
      <w:r>
        <w:rPr>
          <w:rFonts w:ascii="宋体" w:hint="eastAsia"/>
          <w:sz w:val="24"/>
        </w:rPr>
        <w:t>实例</w:t>
      </w:r>
    </w:p>
    <w:p w:rsidR="000E59A3" w:rsidRDefault="000E59A3" w:rsidP="000E59A3">
      <w:pPr>
        <w:ind w:firstLineChars="200" w:firstLine="480"/>
        <w:rPr>
          <w:rFonts w:ascii="Verdana" w:hAnsi="Verdana"/>
          <w:sz w:val="24"/>
        </w:rPr>
      </w:pPr>
    </w:p>
    <w:p w:rsidR="000E59A3" w:rsidRPr="008A3388" w:rsidRDefault="000E59A3" w:rsidP="000E59A3">
      <w:pPr>
        <w:spacing w:line="360" w:lineRule="auto"/>
        <w:jc w:val="center"/>
        <w:rPr>
          <w:rFonts w:ascii="Verdana" w:hAnsi="Verdana"/>
          <w:b/>
          <w:sz w:val="24"/>
        </w:rPr>
      </w:pPr>
    </w:p>
    <w:p w:rsidR="000E59A3" w:rsidRDefault="000E59A3" w:rsidP="000E59A3">
      <w:pPr>
        <w:spacing w:line="360" w:lineRule="auto"/>
        <w:jc w:val="center"/>
        <w:rPr>
          <w:rFonts w:ascii="Verdana" w:hAnsi="Verdana"/>
          <w:b/>
          <w:sz w:val="24"/>
        </w:rPr>
      </w:pPr>
      <w:r>
        <w:rPr>
          <w:rFonts w:ascii="Verdana" w:hAnsi="Verdana" w:hint="eastAsia"/>
          <w:b/>
          <w:sz w:val="24"/>
        </w:rPr>
        <w:t>第七章</w:t>
      </w:r>
      <w:r>
        <w:rPr>
          <w:rFonts w:ascii="Verdana" w:hAnsi="Verdana" w:hint="eastAsia"/>
          <w:b/>
          <w:sz w:val="24"/>
        </w:rPr>
        <w:t xml:space="preserve">  </w:t>
      </w:r>
      <w:r w:rsidRPr="008A3388">
        <w:rPr>
          <w:rFonts w:ascii="Verdana" w:hAnsi="Verdana" w:hint="eastAsia"/>
          <w:b/>
          <w:sz w:val="24"/>
        </w:rPr>
        <w:t>先进的车辆运营管理系统</w:t>
      </w:r>
    </w:p>
    <w:p w:rsidR="000E59A3" w:rsidRPr="008A3388" w:rsidRDefault="000E59A3" w:rsidP="000E59A3">
      <w:pPr>
        <w:spacing w:line="360" w:lineRule="auto"/>
        <w:jc w:val="center"/>
        <w:rPr>
          <w:rFonts w:ascii="Verdana" w:hAnsi="Verdana"/>
          <w:b/>
          <w:sz w:val="24"/>
        </w:rPr>
      </w:pPr>
    </w:p>
    <w:p w:rsidR="000E59A3" w:rsidRPr="00AC6ABA" w:rsidRDefault="000E59A3" w:rsidP="000E59A3">
      <w:pPr>
        <w:spacing w:line="360" w:lineRule="auto"/>
        <w:rPr>
          <w:rFonts w:ascii="宋体"/>
          <w:sz w:val="24"/>
        </w:rPr>
      </w:pPr>
      <w:r w:rsidRPr="00AC6ABA">
        <w:rPr>
          <w:rFonts w:ascii="宋体" w:hint="eastAsia"/>
          <w:sz w:val="24"/>
        </w:rPr>
        <w:t>一、学习目的与要求</w:t>
      </w:r>
    </w:p>
    <w:p w:rsidR="000E59A3" w:rsidRPr="00AC6ABA" w:rsidRDefault="000E59A3" w:rsidP="000E59A3">
      <w:pPr>
        <w:spacing w:line="360" w:lineRule="auto"/>
        <w:ind w:firstLineChars="200" w:firstLine="480"/>
        <w:rPr>
          <w:rFonts w:ascii="宋体"/>
          <w:sz w:val="24"/>
        </w:rPr>
      </w:pPr>
      <w:r w:rsidRPr="00AC6ABA">
        <w:rPr>
          <w:rFonts w:ascii="宋体" w:hint="eastAsia"/>
          <w:sz w:val="24"/>
        </w:rPr>
        <w:t>通过本章的学习，理解先进智能运输系统的车辆运营管理系统相关方面的知识，了解先进的车辆运营管理系统中的</w:t>
      </w:r>
      <w:r w:rsidRPr="00AC6ABA">
        <w:rPr>
          <w:rFonts w:ascii="宋体"/>
          <w:sz w:val="24"/>
        </w:rPr>
        <w:t>公共交通</w:t>
      </w:r>
      <w:r w:rsidRPr="00AC6ABA">
        <w:rPr>
          <w:rFonts w:ascii="宋体" w:hint="eastAsia"/>
          <w:sz w:val="24"/>
        </w:rPr>
        <w:t>运营管理系统、危险品车辆运营管理系统、出租车运营管理系统等相关的子系统的内容。</w:t>
      </w:r>
    </w:p>
    <w:p w:rsidR="000E59A3" w:rsidRPr="00AC6ABA" w:rsidRDefault="000E59A3" w:rsidP="000E59A3">
      <w:pPr>
        <w:spacing w:line="360" w:lineRule="auto"/>
        <w:rPr>
          <w:rFonts w:ascii="宋体"/>
          <w:sz w:val="24"/>
        </w:rPr>
      </w:pPr>
      <w:r w:rsidRPr="00AC6ABA">
        <w:rPr>
          <w:rFonts w:ascii="宋体" w:hint="eastAsia"/>
          <w:sz w:val="24"/>
        </w:rPr>
        <w:t>二、考核知识点与考核目标</w:t>
      </w:r>
    </w:p>
    <w:p w:rsidR="000E59A3" w:rsidRPr="00AC6ABA" w:rsidRDefault="000E59A3" w:rsidP="000E59A3">
      <w:pPr>
        <w:spacing w:line="360" w:lineRule="auto"/>
        <w:rPr>
          <w:rFonts w:ascii="宋体"/>
          <w:sz w:val="24"/>
        </w:rPr>
      </w:pPr>
      <w:r w:rsidRPr="00AC6ABA">
        <w:rPr>
          <w:rFonts w:ascii="宋体"/>
          <w:sz w:val="24"/>
        </w:rPr>
        <w:t>(</w:t>
      </w:r>
      <w:proofErr w:type="gramStart"/>
      <w:r w:rsidRPr="00AC6ABA">
        <w:rPr>
          <w:rFonts w:ascii="宋体" w:hint="eastAsia"/>
          <w:sz w:val="24"/>
        </w:rPr>
        <w:t>一</w:t>
      </w:r>
      <w:proofErr w:type="gramEnd"/>
      <w:r w:rsidRPr="00AC6ABA">
        <w:rPr>
          <w:rFonts w:ascii="宋体"/>
          <w:sz w:val="24"/>
        </w:rPr>
        <w:t>)</w:t>
      </w:r>
      <w:r>
        <w:rPr>
          <w:rFonts w:ascii="宋体" w:hint="eastAsia"/>
          <w:sz w:val="24"/>
        </w:rPr>
        <w:t xml:space="preserve"> </w:t>
      </w:r>
      <w:r w:rsidRPr="00AC6ABA">
        <w:rPr>
          <w:rFonts w:ascii="宋体" w:hint="eastAsia"/>
          <w:sz w:val="24"/>
        </w:rPr>
        <w:t>先进的车辆运营管理系统</w:t>
      </w:r>
      <w:r w:rsidRPr="00AC6ABA">
        <w:rPr>
          <w:rFonts w:ascii="宋体"/>
          <w:sz w:val="24"/>
        </w:rPr>
        <w:t>概述</w:t>
      </w:r>
    </w:p>
    <w:p w:rsidR="000E59A3" w:rsidRPr="00AC6ABA" w:rsidRDefault="000E59A3" w:rsidP="000E59A3">
      <w:pPr>
        <w:spacing w:line="360" w:lineRule="auto"/>
        <w:ind w:firstLineChars="200" w:firstLine="480"/>
        <w:rPr>
          <w:rFonts w:ascii="宋体"/>
          <w:sz w:val="24"/>
        </w:rPr>
      </w:pPr>
      <w:r w:rsidRPr="00AC6ABA">
        <w:rPr>
          <w:rFonts w:ascii="宋体" w:hint="eastAsia"/>
          <w:sz w:val="24"/>
        </w:rPr>
        <w:t xml:space="preserve">理解: </w:t>
      </w:r>
      <w:r>
        <w:rPr>
          <w:rFonts w:ascii="宋体" w:hint="eastAsia"/>
          <w:sz w:val="24"/>
        </w:rPr>
        <w:t>先进的</w:t>
      </w:r>
      <w:r w:rsidRPr="00AC6ABA">
        <w:rPr>
          <w:rFonts w:ascii="宋体" w:hint="eastAsia"/>
          <w:sz w:val="24"/>
        </w:rPr>
        <w:t>车辆运营管理系统的含义、内容和功能</w:t>
      </w:r>
    </w:p>
    <w:p w:rsidR="000E59A3" w:rsidRPr="00AC6ABA" w:rsidRDefault="000E59A3" w:rsidP="000E59A3">
      <w:pPr>
        <w:spacing w:line="360" w:lineRule="auto"/>
        <w:rPr>
          <w:rFonts w:ascii="宋体"/>
          <w:sz w:val="24"/>
        </w:rPr>
      </w:pPr>
      <w:r w:rsidRPr="00AC6ABA">
        <w:rPr>
          <w:rFonts w:ascii="宋体"/>
          <w:sz w:val="24"/>
        </w:rPr>
        <w:t>(</w:t>
      </w:r>
      <w:r w:rsidRPr="00AC6ABA">
        <w:rPr>
          <w:rFonts w:ascii="宋体" w:hint="eastAsia"/>
          <w:sz w:val="24"/>
        </w:rPr>
        <w:t>二</w:t>
      </w:r>
      <w:r w:rsidRPr="00AC6ABA">
        <w:rPr>
          <w:rFonts w:ascii="宋体"/>
          <w:sz w:val="24"/>
        </w:rPr>
        <w:t>)</w:t>
      </w:r>
      <w:r w:rsidRPr="00AC6ABA">
        <w:rPr>
          <w:rFonts w:ascii="宋体" w:hint="eastAsia"/>
          <w:sz w:val="24"/>
        </w:rPr>
        <w:t xml:space="preserve"> </w:t>
      </w:r>
      <w:r w:rsidRPr="00AC6ABA">
        <w:rPr>
          <w:rFonts w:ascii="宋体"/>
          <w:sz w:val="24"/>
        </w:rPr>
        <w:t>先进的公共交通</w:t>
      </w:r>
      <w:r w:rsidRPr="00AC6ABA">
        <w:rPr>
          <w:rFonts w:ascii="宋体" w:hint="eastAsia"/>
          <w:sz w:val="24"/>
        </w:rPr>
        <w:t>运营管理系统</w:t>
      </w:r>
    </w:p>
    <w:p w:rsidR="000E59A3" w:rsidRPr="00AC6ABA" w:rsidRDefault="000E59A3" w:rsidP="000E59A3">
      <w:pPr>
        <w:spacing w:line="360" w:lineRule="auto"/>
        <w:ind w:firstLineChars="200" w:firstLine="480"/>
        <w:rPr>
          <w:rFonts w:ascii="宋体"/>
          <w:sz w:val="24"/>
        </w:rPr>
      </w:pPr>
      <w:r w:rsidRPr="00AC6ABA">
        <w:rPr>
          <w:rFonts w:ascii="宋体" w:hint="eastAsia"/>
          <w:sz w:val="24"/>
        </w:rPr>
        <w:t>识记：</w:t>
      </w:r>
      <w:r w:rsidRPr="00AC6ABA">
        <w:rPr>
          <w:rFonts w:ascii="宋体"/>
          <w:sz w:val="24"/>
        </w:rPr>
        <w:t>先进的公共交通</w:t>
      </w:r>
      <w:r w:rsidRPr="00AC6ABA">
        <w:rPr>
          <w:rFonts w:ascii="宋体" w:hint="eastAsia"/>
          <w:sz w:val="24"/>
        </w:rPr>
        <w:t>运营管理系统的</w:t>
      </w:r>
      <w:r>
        <w:rPr>
          <w:rFonts w:ascii="宋体" w:hint="eastAsia"/>
          <w:sz w:val="24"/>
        </w:rPr>
        <w:t>概念、</w:t>
      </w:r>
      <w:r w:rsidRPr="00AC6ABA">
        <w:rPr>
          <w:rFonts w:ascii="宋体" w:hint="eastAsia"/>
          <w:sz w:val="24"/>
        </w:rPr>
        <w:t>结构</w:t>
      </w:r>
    </w:p>
    <w:p w:rsidR="00E577DB" w:rsidRDefault="000E59A3" w:rsidP="000E59A3">
      <w:pPr>
        <w:spacing w:line="360" w:lineRule="auto"/>
        <w:ind w:firstLineChars="200" w:firstLine="480"/>
        <w:rPr>
          <w:rFonts w:ascii="宋体"/>
          <w:sz w:val="24"/>
        </w:rPr>
      </w:pPr>
      <w:r w:rsidRPr="00EE2649">
        <w:rPr>
          <w:rFonts w:ascii="宋体" w:hint="eastAsia"/>
          <w:sz w:val="24"/>
        </w:rPr>
        <w:t>理解：</w:t>
      </w:r>
      <w:r w:rsidRPr="007822A3">
        <w:rPr>
          <w:rFonts w:ascii="宋体"/>
          <w:sz w:val="24"/>
        </w:rPr>
        <w:t>先进的公共交通</w:t>
      </w:r>
      <w:r w:rsidRPr="007822A3">
        <w:rPr>
          <w:rFonts w:ascii="宋体" w:hint="eastAsia"/>
          <w:sz w:val="24"/>
        </w:rPr>
        <w:t>运营管理系统的典型技术</w:t>
      </w:r>
    </w:p>
    <w:p w:rsidR="000E59A3" w:rsidRPr="007822A3" w:rsidRDefault="00E577DB" w:rsidP="000E59A3">
      <w:pPr>
        <w:spacing w:line="360" w:lineRule="auto"/>
        <w:ind w:firstLineChars="200" w:firstLine="480"/>
        <w:rPr>
          <w:rFonts w:ascii="宋体"/>
          <w:sz w:val="24"/>
        </w:rPr>
      </w:pPr>
      <w:r>
        <w:rPr>
          <w:rFonts w:ascii="宋体" w:hint="eastAsia"/>
          <w:sz w:val="24"/>
        </w:rPr>
        <w:t>应用：</w:t>
      </w:r>
      <w:r w:rsidR="000E59A3" w:rsidRPr="007822A3">
        <w:rPr>
          <w:rFonts w:ascii="宋体"/>
          <w:sz w:val="24"/>
        </w:rPr>
        <w:t>智能化调度系统</w:t>
      </w:r>
      <w:r w:rsidR="000E59A3" w:rsidRPr="007822A3">
        <w:rPr>
          <w:rFonts w:ascii="宋体" w:hint="eastAsia"/>
          <w:sz w:val="24"/>
        </w:rPr>
        <w:t>的</w:t>
      </w:r>
      <w:r w:rsidR="000E59A3" w:rsidRPr="007822A3">
        <w:rPr>
          <w:rFonts w:ascii="宋体"/>
          <w:sz w:val="24"/>
        </w:rPr>
        <w:t>研究现状</w:t>
      </w:r>
      <w:r w:rsidR="000E59A3" w:rsidRPr="007822A3">
        <w:rPr>
          <w:rFonts w:ascii="宋体" w:hint="eastAsia"/>
          <w:sz w:val="24"/>
        </w:rPr>
        <w:t>、</w:t>
      </w:r>
      <w:r w:rsidR="000E59A3" w:rsidRPr="007822A3">
        <w:rPr>
          <w:rFonts w:ascii="宋体"/>
          <w:sz w:val="24"/>
        </w:rPr>
        <w:t>系统构成</w:t>
      </w:r>
      <w:r w:rsidR="000E59A3" w:rsidRPr="007822A3">
        <w:rPr>
          <w:rFonts w:ascii="宋体" w:hint="eastAsia"/>
          <w:sz w:val="24"/>
        </w:rPr>
        <w:t>、</w:t>
      </w:r>
      <w:r w:rsidR="000E59A3" w:rsidRPr="007822A3">
        <w:rPr>
          <w:rFonts w:ascii="宋体"/>
          <w:sz w:val="24"/>
        </w:rPr>
        <w:t>智能化调度方法</w:t>
      </w:r>
      <w:r w:rsidR="000E59A3" w:rsidRPr="007822A3">
        <w:rPr>
          <w:rFonts w:ascii="宋体" w:hint="eastAsia"/>
          <w:sz w:val="24"/>
        </w:rPr>
        <w:t>、</w:t>
      </w:r>
      <w:r w:rsidR="000E59A3" w:rsidRPr="007822A3">
        <w:rPr>
          <w:rFonts w:ascii="宋体"/>
          <w:sz w:val="24"/>
        </w:rPr>
        <w:t>公交优先策略</w:t>
      </w:r>
      <w:r w:rsidR="000E59A3" w:rsidRPr="007822A3">
        <w:rPr>
          <w:rFonts w:ascii="宋体" w:hint="eastAsia"/>
          <w:sz w:val="24"/>
        </w:rPr>
        <w:t>等</w:t>
      </w:r>
    </w:p>
    <w:p w:rsidR="000E59A3" w:rsidRPr="007822A3" w:rsidRDefault="000E59A3" w:rsidP="000E59A3">
      <w:pPr>
        <w:spacing w:line="360" w:lineRule="auto"/>
        <w:rPr>
          <w:rFonts w:ascii="宋体"/>
          <w:sz w:val="24"/>
        </w:rPr>
      </w:pPr>
      <w:r w:rsidRPr="007822A3">
        <w:rPr>
          <w:rFonts w:ascii="宋体"/>
          <w:sz w:val="24"/>
        </w:rPr>
        <w:t>(</w:t>
      </w:r>
      <w:r w:rsidRPr="007822A3">
        <w:rPr>
          <w:rFonts w:ascii="宋体" w:hint="eastAsia"/>
          <w:sz w:val="24"/>
        </w:rPr>
        <w:t>三）</w:t>
      </w:r>
      <w:r w:rsidRPr="007822A3">
        <w:rPr>
          <w:rFonts w:ascii="宋体"/>
          <w:sz w:val="24"/>
        </w:rPr>
        <w:t xml:space="preserve"> </w:t>
      </w:r>
      <w:r w:rsidRPr="007822A3">
        <w:rPr>
          <w:rFonts w:ascii="宋体" w:hint="eastAsia"/>
          <w:sz w:val="24"/>
        </w:rPr>
        <w:t>危险品车辆运营管理系统</w:t>
      </w:r>
    </w:p>
    <w:p w:rsidR="000E59A3" w:rsidRPr="007822A3" w:rsidRDefault="00C47A66" w:rsidP="000E59A3">
      <w:pPr>
        <w:spacing w:line="360" w:lineRule="auto"/>
        <w:ind w:firstLineChars="200" w:firstLine="480"/>
        <w:rPr>
          <w:rFonts w:ascii="宋体"/>
          <w:sz w:val="24"/>
        </w:rPr>
      </w:pPr>
      <w:r>
        <w:rPr>
          <w:rFonts w:ascii="宋体" w:hint="eastAsia"/>
          <w:sz w:val="24"/>
        </w:rPr>
        <w:t>识记：危险品车辆运营管理系统的功能分析含义、内容</w:t>
      </w:r>
    </w:p>
    <w:p w:rsidR="00C47A66" w:rsidRDefault="000E59A3" w:rsidP="000E59A3">
      <w:pPr>
        <w:spacing w:line="360" w:lineRule="auto"/>
        <w:ind w:firstLineChars="200" w:firstLine="480"/>
        <w:rPr>
          <w:rFonts w:ascii="宋体"/>
          <w:sz w:val="24"/>
        </w:rPr>
      </w:pPr>
      <w:r w:rsidRPr="007822A3">
        <w:rPr>
          <w:rFonts w:ascii="宋体" w:hint="eastAsia"/>
          <w:sz w:val="24"/>
        </w:rPr>
        <w:t>理解：</w:t>
      </w:r>
      <w:r w:rsidR="00C47A66" w:rsidRPr="007822A3">
        <w:rPr>
          <w:rFonts w:ascii="宋体" w:hint="eastAsia"/>
          <w:sz w:val="24"/>
        </w:rPr>
        <w:t>危险品车辆运营管理系统的体系结构</w:t>
      </w:r>
    </w:p>
    <w:p w:rsidR="000E59A3" w:rsidRPr="007822A3" w:rsidRDefault="00C47A66" w:rsidP="000E59A3">
      <w:pPr>
        <w:spacing w:line="360" w:lineRule="auto"/>
        <w:ind w:firstLineChars="200" w:firstLine="480"/>
        <w:rPr>
          <w:rFonts w:ascii="宋体"/>
          <w:sz w:val="24"/>
        </w:rPr>
      </w:pPr>
      <w:r>
        <w:rPr>
          <w:rFonts w:ascii="宋体" w:hint="eastAsia"/>
          <w:sz w:val="24"/>
        </w:rPr>
        <w:t>应用：</w:t>
      </w:r>
      <w:r w:rsidR="000E59A3" w:rsidRPr="007822A3">
        <w:rPr>
          <w:rFonts w:ascii="宋体" w:hint="eastAsia"/>
          <w:sz w:val="24"/>
        </w:rPr>
        <w:t>危险品车辆运营管理系统的结构组成工作流程</w:t>
      </w:r>
    </w:p>
    <w:p w:rsidR="000E59A3" w:rsidRPr="007822A3" w:rsidRDefault="000E59A3" w:rsidP="000E59A3">
      <w:pPr>
        <w:spacing w:line="360" w:lineRule="auto"/>
        <w:rPr>
          <w:rFonts w:ascii="宋体"/>
          <w:sz w:val="24"/>
        </w:rPr>
      </w:pPr>
      <w:r w:rsidRPr="007822A3">
        <w:rPr>
          <w:rFonts w:ascii="宋体" w:hint="eastAsia"/>
          <w:sz w:val="24"/>
        </w:rPr>
        <w:t>(四) 出租车运营管理系统</w:t>
      </w:r>
    </w:p>
    <w:p w:rsidR="000E59A3" w:rsidRPr="007822A3" w:rsidRDefault="000E59A3" w:rsidP="000E59A3">
      <w:pPr>
        <w:spacing w:line="360" w:lineRule="auto"/>
        <w:ind w:firstLineChars="200" w:firstLine="480"/>
        <w:rPr>
          <w:rFonts w:ascii="宋体"/>
          <w:sz w:val="24"/>
        </w:rPr>
      </w:pPr>
      <w:r w:rsidRPr="007822A3">
        <w:rPr>
          <w:rFonts w:ascii="宋体" w:hint="eastAsia"/>
          <w:sz w:val="24"/>
        </w:rPr>
        <w:t>识记：出租车运营管理系统的构成含义及体系结构</w:t>
      </w:r>
    </w:p>
    <w:p w:rsidR="00C47A66" w:rsidRDefault="000E59A3" w:rsidP="000E59A3">
      <w:pPr>
        <w:spacing w:line="360" w:lineRule="auto"/>
        <w:ind w:firstLineChars="200" w:firstLine="480"/>
        <w:rPr>
          <w:rFonts w:ascii="宋体"/>
          <w:sz w:val="24"/>
        </w:rPr>
      </w:pPr>
      <w:r w:rsidRPr="007822A3">
        <w:rPr>
          <w:rFonts w:ascii="宋体" w:hint="eastAsia"/>
          <w:sz w:val="24"/>
        </w:rPr>
        <w:t>理解：出租车运营管理系统的特点及功能</w:t>
      </w:r>
    </w:p>
    <w:p w:rsidR="000E59A3" w:rsidRPr="007822A3" w:rsidRDefault="00C47A66" w:rsidP="000E59A3">
      <w:pPr>
        <w:spacing w:line="360" w:lineRule="auto"/>
        <w:ind w:firstLineChars="200" w:firstLine="480"/>
        <w:rPr>
          <w:rFonts w:ascii="宋体"/>
          <w:sz w:val="24"/>
        </w:rPr>
      </w:pPr>
      <w:r>
        <w:rPr>
          <w:rFonts w:ascii="宋体" w:hint="eastAsia"/>
          <w:sz w:val="24"/>
        </w:rPr>
        <w:t>应用：</w:t>
      </w:r>
      <w:r w:rsidRPr="007822A3">
        <w:rPr>
          <w:rFonts w:ascii="宋体" w:hint="eastAsia"/>
          <w:sz w:val="24"/>
        </w:rPr>
        <w:t>出租车运营管理系统的</w:t>
      </w:r>
      <w:r w:rsidR="000E59A3" w:rsidRPr="00EE2649">
        <w:rPr>
          <w:rFonts w:ascii="宋体" w:hint="eastAsia"/>
          <w:sz w:val="24"/>
        </w:rPr>
        <w:t>典型技术及运作流程</w:t>
      </w:r>
    </w:p>
    <w:p w:rsidR="000E59A3" w:rsidRDefault="000E59A3" w:rsidP="000E59A3">
      <w:pPr>
        <w:ind w:firstLineChars="200" w:firstLine="480"/>
        <w:rPr>
          <w:rFonts w:ascii="Verdana" w:hAnsi="Verdana"/>
          <w:sz w:val="24"/>
        </w:rPr>
      </w:pPr>
    </w:p>
    <w:p w:rsidR="000E59A3" w:rsidRDefault="000E59A3" w:rsidP="000E59A3">
      <w:pPr>
        <w:spacing w:line="360" w:lineRule="auto"/>
        <w:jc w:val="center"/>
        <w:rPr>
          <w:rFonts w:ascii="Verdana" w:hAnsi="Verdana"/>
          <w:b/>
          <w:sz w:val="24"/>
        </w:rPr>
      </w:pPr>
      <w:r w:rsidRPr="00AC6ABA">
        <w:rPr>
          <w:rFonts w:ascii="Verdana" w:hAnsi="Verdana" w:hint="eastAsia"/>
          <w:b/>
          <w:sz w:val="24"/>
        </w:rPr>
        <w:lastRenderedPageBreak/>
        <w:t>第</w:t>
      </w:r>
      <w:r>
        <w:rPr>
          <w:rFonts w:ascii="Verdana" w:hAnsi="Verdana" w:hint="eastAsia"/>
          <w:b/>
          <w:sz w:val="24"/>
        </w:rPr>
        <w:t>八</w:t>
      </w:r>
      <w:r w:rsidRPr="00AC6ABA">
        <w:rPr>
          <w:rFonts w:ascii="Verdana" w:hAnsi="Verdana" w:hint="eastAsia"/>
          <w:b/>
          <w:sz w:val="24"/>
        </w:rPr>
        <w:t>章</w:t>
      </w:r>
      <w:r w:rsidRPr="00AC6ABA">
        <w:rPr>
          <w:rFonts w:ascii="Verdana" w:hAnsi="Verdana" w:hint="eastAsia"/>
          <w:b/>
          <w:sz w:val="24"/>
        </w:rPr>
        <w:t xml:space="preserve">  </w:t>
      </w:r>
      <w:r w:rsidRPr="00AC6ABA">
        <w:rPr>
          <w:rFonts w:ascii="Verdana" w:hAnsi="Verdana" w:hint="eastAsia"/>
          <w:b/>
          <w:sz w:val="24"/>
        </w:rPr>
        <w:t>电子收费系统</w:t>
      </w:r>
    </w:p>
    <w:p w:rsidR="000E59A3" w:rsidRPr="00AC6ABA" w:rsidRDefault="000E59A3" w:rsidP="000E59A3">
      <w:pPr>
        <w:spacing w:line="360" w:lineRule="auto"/>
        <w:jc w:val="center"/>
        <w:rPr>
          <w:rFonts w:ascii="Verdana" w:hAnsi="Verdana"/>
          <w:b/>
          <w:sz w:val="24"/>
        </w:rPr>
      </w:pPr>
    </w:p>
    <w:p w:rsidR="000E59A3" w:rsidRPr="00AC6ABA" w:rsidRDefault="000E59A3" w:rsidP="000E59A3">
      <w:pPr>
        <w:spacing w:line="360" w:lineRule="auto"/>
        <w:rPr>
          <w:rFonts w:ascii="宋体"/>
          <w:sz w:val="24"/>
        </w:rPr>
      </w:pPr>
      <w:r w:rsidRPr="00AC6ABA">
        <w:rPr>
          <w:rFonts w:ascii="宋体" w:hint="eastAsia"/>
          <w:sz w:val="24"/>
        </w:rPr>
        <w:t>一、学习目的与要求</w:t>
      </w:r>
    </w:p>
    <w:p w:rsidR="000E59A3" w:rsidRPr="00AC6ABA" w:rsidRDefault="000E59A3" w:rsidP="000E59A3">
      <w:pPr>
        <w:spacing w:line="360" w:lineRule="auto"/>
        <w:ind w:firstLineChars="200" w:firstLine="480"/>
        <w:rPr>
          <w:rFonts w:ascii="宋体"/>
          <w:sz w:val="24"/>
        </w:rPr>
      </w:pPr>
      <w:r w:rsidRPr="00AC6ABA">
        <w:rPr>
          <w:rFonts w:ascii="宋体" w:hint="eastAsia"/>
          <w:sz w:val="24"/>
        </w:rPr>
        <w:t>通过本章的学习，理解先进智能运输系统的电子收费系统相关方面的知识，了解先进的电子收费系统中的</w:t>
      </w:r>
      <w:r w:rsidRPr="00AC6ABA">
        <w:rPr>
          <w:rFonts w:ascii="宋体"/>
          <w:sz w:val="24"/>
        </w:rPr>
        <w:t>电子收费系统的基本构成</w:t>
      </w:r>
      <w:r w:rsidRPr="00AC6ABA">
        <w:rPr>
          <w:rFonts w:ascii="宋体" w:hint="eastAsia"/>
          <w:sz w:val="24"/>
        </w:rPr>
        <w:t>分类、</w:t>
      </w:r>
      <w:r w:rsidRPr="00AC6ABA">
        <w:rPr>
          <w:rFonts w:ascii="宋体"/>
          <w:sz w:val="24"/>
        </w:rPr>
        <w:t>应用技术</w:t>
      </w:r>
      <w:r w:rsidRPr="00AC6ABA">
        <w:rPr>
          <w:rFonts w:ascii="宋体" w:hint="eastAsia"/>
          <w:sz w:val="24"/>
        </w:rPr>
        <w:t>、应用实例等相关的内容。</w:t>
      </w:r>
    </w:p>
    <w:p w:rsidR="000E59A3" w:rsidRPr="00AC6ABA" w:rsidRDefault="000E59A3" w:rsidP="000E59A3">
      <w:pPr>
        <w:spacing w:line="360" w:lineRule="auto"/>
        <w:rPr>
          <w:rFonts w:ascii="宋体"/>
          <w:sz w:val="24"/>
        </w:rPr>
      </w:pPr>
      <w:r w:rsidRPr="00AC6ABA">
        <w:rPr>
          <w:rFonts w:ascii="宋体" w:hint="eastAsia"/>
          <w:sz w:val="24"/>
        </w:rPr>
        <w:t>二、考核知识点与考核目标</w:t>
      </w:r>
    </w:p>
    <w:p w:rsidR="000E59A3" w:rsidRPr="00AC6ABA" w:rsidRDefault="000E59A3" w:rsidP="000E59A3">
      <w:pPr>
        <w:spacing w:line="360" w:lineRule="auto"/>
        <w:rPr>
          <w:rFonts w:ascii="宋体"/>
          <w:sz w:val="24"/>
        </w:rPr>
      </w:pPr>
      <w:r w:rsidRPr="00AC6ABA">
        <w:rPr>
          <w:rFonts w:ascii="宋体"/>
          <w:sz w:val="24"/>
        </w:rPr>
        <w:t>(</w:t>
      </w:r>
      <w:proofErr w:type="gramStart"/>
      <w:r w:rsidRPr="00AC6ABA">
        <w:rPr>
          <w:rFonts w:ascii="宋体" w:hint="eastAsia"/>
          <w:sz w:val="24"/>
        </w:rPr>
        <w:t>一</w:t>
      </w:r>
      <w:proofErr w:type="gramEnd"/>
      <w:r w:rsidRPr="00AC6ABA">
        <w:rPr>
          <w:rFonts w:ascii="宋体"/>
          <w:sz w:val="24"/>
        </w:rPr>
        <w:t>)</w:t>
      </w:r>
      <w:r>
        <w:rPr>
          <w:rFonts w:ascii="宋体" w:hint="eastAsia"/>
          <w:sz w:val="24"/>
        </w:rPr>
        <w:t xml:space="preserve"> </w:t>
      </w:r>
      <w:r w:rsidRPr="00AC6ABA">
        <w:rPr>
          <w:rFonts w:ascii="宋体"/>
          <w:sz w:val="24"/>
        </w:rPr>
        <w:t>电子收费系统</w:t>
      </w:r>
      <w:r w:rsidRPr="00AC6ABA">
        <w:rPr>
          <w:rFonts w:ascii="宋体" w:hint="eastAsia"/>
          <w:sz w:val="24"/>
        </w:rPr>
        <w:t>概述</w:t>
      </w:r>
    </w:p>
    <w:p w:rsidR="000E59A3" w:rsidRPr="007822A3" w:rsidRDefault="000E59A3" w:rsidP="000E59A3">
      <w:pPr>
        <w:spacing w:line="360" w:lineRule="auto"/>
        <w:rPr>
          <w:rFonts w:ascii="宋体"/>
          <w:sz w:val="24"/>
        </w:rPr>
      </w:pPr>
      <w:r w:rsidRPr="00EE2649">
        <w:rPr>
          <w:rFonts w:ascii="宋体" w:hint="eastAsia"/>
          <w:sz w:val="24"/>
        </w:rPr>
        <w:t xml:space="preserve">    </w:t>
      </w:r>
      <w:r w:rsidRPr="007822A3">
        <w:rPr>
          <w:rFonts w:ascii="宋体" w:hint="eastAsia"/>
          <w:sz w:val="24"/>
        </w:rPr>
        <w:t>识记：</w:t>
      </w:r>
      <w:r w:rsidRPr="007822A3">
        <w:rPr>
          <w:rFonts w:ascii="宋体"/>
          <w:sz w:val="24"/>
        </w:rPr>
        <w:t>电子收费系统的基本构成</w:t>
      </w:r>
      <w:r w:rsidRPr="007822A3">
        <w:rPr>
          <w:rFonts w:ascii="宋体" w:hint="eastAsia"/>
          <w:sz w:val="24"/>
        </w:rPr>
        <w:t>含义</w:t>
      </w:r>
    </w:p>
    <w:p w:rsidR="000E59A3" w:rsidRPr="007822A3" w:rsidRDefault="000E59A3" w:rsidP="000E59A3">
      <w:pPr>
        <w:spacing w:line="360" w:lineRule="auto"/>
        <w:rPr>
          <w:rFonts w:ascii="宋体"/>
          <w:sz w:val="24"/>
        </w:rPr>
      </w:pPr>
      <w:r w:rsidRPr="007822A3">
        <w:rPr>
          <w:rFonts w:ascii="宋体" w:hint="eastAsia"/>
          <w:sz w:val="24"/>
        </w:rPr>
        <w:t xml:space="preserve">    理解：</w:t>
      </w:r>
      <w:r w:rsidRPr="007822A3">
        <w:rPr>
          <w:rFonts w:ascii="宋体"/>
          <w:sz w:val="24"/>
        </w:rPr>
        <w:t>电子收费系统</w:t>
      </w:r>
      <w:r w:rsidRPr="007822A3">
        <w:rPr>
          <w:rFonts w:ascii="宋体" w:hint="eastAsia"/>
          <w:sz w:val="24"/>
        </w:rPr>
        <w:t>的分类及国内外的发展状况</w:t>
      </w:r>
    </w:p>
    <w:p w:rsidR="000E59A3" w:rsidRPr="00AC6ABA" w:rsidRDefault="000E59A3" w:rsidP="000E59A3">
      <w:pPr>
        <w:spacing w:line="360" w:lineRule="auto"/>
        <w:rPr>
          <w:rFonts w:ascii="宋体"/>
          <w:sz w:val="24"/>
        </w:rPr>
      </w:pPr>
      <w:r w:rsidRPr="00AC6ABA">
        <w:rPr>
          <w:rFonts w:ascii="宋体"/>
          <w:sz w:val="24"/>
        </w:rPr>
        <w:t>(</w:t>
      </w:r>
      <w:r w:rsidRPr="00AC6ABA">
        <w:rPr>
          <w:rFonts w:ascii="宋体" w:hint="eastAsia"/>
          <w:sz w:val="24"/>
        </w:rPr>
        <w:t>二</w:t>
      </w:r>
      <w:r w:rsidRPr="00AC6ABA">
        <w:rPr>
          <w:rFonts w:ascii="宋体"/>
          <w:sz w:val="24"/>
        </w:rPr>
        <w:t>)</w:t>
      </w:r>
      <w:r w:rsidRPr="00AC6ABA">
        <w:rPr>
          <w:rFonts w:ascii="宋体" w:hint="eastAsia"/>
          <w:sz w:val="24"/>
        </w:rPr>
        <w:t xml:space="preserve"> </w:t>
      </w:r>
      <w:r w:rsidRPr="00AC6ABA">
        <w:rPr>
          <w:rFonts w:ascii="宋体"/>
          <w:sz w:val="24"/>
        </w:rPr>
        <w:t>电子收费系统的应用技术</w:t>
      </w:r>
    </w:p>
    <w:p w:rsidR="000E59A3" w:rsidRPr="007822A3" w:rsidRDefault="000E59A3" w:rsidP="000E59A3">
      <w:pPr>
        <w:spacing w:line="360" w:lineRule="auto"/>
        <w:ind w:firstLine="480"/>
        <w:rPr>
          <w:rFonts w:ascii="宋体"/>
          <w:sz w:val="24"/>
        </w:rPr>
      </w:pPr>
      <w:r w:rsidRPr="00EE2649">
        <w:rPr>
          <w:rFonts w:ascii="宋体" w:hint="eastAsia"/>
          <w:sz w:val="24"/>
        </w:rPr>
        <w:t>识记：</w:t>
      </w:r>
      <w:r w:rsidRPr="007822A3">
        <w:rPr>
          <w:rFonts w:ascii="宋体"/>
          <w:sz w:val="24"/>
        </w:rPr>
        <w:t>电子收费系统</w:t>
      </w:r>
      <w:r w:rsidRPr="007822A3">
        <w:rPr>
          <w:rFonts w:ascii="宋体" w:hint="eastAsia"/>
          <w:sz w:val="24"/>
        </w:rPr>
        <w:t>应用的主要先进技术专用短程通信、自动车辆识别和自动车型分类、视频稽查系统</w:t>
      </w:r>
    </w:p>
    <w:p w:rsidR="000E59A3" w:rsidRPr="007822A3" w:rsidRDefault="00C47A66" w:rsidP="000E59A3">
      <w:pPr>
        <w:spacing w:line="360" w:lineRule="auto"/>
        <w:ind w:firstLine="480"/>
        <w:rPr>
          <w:rFonts w:ascii="宋体"/>
          <w:sz w:val="24"/>
        </w:rPr>
      </w:pPr>
      <w:r>
        <w:rPr>
          <w:rFonts w:ascii="宋体" w:hint="eastAsia"/>
          <w:sz w:val="24"/>
        </w:rPr>
        <w:t>应用</w:t>
      </w:r>
      <w:r w:rsidR="000E59A3" w:rsidRPr="007822A3">
        <w:rPr>
          <w:rFonts w:ascii="宋体" w:hint="eastAsia"/>
          <w:sz w:val="24"/>
        </w:rPr>
        <w:t>：</w:t>
      </w:r>
      <w:r w:rsidR="000E59A3" w:rsidRPr="007822A3">
        <w:rPr>
          <w:rFonts w:ascii="宋体"/>
          <w:sz w:val="24"/>
        </w:rPr>
        <w:t>电子收费系统的应用</w:t>
      </w:r>
      <w:r w:rsidR="000E59A3" w:rsidRPr="007822A3">
        <w:rPr>
          <w:rFonts w:ascii="宋体" w:hint="eastAsia"/>
          <w:sz w:val="24"/>
        </w:rPr>
        <w:t>的</w:t>
      </w:r>
      <w:r w:rsidR="000E59A3" w:rsidRPr="007822A3">
        <w:rPr>
          <w:rFonts w:ascii="宋体"/>
          <w:sz w:val="24"/>
        </w:rPr>
        <w:t>计算机网路技术</w:t>
      </w:r>
      <w:r w:rsidR="000E59A3" w:rsidRPr="007822A3">
        <w:rPr>
          <w:rFonts w:ascii="宋体" w:hint="eastAsia"/>
          <w:sz w:val="24"/>
        </w:rPr>
        <w:t>、相关的软硬件和防干扰措施</w:t>
      </w:r>
    </w:p>
    <w:p w:rsidR="000E59A3" w:rsidRPr="00AC6ABA" w:rsidRDefault="000E59A3" w:rsidP="000E59A3">
      <w:pPr>
        <w:spacing w:line="360" w:lineRule="auto"/>
        <w:rPr>
          <w:rFonts w:ascii="宋体"/>
          <w:sz w:val="24"/>
        </w:rPr>
      </w:pPr>
      <w:r w:rsidRPr="00AC6ABA">
        <w:rPr>
          <w:rFonts w:ascii="宋体"/>
          <w:sz w:val="24"/>
        </w:rPr>
        <w:t>(</w:t>
      </w:r>
      <w:r w:rsidRPr="00AC6ABA">
        <w:rPr>
          <w:rFonts w:ascii="宋体" w:hint="eastAsia"/>
          <w:sz w:val="24"/>
        </w:rPr>
        <w:t>三）</w:t>
      </w:r>
      <w:r w:rsidRPr="00AC6ABA">
        <w:rPr>
          <w:rFonts w:ascii="宋体"/>
          <w:sz w:val="24"/>
        </w:rPr>
        <w:t>电子收费系统</w:t>
      </w:r>
      <w:r w:rsidRPr="00AC6ABA">
        <w:rPr>
          <w:rFonts w:ascii="宋体" w:hint="eastAsia"/>
          <w:sz w:val="24"/>
        </w:rPr>
        <w:t>应用实例</w:t>
      </w:r>
    </w:p>
    <w:p w:rsidR="000E59A3" w:rsidRPr="007822A3" w:rsidRDefault="000E59A3" w:rsidP="000E59A3">
      <w:pPr>
        <w:spacing w:line="360" w:lineRule="auto"/>
        <w:ind w:firstLine="480"/>
        <w:rPr>
          <w:rFonts w:ascii="宋体"/>
          <w:sz w:val="24"/>
        </w:rPr>
      </w:pPr>
      <w:r w:rsidRPr="007822A3">
        <w:rPr>
          <w:rFonts w:ascii="宋体" w:hint="eastAsia"/>
          <w:sz w:val="24"/>
        </w:rPr>
        <w:t>识记：高速公路不停车收费系统</w:t>
      </w:r>
    </w:p>
    <w:p w:rsidR="000E59A3" w:rsidRDefault="00C47A66" w:rsidP="000E59A3">
      <w:pPr>
        <w:spacing w:line="360" w:lineRule="auto"/>
        <w:ind w:firstLine="480"/>
        <w:rPr>
          <w:rFonts w:ascii="宋体"/>
          <w:sz w:val="24"/>
        </w:rPr>
      </w:pPr>
      <w:r>
        <w:rPr>
          <w:rFonts w:ascii="宋体" w:hint="eastAsia"/>
          <w:sz w:val="24"/>
        </w:rPr>
        <w:t>应用：</w:t>
      </w:r>
      <w:r w:rsidR="000E59A3" w:rsidRPr="007822A3">
        <w:rPr>
          <w:rFonts w:ascii="宋体" w:hint="eastAsia"/>
          <w:sz w:val="24"/>
        </w:rPr>
        <w:t>德国高速公路</w:t>
      </w:r>
      <w:r w:rsidR="000E59A3" w:rsidRPr="007822A3">
        <w:rPr>
          <w:rFonts w:ascii="宋体"/>
          <w:sz w:val="24"/>
        </w:rPr>
        <w:t>电子收费系统</w:t>
      </w:r>
      <w:r w:rsidR="000E59A3" w:rsidRPr="007822A3">
        <w:rPr>
          <w:rFonts w:ascii="宋体" w:hint="eastAsia"/>
          <w:sz w:val="24"/>
        </w:rPr>
        <w:t>在上的应用状况</w:t>
      </w:r>
    </w:p>
    <w:p w:rsidR="000E59A3" w:rsidRDefault="000E59A3" w:rsidP="000E59A3">
      <w:pPr>
        <w:rPr>
          <w:rFonts w:ascii="Verdana" w:hAnsi="Verdana"/>
          <w:sz w:val="24"/>
        </w:rPr>
      </w:pPr>
    </w:p>
    <w:p w:rsidR="000E59A3" w:rsidRPr="008A3388" w:rsidRDefault="000E59A3" w:rsidP="000E59A3">
      <w:pPr>
        <w:spacing w:line="360" w:lineRule="auto"/>
        <w:jc w:val="center"/>
        <w:rPr>
          <w:rFonts w:ascii="Verdana" w:hAnsi="Verdana"/>
          <w:b/>
          <w:sz w:val="24"/>
        </w:rPr>
      </w:pPr>
      <w:r w:rsidRPr="008A3388">
        <w:rPr>
          <w:rFonts w:ascii="Verdana" w:hAnsi="Verdana"/>
          <w:b/>
          <w:sz w:val="24"/>
        </w:rPr>
        <w:t>第</w:t>
      </w:r>
      <w:r>
        <w:rPr>
          <w:rFonts w:ascii="Verdana" w:hAnsi="Verdana" w:hint="eastAsia"/>
          <w:b/>
          <w:sz w:val="24"/>
        </w:rPr>
        <w:t>九</w:t>
      </w:r>
      <w:r w:rsidRPr="008A3388">
        <w:rPr>
          <w:rFonts w:ascii="Verdana" w:hAnsi="Verdana"/>
          <w:b/>
          <w:sz w:val="24"/>
        </w:rPr>
        <w:t>章</w:t>
      </w:r>
      <w:r w:rsidRPr="008A3388">
        <w:rPr>
          <w:rFonts w:ascii="Verdana" w:hAnsi="Verdana" w:hint="eastAsia"/>
          <w:b/>
          <w:sz w:val="24"/>
        </w:rPr>
        <w:t xml:space="preserve"> </w:t>
      </w:r>
      <w:r w:rsidRPr="008A3388">
        <w:rPr>
          <w:rFonts w:ascii="Verdana" w:hAnsi="Verdana" w:hint="eastAsia"/>
          <w:b/>
          <w:sz w:val="24"/>
        </w:rPr>
        <w:t>智能车辆与</w:t>
      </w:r>
      <w:r>
        <w:rPr>
          <w:rFonts w:ascii="Verdana" w:hAnsi="Verdana" w:hint="eastAsia"/>
          <w:b/>
          <w:sz w:val="24"/>
        </w:rPr>
        <w:t>先进</w:t>
      </w:r>
      <w:r w:rsidRPr="008A3388">
        <w:rPr>
          <w:rFonts w:ascii="Verdana" w:hAnsi="Verdana" w:hint="eastAsia"/>
          <w:b/>
          <w:sz w:val="24"/>
        </w:rPr>
        <w:t>驾驶辅助系统</w:t>
      </w:r>
    </w:p>
    <w:p w:rsidR="000E59A3" w:rsidRPr="00D21520" w:rsidRDefault="000E59A3" w:rsidP="000E59A3">
      <w:pPr>
        <w:spacing w:line="360" w:lineRule="auto"/>
        <w:rPr>
          <w:rFonts w:ascii="宋体"/>
          <w:sz w:val="24"/>
        </w:rPr>
      </w:pPr>
    </w:p>
    <w:p w:rsidR="000E59A3" w:rsidRPr="00D21520" w:rsidRDefault="000E59A3" w:rsidP="000E59A3">
      <w:pPr>
        <w:spacing w:line="360" w:lineRule="auto"/>
        <w:rPr>
          <w:rFonts w:ascii="宋体"/>
          <w:sz w:val="24"/>
        </w:rPr>
      </w:pPr>
      <w:r w:rsidRPr="00D21520">
        <w:rPr>
          <w:rFonts w:ascii="宋体" w:hint="eastAsia"/>
          <w:sz w:val="24"/>
        </w:rPr>
        <w:t>一、学习目的与要求</w:t>
      </w:r>
    </w:p>
    <w:p w:rsidR="000E59A3" w:rsidRDefault="000E59A3" w:rsidP="000E59A3">
      <w:pPr>
        <w:spacing w:line="360" w:lineRule="auto"/>
        <w:ind w:firstLineChars="200" w:firstLine="480"/>
        <w:rPr>
          <w:rFonts w:ascii="宋体"/>
          <w:sz w:val="24"/>
        </w:rPr>
      </w:pPr>
      <w:r w:rsidRPr="00D21520">
        <w:rPr>
          <w:rFonts w:ascii="宋体" w:hint="eastAsia"/>
          <w:sz w:val="24"/>
        </w:rPr>
        <w:t>通过本章的学习，熟悉智能车辆与</w:t>
      </w:r>
      <w:r>
        <w:rPr>
          <w:rFonts w:ascii="宋体" w:hint="eastAsia"/>
          <w:sz w:val="24"/>
        </w:rPr>
        <w:t>先进</w:t>
      </w:r>
      <w:r w:rsidRPr="00D21520">
        <w:rPr>
          <w:rFonts w:ascii="宋体" w:hint="eastAsia"/>
          <w:sz w:val="24"/>
        </w:rPr>
        <w:t>驾驶辅助系统发展状况</w:t>
      </w:r>
      <w:r>
        <w:rPr>
          <w:rFonts w:ascii="宋体" w:hint="eastAsia"/>
          <w:sz w:val="24"/>
        </w:rPr>
        <w:t>，了解</w:t>
      </w:r>
      <w:r w:rsidRPr="00D21520">
        <w:rPr>
          <w:rFonts w:ascii="宋体"/>
          <w:sz w:val="24"/>
        </w:rPr>
        <w:t>智能车辆的研究</w:t>
      </w:r>
      <w:r>
        <w:rPr>
          <w:rFonts w:ascii="宋体"/>
          <w:sz w:val="24"/>
        </w:rPr>
        <w:t>意义</w:t>
      </w:r>
      <w:r>
        <w:rPr>
          <w:rFonts w:ascii="宋体" w:hint="eastAsia"/>
          <w:sz w:val="24"/>
        </w:rPr>
        <w:t>、</w:t>
      </w:r>
      <w:r w:rsidRPr="00D21520">
        <w:rPr>
          <w:rFonts w:ascii="宋体"/>
          <w:sz w:val="24"/>
        </w:rPr>
        <w:t>发展</w:t>
      </w:r>
      <w:r>
        <w:rPr>
          <w:rFonts w:ascii="宋体"/>
          <w:sz w:val="24"/>
        </w:rPr>
        <w:t>状况</w:t>
      </w:r>
      <w:r w:rsidRPr="00D21520">
        <w:rPr>
          <w:rFonts w:ascii="宋体" w:hint="eastAsia"/>
          <w:sz w:val="24"/>
        </w:rPr>
        <w:t>、关键技术、</w:t>
      </w:r>
      <w:r>
        <w:rPr>
          <w:rFonts w:ascii="宋体" w:hint="eastAsia"/>
          <w:sz w:val="24"/>
        </w:rPr>
        <w:t>发展方向、</w:t>
      </w:r>
      <w:r w:rsidRPr="00D21520">
        <w:rPr>
          <w:rFonts w:ascii="宋体" w:hint="eastAsia"/>
          <w:sz w:val="24"/>
        </w:rPr>
        <w:t>智能车辆比赛、</w:t>
      </w:r>
      <w:r>
        <w:rPr>
          <w:rFonts w:ascii="宋体" w:hint="eastAsia"/>
          <w:sz w:val="24"/>
        </w:rPr>
        <w:t>先进</w:t>
      </w:r>
      <w:r w:rsidRPr="00D21520">
        <w:rPr>
          <w:rFonts w:ascii="宋体" w:hint="eastAsia"/>
          <w:sz w:val="24"/>
        </w:rPr>
        <w:t>驾驶辅助系统等相关知识。</w:t>
      </w:r>
    </w:p>
    <w:p w:rsidR="000E59A3" w:rsidRDefault="000E59A3" w:rsidP="000E59A3">
      <w:pPr>
        <w:spacing w:line="360" w:lineRule="auto"/>
        <w:rPr>
          <w:rFonts w:ascii="宋体"/>
          <w:sz w:val="24"/>
        </w:rPr>
      </w:pPr>
      <w:r>
        <w:rPr>
          <w:rFonts w:ascii="宋体" w:hint="eastAsia"/>
          <w:sz w:val="24"/>
        </w:rPr>
        <w:t>二、考核知识点与考核目标</w:t>
      </w:r>
    </w:p>
    <w:p w:rsidR="000E59A3" w:rsidRPr="007822A3" w:rsidRDefault="000E59A3" w:rsidP="000E59A3">
      <w:pPr>
        <w:spacing w:line="360" w:lineRule="auto"/>
        <w:rPr>
          <w:rFonts w:ascii="宋体"/>
          <w:sz w:val="24"/>
        </w:rPr>
      </w:pPr>
      <w:r w:rsidRPr="00EE2649">
        <w:rPr>
          <w:rFonts w:ascii="宋体" w:hint="eastAsia"/>
          <w:sz w:val="24"/>
        </w:rPr>
        <w:t>（一）</w:t>
      </w:r>
      <w:r w:rsidRPr="007822A3">
        <w:rPr>
          <w:rFonts w:ascii="宋体" w:hint="eastAsia"/>
          <w:sz w:val="24"/>
        </w:rPr>
        <w:t>智能车辆与先进驾驶辅助系统</w:t>
      </w:r>
      <w:r w:rsidRPr="00EE2649">
        <w:rPr>
          <w:rFonts w:ascii="宋体"/>
          <w:sz w:val="24"/>
        </w:rPr>
        <w:t>概述</w:t>
      </w:r>
    </w:p>
    <w:p w:rsidR="000E59A3" w:rsidRPr="007822A3" w:rsidRDefault="000E59A3" w:rsidP="000E59A3">
      <w:pPr>
        <w:spacing w:line="360" w:lineRule="auto"/>
        <w:rPr>
          <w:rFonts w:ascii="宋体"/>
          <w:sz w:val="24"/>
        </w:rPr>
      </w:pPr>
      <w:r w:rsidRPr="007822A3">
        <w:rPr>
          <w:rFonts w:ascii="宋体" w:hint="eastAsia"/>
          <w:sz w:val="24"/>
        </w:rPr>
        <w:t xml:space="preserve">      理解：智能车辆与先进驾驶</w:t>
      </w:r>
      <w:r w:rsidRPr="00EE2649">
        <w:rPr>
          <w:rFonts w:ascii="宋体" w:hint="eastAsia"/>
          <w:sz w:val="24"/>
        </w:rPr>
        <w:t>辅助</w:t>
      </w:r>
      <w:r w:rsidRPr="007822A3">
        <w:rPr>
          <w:rFonts w:ascii="宋体" w:hint="eastAsia"/>
          <w:sz w:val="24"/>
        </w:rPr>
        <w:t>系统的含义和相关的基础知识</w:t>
      </w:r>
    </w:p>
    <w:p w:rsidR="000E59A3" w:rsidRPr="007822A3" w:rsidRDefault="000E59A3" w:rsidP="000E59A3">
      <w:pPr>
        <w:spacing w:line="360" w:lineRule="auto"/>
        <w:rPr>
          <w:rFonts w:ascii="宋体"/>
          <w:sz w:val="24"/>
        </w:rPr>
      </w:pPr>
      <w:r w:rsidRPr="007822A3">
        <w:rPr>
          <w:rFonts w:ascii="宋体" w:hint="eastAsia"/>
          <w:sz w:val="24"/>
        </w:rPr>
        <w:t>（二）</w:t>
      </w:r>
      <w:r w:rsidRPr="007822A3">
        <w:rPr>
          <w:rFonts w:ascii="宋体"/>
          <w:sz w:val="24"/>
        </w:rPr>
        <w:t>智能车辆的研究意义</w:t>
      </w:r>
    </w:p>
    <w:p w:rsidR="000E59A3" w:rsidRPr="007822A3" w:rsidRDefault="000E59A3" w:rsidP="000E59A3">
      <w:pPr>
        <w:spacing w:line="360" w:lineRule="auto"/>
        <w:rPr>
          <w:rFonts w:ascii="宋体"/>
          <w:sz w:val="24"/>
        </w:rPr>
      </w:pPr>
      <w:r w:rsidRPr="007822A3">
        <w:rPr>
          <w:rFonts w:ascii="宋体" w:hint="eastAsia"/>
          <w:sz w:val="24"/>
        </w:rPr>
        <w:t xml:space="preserve">      理解：智能车辆的研究意义</w:t>
      </w:r>
    </w:p>
    <w:p w:rsidR="000E59A3" w:rsidRPr="007822A3" w:rsidRDefault="000E59A3" w:rsidP="000E59A3">
      <w:pPr>
        <w:spacing w:line="360" w:lineRule="auto"/>
        <w:rPr>
          <w:rFonts w:ascii="宋体"/>
          <w:sz w:val="24"/>
        </w:rPr>
      </w:pPr>
      <w:r w:rsidRPr="00EE2649">
        <w:rPr>
          <w:rFonts w:ascii="宋体" w:hint="eastAsia"/>
          <w:sz w:val="24"/>
        </w:rPr>
        <w:t>（三）</w:t>
      </w:r>
      <w:r w:rsidRPr="007822A3">
        <w:rPr>
          <w:rFonts w:ascii="宋体"/>
          <w:sz w:val="24"/>
        </w:rPr>
        <w:t>智能车辆的发展状况</w:t>
      </w:r>
    </w:p>
    <w:p w:rsidR="000E59A3" w:rsidRPr="007822A3" w:rsidRDefault="000E59A3" w:rsidP="000E59A3">
      <w:pPr>
        <w:spacing w:line="360" w:lineRule="auto"/>
        <w:rPr>
          <w:rFonts w:ascii="宋体"/>
          <w:sz w:val="24"/>
        </w:rPr>
      </w:pPr>
      <w:r w:rsidRPr="007822A3">
        <w:rPr>
          <w:rFonts w:ascii="宋体" w:hint="eastAsia"/>
          <w:sz w:val="24"/>
        </w:rPr>
        <w:lastRenderedPageBreak/>
        <w:t xml:space="preserve">      理解：国外和我国智能车辆的发展状况</w:t>
      </w:r>
    </w:p>
    <w:p w:rsidR="000E59A3" w:rsidRPr="007822A3" w:rsidRDefault="000E59A3" w:rsidP="000E59A3">
      <w:pPr>
        <w:spacing w:line="360" w:lineRule="auto"/>
        <w:rPr>
          <w:rFonts w:ascii="宋体"/>
          <w:sz w:val="24"/>
        </w:rPr>
      </w:pPr>
      <w:r w:rsidRPr="00EE2649">
        <w:rPr>
          <w:rFonts w:ascii="宋体" w:hint="eastAsia"/>
          <w:sz w:val="24"/>
        </w:rPr>
        <w:t>（四）</w:t>
      </w:r>
      <w:r w:rsidRPr="007822A3">
        <w:rPr>
          <w:rFonts w:ascii="宋体" w:hint="eastAsia"/>
          <w:sz w:val="24"/>
        </w:rPr>
        <w:t>智能车辆的关键技术</w:t>
      </w:r>
    </w:p>
    <w:p w:rsidR="000E59A3" w:rsidRPr="007822A3" w:rsidRDefault="000E59A3" w:rsidP="000E59A3">
      <w:pPr>
        <w:spacing w:line="360" w:lineRule="auto"/>
        <w:ind w:firstLineChars="200" w:firstLine="480"/>
        <w:rPr>
          <w:rFonts w:ascii="宋体"/>
          <w:sz w:val="24"/>
        </w:rPr>
      </w:pPr>
      <w:r w:rsidRPr="007822A3">
        <w:rPr>
          <w:rFonts w:ascii="宋体" w:hint="eastAsia"/>
          <w:sz w:val="24"/>
        </w:rPr>
        <w:t>识记：</w:t>
      </w:r>
      <w:r w:rsidRPr="007822A3">
        <w:rPr>
          <w:rFonts w:ascii="宋体"/>
          <w:sz w:val="24"/>
        </w:rPr>
        <w:t>智能车辆</w:t>
      </w:r>
      <w:r w:rsidRPr="007822A3">
        <w:rPr>
          <w:rFonts w:ascii="宋体" w:hint="eastAsia"/>
          <w:sz w:val="24"/>
        </w:rPr>
        <w:t>的关键技术及体系结构</w:t>
      </w:r>
    </w:p>
    <w:p w:rsidR="00C47A66" w:rsidRDefault="000E59A3" w:rsidP="000E59A3">
      <w:pPr>
        <w:spacing w:line="360" w:lineRule="auto"/>
        <w:ind w:firstLineChars="200" w:firstLine="480"/>
        <w:rPr>
          <w:rFonts w:ascii="宋体"/>
          <w:sz w:val="24"/>
        </w:rPr>
      </w:pPr>
      <w:r w:rsidRPr="007822A3">
        <w:rPr>
          <w:rFonts w:ascii="宋体" w:hint="eastAsia"/>
          <w:sz w:val="24"/>
        </w:rPr>
        <w:t>理解：环境感知技术、规划决策技术、车辆控制技术的含义</w:t>
      </w:r>
    </w:p>
    <w:p w:rsidR="00C47A66" w:rsidRDefault="00C47A66" w:rsidP="00C47A66">
      <w:pPr>
        <w:spacing w:line="360" w:lineRule="auto"/>
        <w:ind w:firstLineChars="200" w:firstLine="480"/>
        <w:rPr>
          <w:rFonts w:ascii="宋体"/>
          <w:sz w:val="24"/>
        </w:rPr>
      </w:pPr>
      <w:r>
        <w:rPr>
          <w:rFonts w:ascii="宋体" w:hint="eastAsia"/>
          <w:sz w:val="24"/>
        </w:rPr>
        <w:t>应用：智能车辆的关键技术</w:t>
      </w:r>
      <w:r w:rsidRPr="007822A3">
        <w:rPr>
          <w:rFonts w:ascii="宋体" w:hint="eastAsia"/>
          <w:sz w:val="24"/>
        </w:rPr>
        <w:t>在智能车辆上的应用</w:t>
      </w:r>
    </w:p>
    <w:p w:rsidR="000E59A3" w:rsidRPr="007822A3" w:rsidRDefault="000E59A3" w:rsidP="000E59A3">
      <w:pPr>
        <w:spacing w:line="360" w:lineRule="auto"/>
        <w:rPr>
          <w:rFonts w:ascii="宋体"/>
          <w:sz w:val="24"/>
        </w:rPr>
      </w:pPr>
      <w:r w:rsidRPr="00EE2649">
        <w:rPr>
          <w:rFonts w:ascii="宋体" w:hint="eastAsia"/>
          <w:sz w:val="24"/>
        </w:rPr>
        <w:t>（五）</w:t>
      </w:r>
      <w:r w:rsidRPr="007822A3">
        <w:rPr>
          <w:rFonts w:ascii="宋体" w:hint="eastAsia"/>
          <w:sz w:val="24"/>
        </w:rPr>
        <w:t>智能车辆的发展方向</w:t>
      </w:r>
    </w:p>
    <w:p w:rsidR="000E59A3" w:rsidRPr="007822A3" w:rsidRDefault="000E59A3" w:rsidP="000E59A3">
      <w:pPr>
        <w:spacing w:line="360" w:lineRule="auto"/>
        <w:ind w:firstLineChars="200" w:firstLine="480"/>
        <w:rPr>
          <w:rFonts w:ascii="宋体"/>
          <w:sz w:val="24"/>
        </w:rPr>
      </w:pPr>
      <w:r w:rsidRPr="007822A3">
        <w:rPr>
          <w:rFonts w:ascii="宋体" w:hint="eastAsia"/>
          <w:sz w:val="24"/>
        </w:rPr>
        <w:t>理解：理解智能车辆的发展方向</w:t>
      </w:r>
    </w:p>
    <w:p w:rsidR="000E59A3" w:rsidRPr="007822A3" w:rsidRDefault="000E59A3" w:rsidP="000E59A3">
      <w:pPr>
        <w:spacing w:line="360" w:lineRule="auto"/>
        <w:rPr>
          <w:rFonts w:ascii="宋体"/>
          <w:sz w:val="24"/>
        </w:rPr>
      </w:pPr>
      <w:r w:rsidRPr="007822A3">
        <w:rPr>
          <w:rFonts w:ascii="宋体" w:hint="eastAsia"/>
          <w:sz w:val="24"/>
        </w:rPr>
        <w:t>(六)智能车辆比赛</w:t>
      </w:r>
    </w:p>
    <w:p w:rsidR="000E59A3" w:rsidRPr="007822A3" w:rsidRDefault="000E59A3" w:rsidP="000E59A3">
      <w:pPr>
        <w:spacing w:line="360" w:lineRule="auto"/>
        <w:ind w:firstLineChars="200" w:firstLine="480"/>
        <w:rPr>
          <w:sz w:val="24"/>
        </w:rPr>
      </w:pPr>
      <w:r w:rsidRPr="007822A3">
        <w:rPr>
          <w:sz w:val="24"/>
        </w:rPr>
        <w:t>识记：国内外比较著名的智能车辆比赛：美国的</w:t>
      </w:r>
      <w:r w:rsidRPr="007822A3">
        <w:rPr>
          <w:sz w:val="24"/>
        </w:rPr>
        <w:t>DARPA</w:t>
      </w:r>
      <w:r w:rsidRPr="007822A3">
        <w:rPr>
          <w:sz w:val="24"/>
        </w:rPr>
        <w:t>比赛、欧洲的机器人汽车试验赛、中国智能车比赛</w:t>
      </w:r>
    </w:p>
    <w:p w:rsidR="000E59A3" w:rsidRDefault="000E59A3" w:rsidP="000E59A3">
      <w:pPr>
        <w:spacing w:line="360" w:lineRule="auto"/>
        <w:ind w:firstLineChars="200" w:firstLine="480"/>
        <w:rPr>
          <w:rFonts w:ascii="宋体"/>
          <w:sz w:val="24"/>
        </w:rPr>
      </w:pPr>
      <w:r w:rsidRPr="007822A3">
        <w:rPr>
          <w:rFonts w:ascii="宋体" w:hint="eastAsia"/>
          <w:sz w:val="24"/>
        </w:rPr>
        <w:t>理解：国内外智能车辆比赛的现状以及发展方向</w:t>
      </w:r>
    </w:p>
    <w:p w:rsidR="00C47A66" w:rsidRPr="007822A3" w:rsidRDefault="00C47A66" w:rsidP="000E59A3">
      <w:pPr>
        <w:spacing w:line="360" w:lineRule="auto"/>
        <w:ind w:firstLineChars="200" w:firstLine="480"/>
        <w:rPr>
          <w:rFonts w:ascii="宋体"/>
          <w:sz w:val="24"/>
        </w:rPr>
      </w:pPr>
      <w:r>
        <w:rPr>
          <w:rFonts w:ascii="宋体" w:hint="eastAsia"/>
          <w:sz w:val="24"/>
        </w:rPr>
        <w:t>应用：智能车辆比赛的应用</w:t>
      </w:r>
    </w:p>
    <w:p w:rsidR="000E59A3" w:rsidRPr="007822A3" w:rsidRDefault="000E59A3" w:rsidP="000E59A3">
      <w:pPr>
        <w:spacing w:line="360" w:lineRule="auto"/>
        <w:rPr>
          <w:rFonts w:ascii="宋体"/>
          <w:sz w:val="24"/>
        </w:rPr>
      </w:pPr>
      <w:r w:rsidRPr="007822A3">
        <w:rPr>
          <w:rFonts w:ascii="宋体" w:hint="eastAsia"/>
          <w:sz w:val="24"/>
        </w:rPr>
        <w:t>（七）先进驾驶辅助系统</w:t>
      </w:r>
    </w:p>
    <w:p w:rsidR="000E59A3" w:rsidRPr="007822A3" w:rsidRDefault="000E59A3" w:rsidP="000E59A3">
      <w:pPr>
        <w:spacing w:line="360" w:lineRule="auto"/>
        <w:ind w:firstLineChars="200" w:firstLine="480"/>
        <w:rPr>
          <w:rFonts w:ascii="宋体"/>
          <w:sz w:val="24"/>
        </w:rPr>
      </w:pPr>
      <w:r w:rsidRPr="007822A3">
        <w:rPr>
          <w:rFonts w:ascii="宋体" w:hint="eastAsia"/>
          <w:sz w:val="24"/>
        </w:rPr>
        <w:t>识记：先进驾驶</w:t>
      </w:r>
      <w:r w:rsidRPr="00EE2649">
        <w:rPr>
          <w:rFonts w:ascii="宋体" w:hint="eastAsia"/>
          <w:sz w:val="24"/>
        </w:rPr>
        <w:t>辅助</w:t>
      </w:r>
      <w:r w:rsidRPr="007822A3">
        <w:rPr>
          <w:rFonts w:ascii="宋体" w:hint="eastAsia"/>
          <w:sz w:val="24"/>
        </w:rPr>
        <w:t>系统的含义及结构组成</w:t>
      </w:r>
    </w:p>
    <w:p w:rsidR="000E59A3" w:rsidRDefault="000E59A3" w:rsidP="000E59A3">
      <w:pPr>
        <w:spacing w:line="360" w:lineRule="auto"/>
        <w:ind w:firstLineChars="200" w:firstLine="480"/>
        <w:rPr>
          <w:rFonts w:ascii="宋体"/>
          <w:sz w:val="24"/>
        </w:rPr>
      </w:pPr>
      <w:r w:rsidRPr="007822A3">
        <w:rPr>
          <w:rFonts w:ascii="宋体" w:hint="eastAsia"/>
          <w:sz w:val="24"/>
        </w:rPr>
        <w:t>理解：先进驾驶辅助系统的自适应巡航控制系统、车辆偏离预警系统、换道辅助系统、驾驶</w:t>
      </w:r>
      <w:r w:rsidRPr="00EE2649">
        <w:rPr>
          <w:rFonts w:ascii="宋体" w:hint="eastAsia"/>
          <w:sz w:val="24"/>
        </w:rPr>
        <w:t>疲劳预警系统</w:t>
      </w:r>
      <w:r w:rsidRPr="007822A3">
        <w:rPr>
          <w:rFonts w:ascii="宋体" w:hint="eastAsia"/>
          <w:sz w:val="24"/>
        </w:rPr>
        <w:t>等子系统的结构构造及工作原理</w:t>
      </w:r>
    </w:p>
    <w:p w:rsidR="00C47A66" w:rsidRPr="007822A3" w:rsidRDefault="00C47A66" w:rsidP="000E59A3">
      <w:pPr>
        <w:spacing w:line="360" w:lineRule="auto"/>
        <w:ind w:firstLineChars="200" w:firstLine="480"/>
        <w:rPr>
          <w:rFonts w:ascii="宋体"/>
          <w:sz w:val="24"/>
        </w:rPr>
      </w:pPr>
      <w:r>
        <w:rPr>
          <w:rFonts w:ascii="宋体" w:hint="eastAsia"/>
          <w:sz w:val="24"/>
        </w:rPr>
        <w:t>应用：</w:t>
      </w:r>
      <w:r w:rsidRPr="007822A3">
        <w:rPr>
          <w:rFonts w:ascii="宋体" w:hint="eastAsia"/>
          <w:sz w:val="24"/>
        </w:rPr>
        <w:t>先进驾驶辅助系统的</w:t>
      </w:r>
      <w:r>
        <w:rPr>
          <w:rFonts w:ascii="宋体" w:hint="eastAsia"/>
          <w:sz w:val="24"/>
        </w:rPr>
        <w:t>应用</w:t>
      </w:r>
    </w:p>
    <w:p w:rsidR="000E59A3" w:rsidRDefault="000E59A3" w:rsidP="000E59A3">
      <w:pPr>
        <w:ind w:firstLineChars="200" w:firstLine="480"/>
        <w:rPr>
          <w:rFonts w:ascii="Verdana" w:hAnsi="Verdana"/>
          <w:sz w:val="24"/>
        </w:rPr>
      </w:pPr>
    </w:p>
    <w:p w:rsidR="000E59A3" w:rsidRDefault="000E59A3" w:rsidP="000E59A3">
      <w:pPr>
        <w:spacing w:line="360" w:lineRule="auto"/>
        <w:jc w:val="center"/>
        <w:rPr>
          <w:rFonts w:ascii="Verdana" w:hAnsi="Verdana"/>
          <w:b/>
          <w:sz w:val="24"/>
        </w:rPr>
      </w:pPr>
      <w:r>
        <w:rPr>
          <w:rFonts w:ascii="Verdana" w:hAnsi="Verdana" w:hint="eastAsia"/>
          <w:b/>
          <w:sz w:val="24"/>
        </w:rPr>
        <w:t>第十章</w:t>
      </w:r>
      <w:r>
        <w:rPr>
          <w:rFonts w:ascii="Verdana" w:hAnsi="Verdana" w:hint="eastAsia"/>
          <w:b/>
          <w:sz w:val="24"/>
        </w:rPr>
        <w:t xml:space="preserve">  </w:t>
      </w:r>
      <w:r w:rsidRPr="008A3388">
        <w:rPr>
          <w:rFonts w:ascii="Verdana" w:hAnsi="Verdana" w:hint="eastAsia"/>
          <w:b/>
          <w:sz w:val="24"/>
        </w:rPr>
        <w:t>车联网及车</w:t>
      </w:r>
      <w:r>
        <w:rPr>
          <w:rFonts w:ascii="Verdana" w:hAnsi="Verdana" w:hint="eastAsia"/>
          <w:b/>
          <w:sz w:val="24"/>
        </w:rPr>
        <w:t>-</w:t>
      </w:r>
      <w:r w:rsidRPr="008A3388">
        <w:rPr>
          <w:rFonts w:ascii="Verdana" w:hAnsi="Verdana" w:hint="eastAsia"/>
          <w:b/>
          <w:sz w:val="24"/>
        </w:rPr>
        <w:t>路协同系统</w:t>
      </w:r>
    </w:p>
    <w:p w:rsidR="000E59A3" w:rsidRPr="008A3388" w:rsidRDefault="000E59A3" w:rsidP="000E59A3">
      <w:pPr>
        <w:spacing w:line="360" w:lineRule="auto"/>
        <w:jc w:val="center"/>
        <w:rPr>
          <w:rFonts w:ascii="Verdana" w:hAnsi="Verdana"/>
          <w:b/>
          <w:sz w:val="24"/>
        </w:rPr>
      </w:pPr>
    </w:p>
    <w:p w:rsidR="000E59A3" w:rsidRPr="00D21520" w:rsidRDefault="000E59A3" w:rsidP="000E59A3">
      <w:pPr>
        <w:spacing w:line="360" w:lineRule="auto"/>
        <w:rPr>
          <w:rFonts w:ascii="宋体"/>
          <w:sz w:val="24"/>
        </w:rPr>
      </w:pPr>
      <w:r w:rsidRPr="00D21520">
        <w:rPr>
          <w:rFonts w:ascii="宋体" w:hint="eastAsia"/>
          <w:sz w:val="24"/>
        </w:rPr>
        <w:t>一、学习目的与要求</w:t>
      </w:r>
    </w:p>
    <w:p w:rsidR="000E59A3" w:rsidRPr="007822A3" w:rsidRDefault="000E59A3" w:rsidP="000E59A3">
      <w:pPr>
        <w:spacing w:line="360" w:lineRule="auto"/>
        <w:ind w:firstLineChars="200" w:firstLine="480"/>
        <w:rPr>
          <w:rFonts w:ascii="宋体"/>
          <w:sz w:val="24"/>
        </w:rPr>
      </w:pPr>
      <w:r w:rsidRPr="00EE2649">
        <w:rPr>
          <w:rFonts w:ascii="宋体" w:hint="eastAsia"/>
          <w:sz w:val="24"/>
        </w:rPr>
        <w:t>通</w:t>
      </w:r>
      <w:r w:rsidRPr="007822A3">
        <w:rPr>
          <w:rFonts w:ascii="宋体" w:hint="eastAsia"/>
          <w:sz w:val="24"/>
        </w:rPr>
        <w:t>过本章的学习，了解车联网及车-路协同系统的含义、发展状况及工作原理，熟悉</w:t>
      </w:r>
      <w:r w:rsidRPr="007822A3">
        <w:rPr>
          <w:sz w:val="24"/>
        </w:rPr>
        <w:t>Telematics</w:t>
      </w:r>
      <w:r w:rsidRPr="007822A3">
        <w:rPr>
          <w:rFonts w:ascii="宋体" w:hint="eastAsia"/>
          <w:sz w:val="24"/>
        </w:rPr>
        <w:t>的</w:t>
      </w:r>
      <w:r w:rsidRPr="007822A3">
        <w:rPr>
          <w:rFonts w:ascii="宋体"/>
          <w:sz w:val="24"/>
        </w:rPr>
        <w:t>产生与发展</w:t>
      </w:r>
      <w:r w:rsidRPr="007822A3">
        <w:rPr>
          <w:rFonts w:ascii="宋体" w:hint="eastAsia"/>
          <w:sz w:val="24"/>
        </w:rPr>
        <w:t>、</w:t>
      </w:r>
      <w:r w:rsidRPr="007822A3">
        <w:rPr>
          <w:sz w:val="24"/>
        </w:rPr>
        <w:t>Telematics</w:t>
      </w:r>
      <w:r w:rsidRPr="007822A3">
        <w:rPr>
          <w:rFonts w:ascii="宋体" w:hint="eastAsia"/>
          <w:sz w:val="24"/>
        </w:rPr>
        <w:t>的系统构成及业务功能和车-路协同系统</w:t>
      </w:r>
      <w:r w:rsidRPr="007822A3">
        <w:rPr>
          <w:rFonts w:ascii="宋体"/>
          <w:sz w:val="24"/>
        </w:rPr>
        <w:t>的产生与发展</w:t>
      </w:r>
      <w:r w:rsidRPr="007822A3">
        <w:rPr>
          <w:rFonts w:ascii="宋体" w:hint="eastAsia"/>
          <w:sz w:val="24"/>
        </w:rPr>
        <w:t>、关键技术及</w:t>
      </w:r>
      <w:r w:rsidRPr="007822A3">
        <w:rPr>
          <w:rFonts w:ascii="宋体"/>
          <w:sz w:val="24"/>
        </w:rPr>
        <w:t>研究方向</w:t>
      </w:r>
      <w:r w:rsidRPr="007822A3">
        <w:rPr>
          <w:rFonts w:ascii="宋体" w:hint="eastAsia"/>
          <w:sz w:val="24"/>
        </w:rPr>
        <w:t>、体</w:t>
      </w:r>
      <w:r w:rsidRPr="007822A3">
        <w:rPr>
          <w:rFonts w:ascii="宋体"/>
          <w:sz w:val="24"/>
        </w:rPr>
        <w:t>系结构</w:t>
      </w:r>
      <w:r w:rsidRPr="007822A3">
        <w:rPr>
          <w:rFonts w:ascii="宋体" w:hint="eastAsia"/>
          <w:sz w:val="24"/>
        </w:rPr>
        <w:t>、应用等相关方面的内容。</w:t>
      </w:r>
    </w:p>
    <w:p w:rsidR="000E59A3" w:rsidRPr="007822A3" w:rsidRDefault="000E59A3" w:rsidP="000E59A3">
      <w:pPr>
        <w:spacing w:line="360" w:lineRule="auto"/>
        <w:rPr>
          <w:rFonts w:ascii="宋体"/>
          <w:sz w:val="24"/>
        </w:rPr>
      </w:pPr>
      <w:r w:rsidRPr="007822A3">
        <w:rPr>
          <w:rFonts w:ascii="宋体" w:hint="eastAsia"/>
          <w:sz w:val="24"/>
        </w:rPr>
        <w:t>二、考核知识点与考核目标</w:t>
      </w:r>
    </w:p>
    <w:p w:rsidR="000E59A3" w:rsidRPr="007822A3" w:rsidRDefault="000E59A3" w:rsidP="000E59A3">
      <w:pPr>
        <w:spacing w:line="360" w:lineRule="auto"/>
        <w:rPr>
          <w:rFonts w:ascii="宋体"/>
          <w:sz w:val="24"/>
        </w:rPr>
      </w:pPr>
      <w:r w:rsidRPr="007822A3">
        <w:rPr>
          <w:rFonts w:ascii="宋体" w:hint="eastAsia"/>
          <w:sz w:val="24"/>
        </w:rPr>
        <w:t>（一）车联网及车-路协同系统</w:t>
      </w:r>
      <w:r w:rsidRPr="007822A3">
        <w:rPr>
          <w:rFonts w:ascii="宋体"/>
          <w:sz w:val="24"/>
        </w:rPr>
        <w:t>概述</w:t>
      </w:r>
    </w:p>
    <w:p w:rsidR="000E59A3" w:rsidRPr="007822A3" w:rsidRDefault="000E59A3" w:rsidP="000E59A3">
      <w:pPr>
        <w:spacing w:line="360" w:lineRule="auto"/>
        <w:rPr>
          <w:rFonts w:ascii="宋体"/>
          <w:sz w:val="24"/>
        </w:rPr>
      </w:pPr>
      <w:r w:rsidRPr="007822A3">
        <w:rPr>
          <w:rFonts w:ascii="宋体" w:hint="eastAsia"/>
          <w:sz w:val="24"/>
        </w:rPr>
        <w:t xml:space="preserve">      理解：车联网及车-路协同系统含义及基本知识</w:t>
      </w:r>
    </w:p>
    <w:p w:rsidR="000E59A3" w:rsidRPr="007822A3" w:rsidRDefault="000E59A3" w:rsidP="000E59A3">
      <w:pPr>
        <w:spacing w:line="360" w:lineRule="auto"/>
        <w:rPr>
          <w:rFonts w:ascii="宋体"/>
          <w:sz w:val="24"/>
        </w:rPr>
      </w:pPr>
      <w:r w:rsidRPr="007822A3">
        <w:rPr>
          <w:rFonts w:ascii="宋体" w:hint="eastAsia"/>
          <w:sz w:val="24"/>
        </w:rPr>
        <w:t>（二）</w:t>
      </w:r>
      <w:r w:rsidRPr="007822A3">
        <w:rPr>
          <w:rFonts w:ascii="宋体"/>
          <w:sz w:val="24"/>
        </w:rPr>
        <w:t>车载信息服务系统</w:t>
      </w:r>
    </w:p>
    <w:p w:rsidR="000E59A3" w:rsidRPr="007822A3" w:rsidRDefault="000E59A3" w:rsidP="000E59A3">
      <w:pPr>
        <w:spacing w:line="360" w:lineRule="auto"/>
        <w:rPr>
          <w:rFonts w:ascii="宋体"/>
          <w:sz w:val="24"/>
        </w:rPr>
      </w:pPr>
      <w:r w:rsidRPr="007822A3">
        <w:rPr>
          <w:rFonts w:ascii="宋体" w:hint="eastAsia"/>
          <w:sz w:val="24"/>
        </w:rPr>
        <w:t xml:space="preserve">      识记：</w:t>
      </w:r>
      <w:r w:rsidRPr="007822A3">
        <w:rPr>
          <w:sz w:val="24"/>
        </w:rPr>
        <w:t>Telematics</w:t>
      </w:r>
      <w:r w:rsidRPr="007822A3">
        <w:rPr>
          <w:rFonts w:ascii="宋体" w:hint="eastAsia"/>
          <w:sz w:val="24"/>
        </w:rPr>
        <w:t>的系统构成及业务功能</w:t>
      </w:r>
      <w:r w:rsidRPr="00EE2649">
        <w:rPr>
          <w:rFonts w:ascii="宋体" w:hint="eastAsia"/>
          <w:sz w:val="24"/>
        </w:rPr>
        <w:t>关键技术、研究方向</w:t>
      </w:r>
      <w:r w:rsidRPr="007822A3">
        <w:rPr>
          <w:rFonts w:ascii="宋体" w:hint="eastAsia"/>
          <w:sz w:val="24"/>
        </w:rPr>
        <w:t>、</w:t>
      </w:r>
      <w:r w:rsidRPr="007822A3">
        <w:rPr>
          <w:rFonts w:ascii="宋体"/>
          <w:sz w:val="24"/>
        </w:rPr>
        <w:t>体系结构</w:t>
      </w:r>
    </w:p>
    <w:p w:rsidR="000E59A3" w:rsidRDefault="000E59A3" w:rsidP="000E59A3">
      <w:pPr>
        <w:spacing w:line="360" w:lineRule="auto"/>
        <w:rPr>
          <w:sz w:val="24"/>
        </w:rPr>
      </w:pPr>
      <w:r w:rsidRPr="007822A3">
        <w:rPr>
          <w:sz w:val="24"/>
        </w:rPr>
        <w:t xml:space="preserve">      </w:t>
      </w:r>
      <w:r w:rsidRPr="007822A3">
        <w:rPr>
          <w:sz w:val="24"/>
        </w:rPr>
        <w:t>理解：</w:t>
      </w:r>
      <w:r w:rsidRPr="007822A3">
        <w:rPr>
          <w:sz w:val="24"/>
        </w:rPr>
        <w:t>Telematics</w:t>
      </w:r>
      <w:r w:rsidR="00C47A66">
        <w:rPr>
          <w:sz w:val="24"/>
        </w:rPr>
        <w:t>的产生与发展</w:t>
      </w:r>
    </w:p>
    <w:p w:rsidR="00C47A66" w:rsidRPr="007822A3" w:rsidRDefault="00C47A66" w:rsidP="00C47A66">
      <w:pPr>
        <w:spacing w:line="360" w:lineRule="auto"/>
        <w:rPr>
          <w:sz w:val="24"/>
        </w:rPr>
      </w:pPr>
      <w:r>
        <w:rPr>
          <w:sz w:val="24"/>
        </w:rPr>
        <w:lastRenderedPageBreak/>
        <w:t xml:space="preserve">     </w:t>
      </w:r>
      <w:r>
        <w:rPr>
          <w:rFonts w:hint="eastAsia"/>
          <w:sz w:val="24"/>
        </w:rPr>
        <w:t xml:space="preserve"> </w:t>
      </w:r>
      <w:r>
        <w:rPr>
          <w:rFonts w:hint="eastAsia"/>
          <w:sz w:val="24"/>
        </w:rPr>
        <w:t>应用</w:t>
      </w:r>
      <w:r w:rsidRPr="007822A3">
        <w:rPr>
          <w:sz w:val="24"/>
        </w:rPr>
        <w:t>：</w:t>
      </w:r>
      <w:r w:rsidRPr="007822A3">
        <w:rPr>
          <w:sz w:val="24"/>
        </w:rPr>
        <w:t>Telematics</w:t>
      </w:r>
      <w:r w:rsidRPr="007822A3">
        <w:rPr>
          <w:sz w:val="24"/>
        </w:rPr>
        <w:t>的应用</w:t>
      </w:r>
    </w:p>
    <w:p w:rsidR="000E59A3" w:rsidRPr="007822A3" w:rsidRDefault="000E59A3" w:rsidP="000E59A3">
      <w:pPr>
        <w:spacing w:line="360" w:lineRule="auto"/>
        <w:rPr>
          <w:rFonts w:ascii="宋体"/>
          <w:sz w:val="24"/>
        </w:rPr>
      </w:pPr>
      <w:r w:rsidRPr="00EE2649">
        <w:rPr>
          <w:rFonts w:ascii="宋体" w:hint="eastAsia"/>
          <w:sz w:val="24"/>
        </w:rPr>
        <w:t>(</w:t>
      </w:r>
      <w:r w:rsidRPr="007822A3">
        <w:rPr>
          <w:rFonts w:ascii="宋体" w:hint="eastAsia"/>
          <w:sz w:val="24"/>
        </w:rPr>
        <w:t>三) 车-路协同系统</w:t>
      </w:r>
    </w:p>
    <w:p w:rsidR="000E59A3" w:rsidRPr="007822A3" w:rsidRDefault="000E59A3" w:rsidP="000E59A3">
      <w:pPr>
        <w:spacing w:line="360" w:lineRule="auto"/>
        <w:rPr>
          <w:rFonts w:ascii="宋体"/>
          <w:sz w:val="24"/>
        </w:rPr>
      </w:pPr>
      <w:r w:rsidRPr="007822A3">
        <w:rPr>
          <w:rFonts w:ascii="宋体" w:hint="eastAsia"/>
          <w:sz w:val="24"/>
        </w:rPr>
        <w:t xml:space="preserve">     识记：车-路协同系统的关键技术、</w:t>
      </w:r>
      <w:r w:rsidRPr="007822A3">
        <w:rPr>
          <w:rFonts w:ascii="宋体"/>
          <w:sz w:val="24"/>
        </w:rPr>
        <w:t>体系结构</w:t>
      </w:r>
    </w:p>
    <w:p w:rsidR="00C47A66" w:rsidRDefault="00C47A66" w:rsidP="00C47A66">
      <w:pPr>
        <w:spacing w:line="360" w:lineRule="auto"/>
        <w:rPr>
          <w:rFonts w:ascii="宋体"/>
          <w:sz w:val="24"/>
        </w:rPr>
      </w:pPr>
      <w:r w:rsidRPr="007822A3">
        <w:rPr>
          <w:rFonts w:ascii="宋体" w:hint="eastAsia"/>
          <w:sz w:val="24"/>
        </w:rPr>
        <w:t xml:space="preserve">     理解:车-路协同系统</w:t>
      </w:r>
      <w:r w:rsidRPr="007822A3">
        <w:rPr>
          <w:rFonts w:ascii="宋体"/>
          <w:sz w:val="24"/>
        </w:rPr>
        <w:t>的产生与发展</w:t>
      </w:r>
    </w:p>
    <w:p w:rsidR="000E59A3" w:rsidRDefault="000E59A3" w:rsidP="000E59A3">
      <w:pPr>
        <w:spacing w:line="360" w:lineRule="auto"/>
        <w:rPr>
          <w:rFonts w:ascii="宋体"/>
          <w:sz w:val="24"/>
        </w:rPr>
      </w:pPr>
      <w:r w:rsidRPr="007822A3">
        <w:rPr>
          <w:rFonts w:ascii="宋体" w:hint="eastAsia"/>
          <w:sz w:val="24"/>
        </w:rPr>
        <w:t xml:space="preserve">     </w:t>
      </w:r>
      <w:r w:rsidR="00C47A66">
        <w:rPr>
          <w:rFonts w:ascii="宋体" w:hint="eastAsia"/>
          <w:sz w:val="24"/>
        </w:rPr>
        <w:t>应用</w:t>
      </w:r>
      <w:r w:rsidRPr="007822A3">
        <w:rPr>
          <w:rFonts w:ascii="宋体" w:hint="eastAsia"/>
          <w:sz w:val="24"/>
        </w:rPr>
        <w:t>:车-路协同系统</w:t>
      </w:r>
      <w:r w:rsidRPr="007822A3">
        <w:rPr>
          <w:rFonts w:ascii="宋体"/>
          <w:sz w:val="24"/>
        </w:rPr>
        <w:t>的</w:t>
      </w:r>
      <w:r w:rsidRPr="007822A3">
        <w:rPr>
          <w:rFonts w:ascii="宋体" w:hint="eastAsia"/>
          <w:sz w:val="24"/>
        </w:rPr>
        <w:t>应用</w:t>
      </w:r>
    </w:p>
    <w:p w:rsidR="000E59A3" w:rsidRDefault="000E59A3" w:rsidP="000E59A3">
      <w:pPr>
        <w:rPr>
          <w:rFonts w:ascii="Verdana" w:hAnsi="Verdana"/>
          <w:sz w:val="24"/>
        </w:rPr>
      </w:pPr>
    </w:p>
    <w:p w:rsidR="000E59A3" w:rsidRDefault="000E59A3" w:rsidP="000E59A3">
      <w:pPr>
        <w:rPr>
          <w:rFonts w:ascii="Verdana" w:hAnsi="Verdana"/>
          <w:sz w:val="24"/>
        </w:rPr>
      </w:pPr>
    </w:p>
    <w:p w:rsidR="000E59A3" w:rsidRDefault="000E59A3" w:rsidP="000E59A3">
      <w:pPr>
        <w:rPr>
          <w:rFonts w:ascii="Verdana" w:hAnsi="Verdana"/>
          <w:sz w:val="24"/>
        </w:rPr>
      </w:pPr>
    </w:p>
    <w:p w:rsidR="000E59A3" w:rsidRPr="008A3388" w:rsidRDefault="000E59A3" w:rsidP="000E59A3">
      <w:pPr>
        <w:spacing w:line="360" w:lineRule="auto"/>
        <w:jc w:val="center"/>
        <w:rPr>
          <w:rFonts w:ascii="Verdana" w:hAnsi="Verdana"/>
          <w:b/>
          <w:sz w:val="24"/>
        </w:rPr>
      </w:pPr>
      <w:r w:rsidRPr="008A3388">
        <w:rPr>
          <w:rFonts w:ascii="Verdana" w:hAnsi="Verdana" w:hint="eastAsia"/>
          <w:b/>
          <w:sz w:val="24"/>
        </w:rPr>
        <w:t>第</w:t>
      </w:r>
      <w:r>
        <w:rPr>
          <w:rFonts w:ascii="Verdana" w:hAnsi="Verdana" w:hint="eastAsia"/>
          <w:b/>
          <w:sz w:val="24"/>
        </w:rPr>
        <w:t>十一</w:t>
      </w:r>
      <w:r w:rsidRPr="008A3388">
        <w:rPr>
          <w:rFonts w:ascii="Verdana" w:hAnsi="Verdana" w:hint="eastAsia"/>
          <w:b/>
          <w:sz w:val="24"/>
        </w:rPr>
        <w:t>章</w:t>
      </w:r>
      <w:r w:rsidRPr="008A3388">
        <w:rPr>
          <w:rFonts w:ascii="Verdana" w:hAnsi="Verdana" w:hint="eastAsia"/>
          <w:b/>
          <w:sz w:val="24"/>
        </w:rPr>
        <w:t xml:space="preserve"> </w:t>
      </w:r>
      <w:r w:rsidRPr="008A3388">
        <w:rPr>
          <w:rFonts w:ascii="Verdana" w:hAnsi="Verdana" w:hint="eastAsia"/>
          <w:b/>
          <w:sz w:val="24"/>
        </w:rPr>
        <w:t>综合智能运输系统</w:t>
      </w:r>
    </w:p>
    <w:p w:rsidR="000E59A3" w:rsidRPr="00D21520" w:rsidRDefault="000E59A3" w:rsidP="000E59A3">
      <w:pPr>
        <w:spacing w:line="360" w:lineRule="auto"/>
        <w:rPr>
          <w:rFonts w:ascii="宋体"/>
          <w:sz w:val="24"/>
        </w:rPr>
      </w:pPr>
    </w:p>
    <w:p w:rsidR="000E59A3" w:rsidRPr="00D21520" w:rsidRDefault="000E59A3" w:rsidP="000E59A3">
      <w:pPr>
        <w:spacing w:line="360" w:lineRule="auto"/>
        <w:rPr>
          <w:rFonts w:ascii="宋体"/>
          <w:sz w:val="24"/>
        </w:rPr>
      </w:pPr>
      <w:r w:rsidRPr="00D21520">
        <w:rPr>
          <w:rFonts w:ascii="宋体" w:hint="eastAsia"/>
          <w:sz w:val="24"/>
        </w:rPr>
        <w:t>一、学习目的与要求</w:t>
      </w:r>
    </w:p>
    <w:p w:rsidR="000E59A3" w:rsidRDefault="000E59A3" w:rsidP="000E59A3">
      <w:pPr>
        <w:spacing w:line="360" w:lineRule="auto"/>
        <w:rPr>
          <w:rFonts w:ascii="宋体"/>
          <w:sz w:val="24"/>
        </w:rPr>
      </w:pPr>
      <w:r w:rsidRPr="00D21520">
        <w:rPr>
          <w:rFonts w:ascii="宋体" w:hint="eastAsia"/>
          <w:sz w:val="24"/>
        </w:rPr>
        <w:t xml:space="preserve">    通过本章的学习，了解综合智能运输系统的含义、系统结构及功能</w:t>
      </w:r>
      <w:r>
        <w:rPr>
          <w:rFonts w:ascii="宋体" w:hint="eastAsia"/>
          <w:sz w:val="24"/>
        </w:rPr>
        <w:t>，熟悉综合智能运输系统的</w:t>
      </w:r>
      <w:r w:rsidRPr="00D21520">
        <w:rPr>
          <w:rFonts w:ascii="宋体" w:hint="eastAsia"/>
          <w:sz w:val="24"/>
        </w:rPr>
        <w:t>铁路智能运输系统、航空智能运输系统、水运智能运输系统、管道智能运输系统、智能型综合运输系统等子系统系统结构、工作原理。</w:t>
      </w:r>
    </w:p>
    <w:p w:rsidR="000E59A3" w:rsidRPr="008A3388" w:rsidRDefault="000E59A3" w:rsidP="000E59A3">
      <w:pPr>
        <w:spacing w:line="360" w:lineRule="auto"/>
        <w:rPr>
          <w:sz w:val="24"/>
        </w:rPr>
      </w:pPr>
      <w:r w:rsidRPr="008A3388">
        <w:rPr>
          <w:rFonts w:hint="eastAsia"/>
          <w:sz w:val="24"/>
        </w:rPr>
        <w:t>二、考核知识点与考核目标</w:t>
      </w:r>
    </w:p>
    <w:p w:rsidR="000E59A3" w:rsidRDefault="000E59A3" w:rsidP="000E59A3">
      <w:pPr>
        <w:spacing w:line="360" w:lineRule="auto"/>
        <w:rPr>
          <w:rFonts w:ascii="宋体"/>
          <w:sz w:val="24"/>
        </w:rPr>
      </w:pPr>
      <w:r>
        <w:rPr>
          <w:rFonts w:ascii="宋体" w:hint="eastAsia"/>
          <w:sz w:val="24"/>
        </w:rPr>
        <w:t>（一）</w:t>
      </w:r>
      <w:r w:rsidRPr="00D21520">
        <w:rPr>
          <w:rFonts w:ascii="宋体" w:hint="eastAsia"/>
          <w:sz w:val="24"/>
        </w:rPr>
        <w:t>铁路智能运输系统</w:t>
      </w:r>
    </w:p>
    <w:p w:rsidR="000E59A3" w:rsidRDefault="000E59A3" w:rsidP="000E59A3">
      <w:pPr>
        <w:spacing w:line="360" w:lineRule="auto"/>
        <w:rPr>
          <w:rFonts w:ascii="宋体"/>
          <w:sz w:val="24"/>
        </w:rPr>
      </w:pPr>
      <w:r w:rsidRPr="00D21520">
        <w:rPr>
          <w:rFonts w:ascii="宋体" w:hint="eastAsia"/>
          <w:sz w:val="24"/>
        </w:rPr>
        <w:t xml:space="preserve">      识记：铁路智能运输系统的含义、结构组成</w:t>
      </w:r>
    </w:p>
    <w:p w:rsidR="000E59A3" w:rsidRPr="00D21520" w:rsidRDefault="000E59A3" w:rsidP="000E59A3">
      <w:pPr>
        <w:spacing w:line="360" w:lineRule="auto"/>
        <w:rPr>
          <w:rFonts w:ascii="宋体"/>
          <w:sz w:val="24"/>
        </w:rPr>
      </w:pPr>
      <w:r>
        <w:rPr>
          <w:rFonts w:ascii="宋体" w:hint="eastAsia"/>
          <w:sz w:val="24"/>
        </w:rPr>
        <w:t xml:space="preserve">      理解：</w:t>
      </w:r>
      <w:r w:rsidRPr="00D21520">
        <w:rPr>
          <w:rFonts w:ascii="宋体" w:hint="eastAsia"/>
          <w:sz w:val="24"/>
        </w:rPr>
        <w:t>铁路智能运输系统的国内外研究现状、工作原理</w:t>
      </w:r>
    </w:p>
    <w:p w:rsidR="000E59A3" w:rsidRPr="00D21520" w:rsidRDefault="000E59A3" w:rsidP="000E59A3">
      <w:pPr>
        <w:spacing w:line="360" w:lineRule="auto"/>
        <w:rPr>
          <w:rFonts w:ascii="宋体"/>
          <w:sz w:val="24"/>
        </w:rPr>
      </w:pPr>
      <w:r w:rsidRPr="00D21520">
        <w:rPr>
          <w:rFonts w:ascii="宋体" w:hint="eastAsia"/>
          <w:sz w:val="24"/>
        </w:rPr>
        <w:t xml:space="preserve">      应用：利用铁路智能运输系统解决实际运输过程中存在的问题</w:t>
      </w:r>
    </w:p>
    <w:p w:rsidR="000E59A3" w:rsidRDefault="000E59A3" w:rsidP="000E59A3">
      <w:pPr>
        <w:spacing w:line="360" w:lineRule="auto"/>
        <w:rPr>
          <w:rFonts w:ascii="宋体"/>
          <w:sz w:val="24"/>
        </w:rPr>
      </w:pPr>
      <w:r w:rsidRPr="00D21520">
        <w:rPr>
          <w:rFonts w:ascii="宋体" w:hint="eastAsia"/>
          <w:sz w:val="24"/>
        </w:rPr>
        <w:t>（二）航空智能运输系统</w:t>
      </w:r>
    </w:p>
    <w:p w:rsidR="000E59A3" w:rsidRDefault="000E59A3" w:rsidP="000E59A3">
      <w:pPr>
        <w:spacing w:line="360" w:lineRule="auto"/>
        <w:rPr>
          <w:rFonts w:ascii="宋体"/>
          <w:sz w:val="24"/>
        </w:rPr>
      </w:pPr>
      <w:r w:rsidRPr="00D21520">
        <w:rPr>
          <w:rFonts w:ascii="宋体" w:hint="eastAsia"/>
          <w:sz w:val="24"/>
        </w:rPr>
        <w:t xml:space="preserve">      识记：航空智能运输系统的含义、结构组成</w:t>
      </w:r>
    </w:p>
    <w:p w:rsidR="000E59A3" w:rsidRPr="00D21520" w:rsidRDefault="000E59A3" w:rsidP="000E59A3">
      <w:pPr>
        <w:spacing w:line="360" w:lineRule="auto"/>
        <w:rPr>
          <w:rFonts w:ascii="宋体"/>
          <w:sz w:val="24"/>
        </w:rPr>
      </w:pPr>
      <w:r>
        <w:rPr>
          <w:rFonts w:ascii="宋体" w:hint="eastAsia"/>
          <w:sz w:val="24"/>
        </w:rPr>
        <w:t xml:space="preserve">      理解：</w:t>
      </w:r>
      <w:r w:rsidRPr="00D21520">
        <w:rPr>
          <w:rFonts w:ascii="宋体" w:hint="eastAsia"/>
          <w:sz w:val="24"/>
        </w:rPr>
        <w:t>航空智能运输系统的国内外研究现状、工作原理</w:t>
      </w:r>
    </w:p>
    <w:p w:rsidR="000E59A3" w:rsidRPr="00D21520" w:rsidRDefault="000E59A3" w:rsidP="000E59A3">
      <w:pPr>
        <w:spacing w:line="360" w:lineRule="auto"/>
        <w:rPr>
          <w:rFonts w:ascii="宋体"/>
          <w:sz w:val="24"/>
        </w:rPr>
      </w:pPr>
      <w:r w:rsidRPr="00D21520">
        <w:rPr>
          <w:rFonts w:ascii="宋体" w:hint="eastAsia"/>
          <w:sz w:val="24"/>
        </w:rPr>
        <w:t xml:space="preserve">       应用：利用航空智能运输系统解决实际运输过程中存在的问题</w:t>
      </w:r>
    </w:p>
    <w:p w:rsidR="000E59A3" w:rsidRDefault="000E59A3" w:rsidP="000E59A3">
      <w:pPr>
        <w:spacing w:line="360" w:lineRule="auto"/>
        <w:rPr>
          <w:rFonts w:ascii="宋体"/>
          <w:sz w:val="24"/>
        </w:rPr>
      </w:pPr>
      <w:r>
        <w:rPr>
          <w:rFonts w:ascii="宋体" w:hint="eastAsia"/>
          <w:sz w:val="24"/>
        </w:rPr>
        <w:t xml:space="preserve">(三) </w:t>
      </w:r>
      <w:r w:rsidRPr="00D21520">
        <w:rPr>
          <w:rFonts w:ascii="宋体" w:hint="eastAsia"/>
          <w:sz w:val="24"/>
        </w:rPr>
        <w:t>水运智能运输系统</w:t>
      </w:r>
    </w:p>
    <w:p w:rsidR="000E59A3" w:rsidRDefault="000E59A3" w:rsidP="000E59A3">
      <w:pPr>
        <w:spacing w:line="360" w:lineRule="auto"/>
        <w:rPr>
          <w:rFonts w:ascii="宋体"/>
          <w:sz w:val="24"/>
        </w:rPr>
      </w:pPr>
      <w:r w:rsidRPr="00D21520">
        <w:rPr>
          <w:rFonts w:ascii="宋体" w:hint="eastAsia"/>
          <w:sz w:val="24"/>
        </w:rPr>
        <w:t xml:space="preserve">      识记：水运智能运输系统的含义、结构组成</w:t>
      </w:r>
    </w:p>
    <w:p w:rsidR="000E59A3" w:rsidRPr="00D21520" w:rsidRDefault="000E59A3" w:rsidP="000E59A3">
      <w:pPr>
        <w:spacing w:line="360" w:lineRule="auto"/>
        <w:rPr>
          <w:rFonts w:ascii="宋体"/>
          <w:sz w:val="24"/>
        </w:rPr>
      </w:pPr>
      <w:r>
        <w:rPr>
          <w:rFonts w:ascii="宋体" w:hint="eastAsia"/>
          <w:sz w:val="24"/>
        </w:rPr>
        <w:t xml:space="preserve">      理解：</w:t>
      </w:r>
      <w:r w:rsidRPr="00D21520">
        <w:rPr>
          <w:rFonts w:ascii="宋体" w:hint="eastAsia"/>
          <w:sz w:val="24"/>
        </w:rPr>
        <w:t>水运智能运输系统的国内外研究现状、工作原理</w:t>
      </w:r>
    </w:p>
    <w:p w:rsidR="000E59A3" w:rsidRDefault="000E59A3" w:rsidP="000E59A3">
      <w:pPr>
        <w:spacing w:line="360" w:lineRule="auto"/>
        <w:rPr>
          <w:rFonts w:ascii="宋体"/>
          <w:sz w:val="24"/>
        </w:rPr>
      </w:pPr>
      <w:r w:rsidRPr="00D21520">
        <w:rPr>
          <w:rFonts w:ascii="宋体" w:hint="eastAsia"/>
          <w:sz w:val="24"/>
        </w:rPr>
        <w:t xml:space="preserve">      应用：利用水运智能运输系统解决实际运输过程中存在的问题</w:t>
      </w:r>
    </w:p>
    <w:p w:rsidR="000E59A3" w:rsidRDefault="000E59A3" w:rsidP="000E59A3">
      <w:pPr>
        <w:spacing w:line="360" w:lineRule="auto"/>
        <w:rPr>
          <w:rFonts w:ascii="宋体"/>
          <w:sz w:val="24"/>
        </w:rPr>
      </w:pPr>
      <w:r>
        <w:rPr>
          <w:rFonts w:ascii="宋体" w:hint="eastAsia"/>
          <w:sz w:val="24"/>
        </w:rPr>
        <w:t xml:space="preserve">(四) </w:t>
      </w:r>
      <w:r w:rsidRPr="00D21520">
        <w:rPr>
          <w:rFonts w:ascii="宋体" w:hint="eastAsia"/>
          <w:sz w:val="24"/>
        </w:rPr>
        <w:t>管道智能运输系统</w:t>
      </w:r>
    </w:p>
    <w:p w:rsidR="000E59A3" w:rsidRDefault="000E59A3" w:rsidP="000E59A3">
      <w:pPr>
        <w:spacing w:line="360" w:lineRule="auto"/>
        <w:rPr>
          <w:rFonts w:ascii="宋体"/>
          <w:sz w:val="24"/>
        </w:rPr>
      </w:pPr>
      <w:r w:rsidRPr="00D21520">
        <w:rPr>
          <w:rFonts w:ascii="宋体" w:hint="eastAsia"/>
          <w:sz w:val="24"/>
        </w:rPr>
        <w:t xml:space="preserve">      识记：管道智能运输系统的含义、结构组成</w:t>
      </w:r>
    </w:p>
    <w:p w:rsidR="000E59A3" w:rsidRPr="00D21520" w:rsidRDefault="000E59A3" w:rsidP="000E59A3">
      <w:pPr>
        <w:spacing w:line="360" w:lineRule="auto"/>
        <w:rPr>
          <w:rFonts w:ascii="宋体"/>
          <w:sz w:val="24"/>
        </w:rPr>
      </w:pPr>
      <w:r>
        <w:rPr>
          <w:rFonts w:ascii="宋体" w:hint="eastAsia"/>
          <w:sz w:val="24"/>
        </w:rPr>
        <w:t xml:space="preserve">      理解：</w:t>
      </w:r>
      <w:r w:rsidRPr="00D21520">
        <w:rPr>
          <w:rFonts w:ascii="宋体" w:hint="eastAsia"/>
          <w:sz w:val="24"/>
        </w:rPr>
        <w:t>管道智能运输系统国内外研究现状、工作原理</w:t>
      </w:r>
    </w:p>
    <w:p w:rsidR="000E59A3" w:rsidRDefault="000E59A3" w:rsidP="000E59A3">
      <w:pPr>
        <w:spacing w:line="360" w:lineRule="auto"/>
        <w:rPr>
          <w:rFonts w:ascii="宋体"/>
          <w:sz w:val="24"/>
        </w:rPr>
      </w:pPr>
      <w:r w:rsidRPr="00D21520">
        <w:rPr>
          <w:rFonts w:ascii="宋体" w:hint="eastAsia"/>
          <w:sz w:val="24"/>
        </w:rPr>
        <w:lastRenderedPageBreak/>
        <w:t xml:space="preserve">      应用：利用管道智能运输系统解决实际运输过程中存在的问题</w:t>
      </w:r>
    </w:p>
    <w:p w:rsidR="000E59A3" w:rsidRDefault="000E59A3" w:rsidP="000E59A3">
      <w:pPr>
        <w:spacing w:line="360" w:lineRule="auto"/>
        <w:rPr>
          <w:rFonts w:ascii="宋体"/>
          <w:sz w:val="24"/>
        </w:rPr>
      </w:pPr>
      <w:r>
        <w:rPr>
          <w:rFonts w:ascii="宋体" w:hint="eastAsia"/>
          <w:sz w:val="24"/>
        </w:rPr>
        <w:t xml:space="preserve">(五) </w:t>
      </w:r>
      <w:r w:rsidRPr="00D21520">
        <w:rPr>
          <w:rFonts w:ascii="宋体" w:hint="eastAsia"/>
          <w:sz w:val="24"/>
        </w:rPr>
        <w:t>智能型综合运输系统</w:t>
      </w:r>
    </w:p>
    <w:p w:rsidR="000E59A3" w:rsidRPr="00D21520" w:rsidRDefault="000E59A3" w:rsidP="000E59A3">
      <w:pPr>
        <w:spacing w:line="360" w:lineRule="auto"/>
        <w:rPr>
          <w:rFonts w:ascii="宋体"/>
          <w:sz w:val="24"/>
        </w:rPr>
      </w:pPr>
      <w:r w:rsidRPr="00D21520">
        <w:rPr>
          <w:rFonts w:ascii="宋体" w:hint="eastAsia"/>
          <w:sz w:val="24"/>
        </w:rPr>
        <w:t xml:space="preserve">      识记：智能型综合运输系统的概念、功能</w:t>
      </w:r>
    </w:p>
    <w:p w:rsidR="000E59A3" w:rsidRPr="00D21520" w:rsidRDefault="000E59A3" w:rsidP="000E59A3">
      <w:pPr>
        <w:spacing w:line="360" w:lineRule="auto"/>
        <w:rPr>
          <w:rFonts w:ascii="宋体"/>
          <w:sz w:val="24"/>
        </w:rPr>
      </w:pPr>
      <w:r>
        <w:rPr>
          <w:rFonts w:ascii="宋体" w:hint="eastAsia"/>
          <w:sz w:val="24"/>
        </w:rPr>
        <w:t xml:space="preserve">      理解：中国</w:t>
      </w:r>
      <w:r w:rsidRPr="00D21520">
        <w:rPr>
          <w:rFonts w:ascii="宋体" w:hint="eastAsia"/>
          <w:sz w:val="24"/>
        </w:rPr>
        <w:t>智能型综合运输系统的</w:t>
      </w:r>
      <w:r>
        <w:rPr>
          <w:rFonts w:ascii="宋体" w:hint="eastAsia"/>
          <w:sz w:val="24"/>
        </w:rPr>
        <w:t>组成；</w:t>
      </w:r>
      <w:r w:rsidRPr="00D21520">
        <w:rPr>
          <w:rFonts w:ascii="宋体" w:hint="eastAsia"/>
          <w:sz w:val="24"/>
        </w:rPr>
        <w:t>智能型综合运输系统系统结构、实际案例的应用</w:t>
      </w:r>
    </w:p>
    <w:p w:rsidR="000E59A3" w:rsidRPr="00D21520" w:rsidRDefault="000E59A3" w:rsidP="000E59A3">
      <w:pPr>
        <w:spacing w:line="360" w:lineRule="auto"/>
        <w:rPr>
          <w:rFonts w:ascii="宋体"/>
          <w:sz w:val="24"/>
        </w:rPr>
      </w:pPr>
      <w:r w:rsidRPr="00D21520">
        <w:rPr>
          <w:rFonts w:ascii="宋体" w:hint="eastAsia"/>
          <w:sz w:val="24"/>
        </w:rPr>
        <w:t xml:space="preserve">      应用：利用智能型综合运输系统解决实际运输过程中存在的问题</w:t>
      </w:r>
    </w:p>
    <w:p w:rsidR="000E59A3" w:rsidRDefault="000E59A3" w:rsidP="000E59A3">
      <w:pPr>
        <w:rPr>
          <w:rFonts w:ascii="Verdana" w:hAnsi="Verdana"/>
          <w:sz w:val="24"/>
        </w:rPr>
      </w:pPr>
      <w:r>
        <w:rPr>
          <w:rFonts w:ascii="Verdana" w:hAnsi="Verdana" w:hint="eastAsia"/>
          <w:sz w:val="24"/>
        </w:rPr>
        <w:t xml:space="preserve">    </w:t>
      </w:r>
    </w:p>
    <w:p w:rsidR="000E59A3" w:rsidRDefault="000E59A3" w:rsidP="000E59A3">
      <w:pPr>
        <w:rPr>
          <w:rFonts w:ascii="Verdana" w:hAnsi="Verdana"/>
          <w:sz w:val="24"/>
        </w:rPr>
      </w:pPr>
    </w:p>
    <w:p w:rsidR="000E59A3" w:rsidRPr="008A3388" w:rsidRDefault="000E59A3" w:rsidP="000E59A3">
      <w:pPr>
        <w:spacing w:line="360" w:lineRule="auto"/>
        <w:jc w:val="center"/>
        <w:rPr>
          <w:rFonts w:ascii="Verdana" w:hAnsi="Verdana"/>
          <w:b/>
          <w:sz w:val="24"/>
        </w:rPr>
      </w:pPr>
      <w:r>
        <w:rPr>
          <w:rFonts w:ascii="Verdana" w:hAnsi="Verdana"/>
          <w:b/>
          <w:sz w:val="24"/>
        </w:rPr>
        <w:t>第十</w:t>
      </w:r>
      <w:r>
        <w:rPr>
          <w:rFonts w:ascii="Verdana" w:hAnsi="Verdana" w:hint="eastAsia"/>
          <w:b/>
          <w:sz w:val="24"/>
        </w:rPr>
        <w:t>二</w:t>
      </w:r>
      <w:r>
        <w:rPr>
          <w:rFonts w:ascii="Verdana" w:hAnsi="Verdana"/>
          <w:b/>
          <w:sz w:val="24"/>
        </w:rPr>
        <w:t>章</w:t>
      </w:r>
      <w:r>
        <w:rPr>
          <w:rFonts w:ascii="Verdana" w:hAnsi="Verdana" w:hint="eastAsia"/>
          <w:b/>
          <w:sz w:val="24"/>
        </w:rPr>
        <w:t xml:space="preserve">  </w:t>
      </w:r>
      <w:r w:rsidRPr="008A3388">
        <w:rPr>
          <w:rFonts w:ascii="Verdana" w:hAnsi="Verdana"/>
          <w:b/>
          <w:sz w:val="24"/>
        </w:rPr>
        <w:t>智能运输系统的评价</w:t>
      </w:r>
    </w:p>
    <w:p w:rsidR="000E59A3" w:rsidRDefault="000E59A3" w:rsidP="000E59A3">
      <w:pPr>
        <w:spacing w:line="360" w:lineRule="auto"/>
        <w:rPr>
          <w:sz w:val="24"/>
        </w:rPr>
      </w:pPr>
      <w:r>
        <w:rPr>
          <w:rFonts w:hint="eastAsia"/>
          <w:sz w:val="24"/>
        </w:rPr>
        <w:t>一、学习目的与要求</w:t>
      </w:r>
    </w:p>
    <w:p w:rsidR="000E59A3" w:rsidRDefault="000E59A3" w:rsidP="000E59A3">
      <w:pPr>
        <w:spacing w:line="360" w:lineRule="auto"/>
        <w:ind w:firstLineChars="200" w:firstLine="480"/>
        <w:rPr>
          <w:sz w:val="24"/>
        </w:rPr>
      </w:pPr>
      <w:r>
        <w:rPr>
          <w:rFonts w:hint="eastAsia"/>
          <w:sz w:val="24"/>
        </w:rPr>
        <w:t>通过本章的学习，了解智能运输系统的评价方法，熟悉评价目的、意义及相关指标，并可以对实际的智能运输系统进行评价。</w:t>
      </w:r>
    </w:p>
    <w:p w:rsidR="000E59A3" w:rsidRPr="008A3388" w:rsidRDefault="000E59A3" w:rsidP="000E59A3">
      <w:pPr>
        <w:spacing w:line="360" w:lineRule="auto"/>
        <w:rPr>
          <w:sz w:val="24"/>
        </w:rPr>
      </w:pPr>
      <w:r w:rsidRPr="008A3388">
        <w:rPr>
          <w:rFonts w:hint="eastAsia"/>
          <w:sz w:val="24"/>
        </w:rPr>
        <w:t>二、考核知识点与考核目标</w:t>
      </w:r>
    </w:p>
    <w:p w:rsidR="000E59A3" w:rsidRDefault="000E59A3" w:rsidP="000E59A3">
      <w:pPr>
        <w:spacing w:line="360" w:lineRule="auto"/>
        <w:rPr>
          <w:rFonts w:ascii="宋体"/>
          <w:sz w:val="24"/>
        </w:rPr>
      </w:pPr>
      <w:r>
        <w:rPr>
          <w:rFonts w:ascii="宋体" w:hint="eastAsia"/>
          <w:sz w:val="24"/>
        </w:rPr>
        <w:t>（一）</w:t>
      </w:r>
      <w:r>
        <w:rPr>
          <w:rFonts w:hint="eastAsia"/>
          <w:sz w:val="24"/>
        </w:rPr>
        <w:t>智能运输系统评价的</w:t>
      </w:r>
      <w:r>
        <w:rPr>
          <w:rFonts w:ascii="宋体" w:hint="eastAsia"/>
          <w:sz w:val="24"/>
        </w:rPr>
        <w:t>概述</w:t>
      </w:r>
    </w:p>
    <w:p w:rsidR="000E59A3" w:rsidRDefault="000E59A3" w:rsidP="000E59A3">
      <w:pPr>
        <w:spacing w:line="360" w:lineRule="auto"/>
        <w:ind w:firstLineChars="200" w:firstLine="480"/>
        <w:rPr>
          <w:rFonts w:ascii="Verdana" w:hAnsi="Verdana"/>
          <w:sz w:val="24"/>
        </w:rPr>
      </w:pPr>
      <w:r>
        <w:rPr>
          <w:rFonts w:ascii="宋体" w:hint="eastAsia"/>
          <w:sz w:val="24"/>
        </w:rPr>
        <w:t>理解：</w:t>
      </w:r>
      <w:r>
        <w:rPr>
          <w:rFonts w:ascii="Verdana" w:hAnsi="Verdana" w:hint="eastAsia"/>
          <w:sz w:val="24"/>
        </w:rPr>
        <w:t>智能运输系统的含义及相关的基础知识</w:t>
      </w:r>
    </w:p>
    <w:p w:rsidR="000E59A3" w:rsidRDefault="000E59A3" w:rsidP="000E59A3">
      <w:pPr>
        <w:spacing w:line="360" w:lineRule="auto"/>
        <w:rPr>
          <w:rFonts w:ascii="宋体"/>
          <w:sz w:val="24"/>
        </w:rPr>
      </w:pPr>
      <w:r>
        <w:rPr>
          <w:rFonts w:hint="eastAsia"/>
          <w:sz w:val="24"/>
        </w:rPr>
        <w:t>（二）</w:t>
      </w:r>
      <w:r>
        <w:rPr>
          <w:rFonts w:ascii="Verdana" w:hAnsi="Verdana"/>
          <w:sz w:val="24"/>
        </w:rPr>
        <w:t>智能运输系统评价的目的、意义</w:t>
      </w:r>
    </w:p>
    <w:p w:rsidR="000E59A3" w:rsidRDefault="000E59A3" w:rsidP="000E59A3">
      <w:pPr>
        <w:spacing w:line="360" w:lineRule="auto"/>
        <w:ind w:firstLineChars="200" w:firstLine="480"/>
        <w:rPr>
          <w:rFonts w:ascii="Verdana" w:hAnsi="Verdana"/>
          <w:sz w:val="24"/>
        </w:rPr>
      </w:pPr>
      <w:r>
        <w:rPr>
          <w:rFonts w:ascii="宋体" w:hint="eastAsia"/>
          <w:sz w:val="24"/>
        </w:rPr>
        <w:t>理解：</w:t>
      </w:r>
      <w:r>
        <w:rPr>
          <w:rFonts w:ascii="Verdana" w:hAnsi="Verdana"/>
          <w:sz w:val="24"/>
        </w:rPr>
        <w:t>智能运输系统评价目的、意义</w:t>
      </w:r>
    </w:p>
    <w:p w:rsidR="000E59A3" w:rsidRDefault="000E59A3" w:rsidP="000E59A3">
      <w:pPr>
        <w:spacing w:line="360" w:lineRule="auto"/>
        <w:rPr>
          <w:rFonts w:ascii="宋体"/>
          <w:sz w:val="24"/>
        </w:rPr>
      </w:pPr>
      <w:r>
        <w:rPr>
          <w:rFonts w:ascii="宋体" w:hint="eastAsia"/>
          <w:sz w:val="24"/>
        </w:rPr>
        <w:t>(三) 智</w:t>
      </w:r>
      <w:r>
        <w:rPr>
          <w:rFonts w:ascii="Verdana" w:hAnsi="Verdana"/>
          <w:sz w:val="24"/>
        </w:rPr>
        <w:t>能运输系统评价的</w:t>
      </w:r>
      <w:r>
        <w:rPr>
          <w:rFonts w:ascii="Verdana" w:hAnsi="Verdana" w:hint="eastAsia"/>
          <w:sz w:val="24"/>
        </w:rPr>
        <w:t>内容</w:t>
      </w:r>
    </w:p>
    <w:p w:rsidR="000E59A3" w:rsidRDefault="000E59A3" w:rsidP="000E59A3">
      <w:pPr>
        <w:spacing w:line="360" w:lineRule="auto"/>
        <w:ind w:firstLineChars="200" w:firstLine="480"/>
        <w:rPr>
          <w:rFonts w:ascii="宋体"/>
          <w:sz w:val="24"/>
        </w:rPr>
      </w:pPr>
      <w:r>
        <w:rPr>
          <w:rFonts w:ascii="宋体" w:hint="eastAsia"/>
          <w:sz w:val="24"/>
        </w:rPr>
        <w:t>理解：</w:t>
      </w:r>
      <w:r>
        <w:rPr>
          <w:rFonts w:ascii="Verdana" w:hAnsi="Verdana"/>
          <w:sz w:val="24"/>
        </w:rPr>
        <w:t>智能运输系统</w:t>
      </w:r>
      <w:r>
        <w:rPr>
          <w:rFonts w:ascii="Verdana" w:hAnsi="Verdana" w:hint="eastAsia"/>
          <w:sz w:val="24"/>
        </w:rPr>
        <w:t>的评价指标、评价方法</w:t>
      </w:r>
    </w:p>
    <w:p w:rsidR="000E59A3" w:rsidRDefault="000E59A3" w:rsidP="000E59A3">
      <w:pPr>
        <w:spacing w:line="360" w:lineRule="auto"/>
        <w:rPr>
          <w:rFonts w:ascii="宋体"/>
          <w:sz w:val="24"/>
        </w:rPr>
      </w:pPr>
      <w:r>
        <w:rPr>
          <w:rFonts w:ascii="宋体" w:hint="eastAsia"/>
          <w:sz w:val="24"/>
        </w:rPr>
        <w:t xml:space="preserve">(四) </w:t>
      </w:r>
      <w:r>
        <w:rPr>
          <w:rFonts w:ascii="Verdana" w:hAnsi="Verdana"/>
          <w:sz w:val="24"/>
        </w:rPr>
        <w:t>智能运输系统</w:t>
      </w:r>
      <w:r>
        <w:rPr>
          <w:rFonts w:ascii="Verdana" w:hAnsi="Verdana" w:hint="eastAsia"/>
          <w:sz w:val="24"/>
        </w:rPr>
        <w:t>项目</w:t>
      </w:r>
      <w:r>
        <w:rPr>
          <w:rFonts w:ascii="Verdana" w:hAnsi="Verdana"/>
          <w:sz w:val="24"/>
        </w:rPr>
        <w:t>评价</w:t>
      </w:r>
    </w:p>
    <w:p w:rsidR="000E59A3" w:rsidRDefault="000E59A3" w:rsidP="000E59A3">
      <w:pPr>
        <w:spacing w:line="360" w:lineRule="auto"/>
        <w:ind w:firstLineChars="200" w:firstLine="480"/>
        <w:rPr>
          <w:rFonts w:ascii="宋体"/>
          <w:sz w:val="24"/>
        </w:rPr>
      </w:pPr>
      <w:r>
        <w:rPr>
          <w:rFonts w:hint="eastAsia"/>
          <w:sz w:val="24"/>
        </w:rPr>
        <w:t>识记：</w:t>
      </w:r>
      <w:r>
        <w:rPr>
          <w:rFonts w:ascii="Verdana" w:hAnsi="Verdana"/>
          <w:sz w:val="24"/>
        </w:rPr>
        <w:t>智能运输系统</w:t>
      </w:r>
      <w:r>
        <w:rPr>
          <w:rFonts w:ascii="Verdana" w:hAnsi="Verdana" w:hint="eastAsia"/>
          <w:sz w:val="24"/>
        </w:rPr>
        <w:t>项目</w:t>
      </w:r>
      <w:r>
        <w:rPr>
          <w:rFonts w:ascii="Verdana" w:hAnsi="Verdana"/>
          <w:sz w:val="24"/>
        </w:rPr>
        <w:t>评价</w:t>
      </w:r>
      <w:r>
        <w:rPr>
          <w:rFonts w:ascii="Verdana" w:hAnsi="Verdana" w:hint="eastAsia"/>
          <w:sz w:val="24"/>
        </w:rPr>
        <w:t>的内容</w:t>
      </w:r>
    </w:p>
    <w:p w:rsidR="000E59A3" w:rsidRDefault="000E59A3" w:rsidP="000E59A3">
      <w:pPr>
        <w:spacing w:line="360" w:lineRule="auto"/>
        <w:ind w:firstLineChars="200" w:firstLine="480"/>
        <w:rPr>
          <w:rFonts w:ascii="Verdana" w:hAnsi="Verdana"/>
          <w:sz w:val="24"/>
        </w:rPr>
      </w:pPr>
      <w:r>
        <w:rPr>
          <w:rFonts w:ascii="宋体" w:hint="eastAsia"/>
          <w:sz w:val="24"/>
        </w:rPr>
        <w:t>理解：</w:t>
      </w:r>
      <w:r>
        <w:rPr>
          <w:rFonts w:ascii="Verdana" w:hAnsi="Verdana"/>
          <w:sz w:val="24"/>
        </w:rPr>
        <w:t>智能运输系统经济评价</w:t>
      </w:r>
      <w:r>
        <w:rPr>
          <w:rFonts w:ascii="Verdana" w:hAnsi="Verdana" w:hint="eastAsia"/>
          <w:sz w:val="24"/>
        </w:rPr>
        <w:t>、</w:t>
      </w:r>
      <w:r>
        <w:rPr>
          <w:rFonts w:ascii="Verdana" w:hAnsi="Verdana"/>
          <w:sz w:val="24"/>
        </w:rPr>
        <w:t>技术评价</w:t>
      </w:r>
    </w:p>
    <w:p w:rsidR="000E59A3" w:rsidRDefault="000E59A3" w:rsidP="000E59A3">
      <w:pPr>
        <w:spacing w:line="360" w:lineRule="auto"/>
        <w:ind w:firstLineChars="200" w:firstLine="480"/>
        <w:rPr>
          <w:rFonts w:ascii="Verdana" w:hAnsi="Verdana"/>
          <w:sz w:val="24"/>
        </w:rPr>
      </w:pPr>
      <w:r>
        <w:rPr>
          <w:rFonts w:ascii="Verdana" w:hAnsi="Verdana" w:hint="eastAsia"/>
          <w:sz w:val="24"/>
        </w:rPr>
        <w:t>应用：利用</w:t>
      </w:r>
      <w:r>
        <w:rPr>
          <w:rFonts w:ascii="Verdana" w:hAnsi="Verdana"/>
          <w:sz w:val="24"/>
        </w:rPr>
        <w:t>智能运输系统</w:t>
      </w:r>
      <w:r>
        <w:rPr>
          <w:rFonts w:ascii="Verdana" w:hAnsi="Verdana" w:hint="eastAsia"/>
          <w:sz w:val="24"/>
        </w:rPr>
        <w:t>项目</w:t>
      </w:r>
      <w:r>
        <w:rPr>
          <w:rFonts w:ascii="Verdana" w:hAnsi="Verdana"/>
          <w:sz w:val="24"/>
        </w:rPr>
        <w:t>评价</w:t>
      </w:r>
      <w:r>
        <w:rPr>
          <w:rFonts w:ascii="Verdana" w:hAnsi="Verdana" w:hint="eastAsia"/>
          <w:sz w:val="24"/>
        </w:rPr>
        <w:t>方法对某一智能运输系统项目进行评价</w:t>
      </w:r>
    </w:p>
    <w:p w:rsidR="000E59A3" w:rsidRDefault="000E59A3" w:rsidP="000E59A3">
      <w:pPr>
        <w:ind w:firstLine="1925"/>
        <w:rPr>
          <w:b/>
          <w:sz w:val="28"/>
        </w:rPr>
      </w:pPr>
    </w:p>
    <w:p w:rsidR="000E59A3" w:rsidRDefault="000E59A3" w:rsidP="000E59A3">
      <w:pPr>
        <w:ind w:firstLine="1925"/>
        <w:rPr>
          <w:b/>
        </w:rPr>
      </w:pPr>
      <w:r>
        <w:rPr>
          <w:rFonts w:hint="eastAsia"/>
          <w:b/>
          <w:sz w:val="28"/>
        </w:rPr>
        <w:t>第三部分</w:t>
      </w:r>
      <w:r>
        <w:rPr>
          <w:b/>
          <w:sz w:val="28"/>
        </w:rPr>
        <w:t xml:space="preserve"> </w:t>
      </w:r>
      <w:r>
        <w:rPr>
          <w:rFonts w:hint="eastAsia"/>
          <w:b/>
          <w:sz w:val="28"/>
        </w:rPr>
        <w:t>有关说明与实施要求</w:t>
      </w:r>
    </w:p>
    <w:p w:rsidR="000E59A3" w:rsidRPr="008A3388" w:rsidRDefault="000E59A3" w:rsidP="000E59A3">
      <w:pPr>
        <w:spacing w:line="360" w:lineRule="auto"/>
        <w:rPr>
          <w:sz w:val="24"/>
        </w:rPr>
      </w:pPr>
      <w:r w:rsidRPr="008A3388">
        <w:rPr>
          <w:rFonts w:hint="eastAsia"/>
          <w:sz w:val="24"/>
        </w:rPr>
        <w:t>一、考核目标的能力层次表述</w:t>
      </w:r>
    </w:p>
    <w:p w:rsidR="000E59A3" w:rsidRPr="008A3388" w:rsidRDefault="000E59A3" w:rsidP="000E59A3">
      <w:pPr>
        <w:pStyle w:val="2"/>
        <w:spacing w:line="360" w:lineRule="auto"/>
        <w:rPr>
          <w:sz w:val="24"/>
        </w:rPr>
      </w:pPr>
      <w:r w:rsidRPr="008A3388">
        <w:rPr>
          <w:rFonts w:hint="eastAsia"/>
          <w:sz w:val="24"/>
        </w:rPr>
        <w:t>本大纲在考核目标中按着“识记”、“理解”、“应用”等三个能力层次规定考生应达到的能力层次要求，</w:t>
      </w:r>
      <w:proofErr w:type="gramStart"/>
      <w:r w:rsidRPr="008A3388">
        <w:rPr>
          <w:rFonts w:hint="eastAsia"/>
          <w:sz w:val="24"/>
        </w:rPr>
        <w:t>各能力</w:t>
      </w:r>
      <w:proofErr w:type="gramEnd"/>
      <w:r w:rsidRPr="008A3388">
        <w:rPr>
          <w:rFonts w:hint="eastAsia"/>
          <w:sz w:val="24"/>
        </w:rPr>
        <w:t>层次为递进等级关系，后者必须建立在前者的基础上，其含义是：</w:t>
      </w:r>
    </w:p>
    <w:p w:rsidR="000E59A3" w:rsidRPr="008A3388" w:rsidRDefault="000E59A3" w:rsidP="000E59A3">
      <w:pPr>
        <w:spacing w:line="360" w:lineRule="auto"/>
        <w:ind w:firstLine="420"/>
        <w:rPr>
          <w:sz w:val="24"/>
        </w:rPr>
      </w:pPr>
      <w:r w:rsidRPr="008A3388">
        <w:rPr>
          <w:rFonts w:hint="eastAsia"/>
          <w:b/>
          <w:sz w:val="24"/>
        </w:rPr>
        <w:lastRenderedPageBreak/>
        <w:t>识记</w:t>
      </w:r>
      <w:r w:rsidRPr="008A3388">
        <w:rPr>
          <w:rFonts w:hint="eastAsia"/>
          <w:sz w:val="24"/>
        </w:rPr>
        <w:t>：能知道有关的名词、概念、知识的含义，并能正确认识和表述。</w:t>
      </w:r>
    </w:p>
    <w:p w:rsidR="000E59A3" w:rsidRPr="008A3388" w:rsidRDefault="000E59A3" w:rsidP="000E59A3">
      <w:pPr>
        <w:spacing w:line="360" w:lineRule="auto"/>
        <w:ind w:firstLine="420"/>
        <w:rPr>
          <w:sz w:val="24"/>
        </w:rPr>
      </w:pPr>
      <w:r w:rsidRPr="008A3388">
        <w:rPr>
          <w:rFonts w:hint="eastAsia"/>
          <w:b/>
          <w:sz w:val="24"/>
        </w:rPr>
        <w:t>理解</w:t>
      </w:r>
      <w:r w:rsidRPr="008A3388">
        <w:rPr>
          <w:rFonts w:hint="eastAsia"/>
          <w:sz w:val="24"/>
        </w:rPr>
        <w:t>：在了解的基础上，能全面把握基本概念、基本原理、基本方法与技能，并把握上述内容的区别和联系。</w:t>
      </w:r>
    </w:p>
    <w:p w:rsidR="000E59A3" w:rsidRDefault="000E59A3" w:rsidP="000E59A3">
      <w:pPr>
        <w:spacing w:line="360" w:lineRule="auto"/>
        <w:ind w:firstLine="420"/>
        <w:rPr>
          <w:sz w:val="24"/>
        </w:rPr>
      </w:pPr>
      <w:r w:rsidRPr="008A3388">
        <w:rPr>
          <w:rFonts w:hint="eastAsia"/>
          <w:b/>
          <w:sz w:val="24"/>
        </w:rPr>
        <w:t>应用：</w:t>
      </w:r>
      <w:r w:rsidRPr="008A3388">
        <w:rPr>
          <w:rFonts w:hint="eastAsia"/>
          <w:sz w:val="24"/>
        </w:rPr>
        <w:t>在理解的基础上，能运用基本概念、基本原理、基本方法与技能，分析和解决有关的理论和实际问题，并能够运用多个知识点进行综合分析，解决问题。</w:t>
      </w:r>
    </w:p>
    <w:p w:rsidR="000E59A3" w:rsidRPr="008A3388" w:rsidRDefault="000E59A3" w:rsidP="000E59A3">
      <w:pPr>
        <w:spacing w:line="360" w:lineRule="auto"/>
        <w:ind w:firstLine="420"/>
        <w:rPr>
          <w:sz w:val="24"/>
        </w:rPr>
      </w:pPr>
    </w:p>
    <w:p w:rsidR="000E59A3" w:rsidRDefault="000E59A3" w:rsidP="000E59A3">
      <w:pPr>
        <w:pStyle w:val="2"/>
        <w:spacing w:line="360" w:lineRule="auto"/>
        <w:ind w:firstLine="0"/>
        <w:rPr>
          <w:sz w:val="24"/>
        </w:rPr>
      </w:pPr>
      <w:r>
        <w:rPr>
          <w:rFonts w:hint="eastAsia"/>
          <w:sz w:val="24"/>
        </w:rPr>
        <w:t>二、教材</w:t>
      </w:r>
    </w:p>
    <w:p w:rsidR="000E59A3" w:rsidRPr="008A3388" w:rsidRDefault="000E59A3" w:rsidP="000E59A3">
      <w:pPr>
        <w:pStyle w:val="2"/>
        <w:spacing w:line="360" w:lineRule="auto"/>
        <w:ind w:firstLineChars="200" w:firstLine="480"/>
        <w:rPr>
          <w:sz w:val="24"/>
        </w:rPr>
      </w:pPr>
      <w:r w:rsidRPr="00D21520">
        <w:rPr>
          <w:rFonts w:hint="eastAsia"/>
          <w:sz w:val="24"/>
        </w:rPr>
        <w:t>《智能运输系统》，高利，吴绍斌，赵亚男，</w:t>
      </w:r>
      <w:proofErr w:type="gramStart"/>
      <w:r>
        <w:rPr>
          <w:rFonts w:hint="eastAsia"/>
          <w:sz w:val="24"/>
        </w:rPr>
        <w:t>朴基男</w:t>
      </w:r>
      <w:proofErr w:type="gramEnd"/>
      <w:r>
        <w:rPr>
          <w:rFonts w:hint="eastAsia"/>
          <w:sz w:val="24"/>
        </w:rPr>
        <w:t>.</w:t>
      </w:r>
      <w:r w:rsidRPr="007822A3">
        <w:rPr>
          <w:rFonts w:hint="eastAsia"/>
          <w:sz w:val="24"/>
        </w:rPr>
        <w:t>北京：北京理工大学出版社，</w:t>
      </w:r>
      <w:r w:rsidRPr="007822A3">
        <w:rPr>
          <w:rFonts w:hint="eastAsia"/>
          <w:sz w:val="24"/>
        </w:rPr>
        <w:t>2016</w:t>
      </w:r>
      <w:r w:rsidRPr="007822A3">
        <w:rPr>
          <w:rFonts w:hint="eastAsia"/>
          <w:sz w:val="24"/>
        </w:rPr>
        <w:t>年版</w:t>
      </w:r>
      <w:r w:rsidRPr="00D21520">
        <w:rPr>
          <w:rFonts w:hint="eastAsia"/>
          <w:sz w:val="24"/>
        </w:rPr>
        <w:t>。</w:t>
      </w:r>
    </w:p>
    <w:p w:rsidR="000E59A3" w:rsidRDefault="000E59A3" w:rsidP="000E59A3">
      <w:pPr>
        <w:pStyle w:val="2"/>
        <w:spacing w:line="360" w:lineRule="auto"/>
        <w:ind w:firstLine="0"/>
        <w:rPr>
          <w:sz w:val="24"/>
        </w:rPr>
      </w:pPr>
    </w:p>
    <w:p w:rsidR="000E59A3" w:rsidRPr="008A3388" w:rsidRDefault="000E59A3" w:rsidP="000E59A3">
      <w:pPr>
        <w:pStyle w:val="2"/>
        <w:spacing w:line="360" w:lineRule="auto"/>
        <w:ind w:firstLine="0"/>
        <w:rPr>
          <w:sz w:val="24"/>
        </w:rPr>
      </w:pPr>
      <w:r w:rsidRPr="008A3388">
        <w:rPr>
          <w:rFonts w:hint="eastAsia"/>
          <w:sz w:val="24"/>
        </w:rPr>
        <w:t>三、自学方法指导</w:t>
      </w:r>
    </w:p>
    <w:p w:rsidR="000E59A3" w:rsidRPr="008A3388" w:rsidRDefault="000E59A3" w:rsidP="000E59A3">
      <w:pPr>
        <w:pStyle w:val="2"/>
        <w:spacing w:line="360" w:lineRule="auto"/>
        <w:rPr>
          <w:sz w:val="24"/>
        </w:rPr>
      </w:pPr>
      <w:r w:rsidRPr="008A3388">
        <w:rPr>
          <w:sz w:val="24"/>
        </w:rPr>
        <w:t>1</w:t>
      </w:r>
      <w:r w:rsidRPr="008A3388">
        <w:rPr>
          <w:rFonts w:hint="eastAsia"/>
          <w:sz w:val="24"/>
        </w:rPr>
        <w:t>．在开始学习指定教材每一章之前，应先阅读大纲中有关这一章考核知识点及对知识点的能力层次要求和考核目标，使阅读教材有的放矢。</w:t>
      </w:r>
    </w:p>
    <w:p w:rsidR="000E59A3" w:rsidRPr="008A3388" w:rsidRDefault="000E59A3" w:rsidP="000E59A3">
      <w:pPr>
        <w:pStyle w:val="2"/>
        <w:spacing w:line="360" w:lineRule="auto"/>
        <w:rPr>
          <w:sz w:val="24"/>
        </w:rPr>
      </w:pPr>
      <w:r w:rsidRPr="008A3388">
        <w:rPr>
          <w:sz w:val="24"/>
        </w:rPr>
        <w:t>2</w:t>
      </w:r>
      <w:r w:rsidRPr="008A3388">
        <w:rPr>
          <w:rFonts w:hint="eastAsia"/>
          <w:sz w:val="24"/>
        </w:rPr>
        <w:t>．阅读教材时，要仔细阅读逐句推敲，深刻理解基本概念、基本理论，牢固把握基本方法与技能。</w:t>
      </w:r>
    </w:p>
    <w:p w:rsidR="000E59A3" w:rsidRPr="008A3388" w:rsidRDefault="000E59A3" w:rsidP="000E59A3">
      <w:pPr>
        <w:pStyle w:val="2"/>
        <w:spacing w:line="360" w:lineRule="auto"/>
        <w:rPr>
          <w:sz w:val="24"/>
        </w:rPr>
      </w:pPr>
      <w:r w:rsidRPr="008A3388">
        <w:rPr>
          <w:sz w:val="24"/>
        </w:rPr>
        <w:t>3</w:t>
      </w:r>
      <w:r w:rsidRPr="008A3388">
        <w:rPr>
          <w:rFonts w:hint="eastAsia"/>
          <w:sz w:val="24"/>
        </w:rPr>
        <w:t>．自学过程中坚持做好读书笔记，做到有归纳、有总结、有理解。自学过程中除了勤于思考外，还要勤于提问，勤于请教，勿死记硬背，生搬硬套，急于求成。要注意所学内容纵向和横向的联系。</w:t>
      </w:r>
    </w:p>
    <w:p w:rsidR="000E59A3" w:rsidRDefault="000E59A3" w:rsidP="000E59A3">
      <w:pPr>
        <w:pStyle w:val="2"/>
        <w:spacing w:line="360" w:lineRule="auto"/>
        <w:ind w:firstLine="0"/>
        <w:rPr>
          <w:sz w:val="24"/>
        </w:rPr>
      </w:pPr>
    </w:p>
    <w:p w:rsidR="000E59A3" w:rsidRPr="008A3388" w:rsidRDefault="000E59A3" w:rsidP="000E59A3">
      <w:pPr>
        <w:pStyle w:val="2"/>
        <w:spacing w:line="360" w:lineRule="auto"/>
        <w:ind w:firstLine="0"/>
        <w:rPr>
          <w:sz w:val="24"/>
        </w:rPr>
      </w:pPr>
      <w:r w:rsidRPr="008A3388">
        <w:rPr>
          <w:rFonts w:hint="eastAsia"/>
          <w:sz w:val="24"/>
        </w:rPr>
        <w:t>四、对社会助学的要求</w:t>
      </w:r>
    </w:p>
    <w:p w:rsidR="000E59A3" w:rsidRPr="008A3388" w:rsidRDefault="000E59A3" w:rsidP="000E59A3">
      <w:pPr>
        <w:pStyle w:val="2"/>
        <w:spacing w:line="360" w:lineRule="auto"/>
        <w:rPr>
          <w:sz w:val="24"/>
        </w:rPr>
      </w:pPr>
      <w:r w:rsidRPr="008A3388">
        <w:rPr>
          <w:sz w:val="24"/>
        </w:rPr>
        <w:t>1</w:t>
      </w:r>
      <w:r w:rsidRPr="008A3388">
        <w:rPr>
          <w:rFonts w:hint="eastAsia"/>
          <w:sz w:val="24"/>
        </w:rPr>
        <w:t>．应熟知考试大纲对课程提出的目标总要求和各章掌握的知识点。</w:t>
      </w:r>
    </w:p>
    <w:p w:rsidR="000E59A3" w:rsidRPr="008A3388" w:rsidRDefault="000E59A3" w:rsidP="000E59A3">
      <w:pPr>
        <w:pStyle w:val="2"/>
        <w:spacing w:line="360" w:lineRule="auto"/>
        <w:rPr>
          <w:sz w:val="24"/>
        </w:rPr>
      </w:pPr>
      <w:r w:rsidRPr="008A3388">
        <w:rPr>
          <w:sz w:val="24"/>
        </w:rPr>
        <w:t>2</w:t>
      </w:r>
      <w:r w:rsidRPr="008A3388">
        <w:rPr>
          <w:rFonts w:hint="eastAsia"/>
          <w:sz w:val="24"/>
        </w:rPr>
        <w:t>．应熟知各知识点要求达到的能力层次，并深刻体会与理解各知识点的考核目标。</w:t>
      </w:r>
    </w:p>
    <w:p w:rsidR="000E59A3" w:rsidRPr="008A3388" w:rsidRDefault="000E59A3" w:rsidP="000E59A3">
      <w:pPr>
        <w:pStyle w:val="2"/>
        <w:spacing w:line="360" w:lineRule="auto"/>
        <w:rPr>
          <w:sz w:val="24"/>
        </w:rPr>
      </w:pPr>
      <w:r w:rsidRPr="008A3388">
        <w:rPr>
          <w:sz w:val="24"/>
        </w:rPr>
        <w:t>3</w:t>
      </w:r>
      <w:r w:rsidRPr="008A3388">
        <w:rPr>
          <w:rFonts w:hint="eastAsia"/>
          <w:sz w:val="24"/>
        </w:rPr>
        <w:t>．辅导时应注意指导考生加强本学科研究方法的训练，加强考生自学能力、观察和思维理解能力、分析解决问题能力及创新意识的培养。</w:t>
      </w:r>
    </w:p>
    <w:p w:rsidR="000E59A3" w:rsidRPr="008A3388" w:rsidRDefault="000E59A3" w:rsidP="000E59A3">
      <w:pPr>
        <w:pStyle w:val="2"/>
        <w:spacing w:line="360" w:lineRule="auto"/>
        <w:rPr>
          <w:sz w:val="24"/>
        </w:rPr>
      </w:pPr>
      <w:r w:rsidRPr="008A3388">
        <w:rPr>
          <w:sz w:val="24"/>
        </w:rPr>
        <w:t>4</w:t>
      </w:r>
      <w:r w:rsidRPr="008A3388">
        <w:rPr>
          <w:rFonts w:hint="eastAsia"/>
          <w:sz w:val="24"/>
        </w:rPr>
        <w:t>．辅导时应以考试大纲为准，指定教材为基础，避免随意超纲。</w:t>
      </w:r>
    </w:p>
    <w:p w:rsidR="000E59A3" w:rsidRPr="008A3388" w:rsidRDefault="000E59A3" w:rsidP="000E59A3">
      <w:pPr>
        <w:pStyle w:val="2"/>
        <w:spacing w:line="360" w:lineRule="auto"/>
        <w:rPr>
          <w:sz w:val="24"/>
        </w:rPr>
      </w:pPr>
      <w:r w:rsidRPr="008A3388">
        <w:rPr>
          <w:sz w:val="24"/>
        </w:rPr>
        <w:t>5</w:t>
      </w:r>
      <w:r w:rsidRPr="008A3388">
        <w:rPr>
          <w:rFonts w:hint="eastAsia"/>
          <w:sz w:val="24"/>
        </w:rPr>
        <w:t>．</w:t>
      </w:r>
      <w:r w:rsidRPr="008A3388">
        <w:rPr>
          <w:sz w:val="24"/>
        </w:rPr>
        <w:t xml:space="preserve"> </w:t>
      </w:r>
      <w:r w:rsidRPr="008A3388">
        <w:rPr>
          <w:rFonts w:hint="eastAsia"/>
          <w:sz w:val="24"/>
        </w:rPr>
        <w:t>辅导时协助考生理解知识点的能力层次，不可将试题难易与能力层次直接挂钩。</w:t>
      </w:r>
    </w:p>
    <w:p w:rsidR="000E59A3" w:rsidRPr="008A3388" w:rsidRDefault="000E59A3" w:rsidP="000E59A3">
      <w:pPr>
        <w:pStyle w:val="2"/>
        <w:spacing w:line="360" w:lineRule="auto"/>
        <w:rPr>
          <w:sz w:val="24"/>
        </w:rPr>
      </w:pPr>
      <w:r w:rsidRPr="008A3388">
        <w:rPr>
          <w:sz w:val="24"/>
        </w:rPr>
        <w:lastRenderedPageBreak/>
        <w:t>6</w:t>
      </w:r>
      <w:r w:rsidRPr="008A3388">
        <w:rPr>
          <w:rFonts w:hint="eastAsia"/>
          <w:sz w:val="24"/>
        </w:rPr>
        <w:t>．</w:t>
      </w:r>
      <w:r w:rsidRPr="008A3388">
        <w:rPr>
          <w:sz w:val="24"/>
        </w:rPr>
        <w:t xml:space="preserve"> </w:t>
      </w:r>
      <w:r w:rsidRPr="008A3388">
        <w:rPr>
          <w:rFonts w:hint="eastAsia"/>
          <w:sz w:val="24"/>
        </w:rPr>
        <w:t>辅导时应突出重点，对学生要启发引导，不可让学生死记硬背。</w:t>
      </w:r>
    </w:p>
    <w:p w:rsidR="000E59A3" w:rsidRPr="008A3388" w:rsidRDefault="000E59A3" w:rsidP="000E59A3">
      <w:pPr>
        <w:pStyle w:val="2"/>
        <w:spacing w:line="360" w:lineRule="auto"/>
        <w:rPr>
          <w:sz w:val="24"/>
        </w:rPr>
      </w:pPr>
      <w:r w:rsidRPr="008A3388">
        <w:rPr>
          <w:sz w:val="24"/>
        </w:rPr>
        <w:t>7</w:t>
      </w:r>
      <w:r w:rsidRPr="008A3388">
        <w:rPr>
          <w:rFonts w:hint="eastAsia"/>
          <w:sz w:val="24"/>
        </w:rPr>
        <w:t>．</w:t>
      </w:r>
      <w:r w:rsidRPr="008A3388">
        <w:rPr>
          <w:sz w:val="24"/>
        </w:rPr>
        <w:t xml:space="preserve"> </w:t>
      </w:r>
      <w:r w:rsidRPr="008A3388">
        <w:rPr>
          <w:rFonts w:hint="eastAsia"/>
          <w:sz w:val="24"/>
        </w:rPr>
        <w:t>辅导时应要求学生刻苦学习，钻研教材，独立思考，勤于提问。</w:t>
      </w:r>
    </w:p>
    <w:p w:rsidR="000E59A3" w:rsidRDefault="000E59A3" w:rsidP="000E59A3">
      <w:pPr>
        <w:pStyle w:val="2"/>
        <w:spacing w:line="360" w:lineRule="auto"/>
        <w:rPr>
          <w:sz w:val="24"/>
        </w:rPr>
      </w:pPr>
      <w:r w:rsidRPr="008A3388">
        <w:rPr>
          <w:sz w:val="24"/>
        </w:rPr>
        <w:t>8</w:t>
      </w:r>
      <w:r w:rsidRPr="008A3388">
        <w:rPr>
          <w:rFonts w:hint="eastAsia"/>
          <w:sz w:val="24"/>
        </w:rPr>
        <w:t>．助学学时：本课程共</w:t>
      </w:r>
      <w:r w:rsidRPr="008A3388">
        <w:rPr>
          <w:rFonts w:hint="eastAsia"/>
          <w:sz w:val="24"/>
        </w:rPr>
        <w:t>5</w:t>
      </w:r>
      <w:r w:rsidRPr="008A3388">
        <w:rPr>
          <w:rFonts w:hint="eastAsia"/>
          <w:sz w:val="24"/>
        </w:rPr>
        <w:t>学分，建议总学时</w:t>
      </w:r>
      <w:r w:rsidRPr="008A3388">
        <w:rPr>
          <w:rFonts w:hint="eastAsia"/>
          <w:sz w:val="24"/>
        </w:rPr>
        <w:t>90</w:t>
      </w:r>
      <w:r w:rsidRPr="008A3388">
        <w:rPr>
          <w:rFonts w:hint="eastAsia"/>
          <w:sz w:val="24"/>
        </w:rPr>
        <w:t>学时，课时分配如下：</w:t>
      </w:r>
    </w:p>
    <w:p w:rsidR="000E59A3" w:rsidRPr="008A3388" w:rsidRDefault="000E59A3" w:rsidP="000E59A3">
      <w:pPr>
        <w:pStyle w:val="2"/>
        <w:spacing w:line="360" w:lineRule="auto"/>
        <w:rPr>
          <w:sz w:val="24"/>
        </w:rPr>
      </w:pP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5"/>
        <w:gridCol w:w="5040"/>
        <w:gridCol w:w="1425"/>
      </w:tblGrid>
      <w:tr w:rsidR="000E59A3" w:rsidRPr="008A3388" w:rsidTr="007822A3">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b/>
                <w:sz w:val="24"/>
              </w:rPr>
            </w:pPr>
            <w:proofErr w:type="gramStart"/>
            <w:r w:rsidRPr="008A3388">
              <w:rPr>
                <w:rFonts w:hint="eastAsia"/>
                <w:b/>
                <w:sz w:val="24"/>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b/>
                <w:sz w:val="24"/>
              </w:rPr>
            </w:pPr>
            <w:r w:rsidRPr="008A3388">
              <w:rPr>
                <w:rFonts w:hint="eastAsia"/>
                <w:b/>
                <w:sz w:val="24"/>
              </w:rPr>
              <w:t>内</w:t>
            </w:r>
            <w:r w:rsidRPr="008A3388">
              <w:rPr>
                <w:rFonts w:hint="eastAsia"/>
                <w:b/>
                <w:sz w:val="24"/>
              </w:rPr>
              <w:t xml:space="preserve">       </w:t>
            </w:r>
            <w:r w:rsidRPr="008A3388">
              <w:rPr>
                <w:rFonts w:hint="eastAsia"/>
                <w:b/>
                <w:sz w:val="24"/>
              </w:rPr>
              <w:t>容</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b/>
                <w:sz w:val="24"/>
              </w:rPr>
            </w:pPr>
            <w:r w:rsidRPr="008A3388">
              <w:rPr>
                <w:rFonts w:hint="eastAsia"/>
                <w:b/>
                <w:sz w:val="24"/>
              </w:rPr>
              <w:t>学时</w:t>
            </w:r>
          </w:p>
        </w:tc>
      </w:tr>
      <w:tr w:rsidR="000E59A3" w:rsidRPr="008A3388" w:rsidTr="007822A3">
        <w:trPr>
          <w:trHeight w:val="332"/>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ind w:firstLine="1260"/>
              <w:rPr>
                <w:sz w:val="24"/>
              </w:rPr>
            </w:pPr>
            <w:r w:rsidRPr="008A3388">
              <w:rPr>
                <w:rFonts w:hint="eastAsia"/>
                <w:sz w:val="24"/>
              </w:rPr>
              <w:t xml:space="preserve">       </w:t>
            </w:r>
            <w:r w:rsidRPr="008A3388">
              <w:rPr>
                <w:rFonts w:hint="eastAsia"/>
                <w:sz w:val="24"/>
              </w:rPr>
              <w:t>绪论</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4</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智能运输系统的基础理论和技术</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6</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7822A3">
              <w:rPr>
                <w:sz w:val="24"/>
              </w:rPr>
              <w:t>智能运输系统的信息采集及通信技术</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6</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sz w:val="24"/>
              </w:rPr>
              <w:t>智能运输系统的</w:t>
            </w:r>
            <w:r w:rsidRPr="008A3388">
              <w:rPr>
                <w:rFonts w:hint="eastAsia"/>
                <w:sz w:val="24"/>
              </w:rPr>
              <w:t>体系框架和标准化</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8</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先进的交通管理系统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10</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先进的出行者信息系统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8</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先进的车辆运营管理系统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8</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第八章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电子收费系统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6</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智能车辆与</w:t>
            </w:r>
            <w:r>
              <w:rPr>
                <w:rFonts w:hint="eastAsia"/>
                <w:sz w:val="24"/>
              </w:rPr>
              <w:t>先进</w:t>
            </w:r>
            <w:r w:rsidRPr="008A3388">
              <w:rPr>
                <w:rFonts w:hint="eastAsia"/>
                <w:sz w:val="24"/>
              </w:rPr>
              <w:t>驾驶辅助系统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12</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车联网及车路协同系统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6</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第十一章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综合智能运输系统</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10</w:t>
            </w:r>
          </w:p>
        </w:tc>
      </w:tr>
      <w:tr w:rsidR="000E59A3" w:rsidRPr="008A3388" w:rsidTr="007822A3">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Pr>
                <w:rFonts w:hint="eastAsia"/>
                <w:sz w:val="24"/>
              </w:rPr>
              <w:t>第十二章</w:t>
            </w:r>
          </w:p>
        </w:tc>
        <w:tc>
          <w:tcPr>
            <w:tcW w:w="5040" w:type="dxa"/>
            <w:tcBorders>
              <w:top w:val="single" w:sz="4" w:space="0" w:color="auto"/>
              <w:left w:val="single" w:sz="4" w:space="0" w:color="auto"/>
              <w:bottom w:val="single" w:sz="4" w:space="0" w:color="auto"/>
              <w:right w:val="single" w:sz="4" w:space="0" w:color="auto"/>
            </w:tcBorders>
            <w:vAlign w:val="center"/>
          </w:tcPr>
          <w:p w:rsidR="000E59A3" w:rsidRPr="008A3388" w:rsidRDefault="000E59A3" w:rsidP="007822A3">
            <w:pPr>
              <w:spacing w:line="360" w:lineRule="auto"/>
              <w:jc w:val="center"/>
              <w:rPr>
                <w:sz w:val="24"/>
              </w:rPr>
            </w:pPr>
            <w:r w:rsidRPr="008A3388">
              <w:rPr>
                <w:rFonts w:hint="eastAsia"/>
                <w:sz w:val="24"/>
              </w:rPr>
              <w:t>智能运输系统的评价</w:t>
            </w:r>
          </w:p>
        </w:tc>
        <w:tc>
          <w:tcPr>
            <w:tcW w:w="1425" w:type="dxa"/>
            <w:tcBorders>
              <w:top w:val="single" w:sz="4" w:space="0" w:color="auto"/>
              <w:left w:val="single" w:sz="4" w:space="0" w:color="auto"/>
              <w:bottom w:val="single" w:sz="4" w:space="0" w:color="auto"/>
              <w:right w:val="single" w:sz="4" w:space="0" w:color="auto"/>
            </w:tcBorders>
            <w:vAlign w:val="center"/>
          </w:tcPr>
          <w:p w:rsidR="000E59A3" w:rsidRDefault="000E59A3" w:rsidP="007822A3">
            <w:pPr>
              <w:spacing w:line="360" w:lineRule="auto"/>
              <w:jc w:val="center"/>
              <w:rPr>
                <w:sz w:val="24"/>
              </w:rPr>
            </w:pPr>
            <w:r>
              <w:rPr>
                <w:rFonts w:hint="eastAsia"/>
                <w:sz w:val="24"/>
              </w:rPr>
              <w:t>6</w:t>
            </w:r>
          </w:p>
        </w:tc>
      </w:tr>
      <w:tr w:rsidR="000E59A3" w:rsidRPr="008A3388" w:rsidTr="007822A3">
        <w:tblPrEx>
          <w:tblBorders>
            <w:insideH w:val="single" w:sz="4" w:space="0" w:color="auto"/>
            <w:insideV w:val="single" w:sz="4" w:space="0" w:color="auto"/>
          </w:tblBorders>
        </w:tblPrEx>
        <w:trPr>
          <w:cantSplit/>
          <w:trHeight w:val="405"/>
        </w:trPr>
        <w:tc>
          <w:tcPr>
            <w:tcW w:w="6315" w:type="dxa"/>
            <w:gridSpan w:val="2"/>
            <w:vAlign w:val="center"/>
          </w:tcPr>
          <w:p w:rsidR="000E59A3" w:rsidRPr="008A3388" w:rsidRDefault="000E59A3" w:rsidP="007822A3">
            <w:pPr>
              <w:spacing w:line="360" w:lineRule="auto"/>
              <w:jc w:val="center"/>
              <w:rPr>
                <w:sz w:val="24"/>
              </w:rPr>
            </w:pPr>
            <w:r w:rsidRPr="008A3388">
              <w:rPr>
                <w:rFonts w:hint="eastAsia"/>
                <w:sz w:val="24"/>
              </w:rPr>
              <w:t>总计</w:t>
            </w:r>
          </w:p>
        </w:tc>
        <w:tc>
          <w:tcPr>
            <w:tcW w:w="1425" w:type="dxa"/>
          </w:tcPr>
          <w:p w:rsidR="000E59A3" w:rsidRPr="008A3388" w:rsidRDefault="000E59A3" w:rsidP="007822A3">
            <w:pPr>
              <w:spacing w:line="360" w:lineRule="auto"/>
              <w:jc w:val="center"/>
              <w:rPr>
                <w:sz w:val="24"/>
              </w:rPr>
            </w:pPr>
            <w:r>
              <w:rPr>
                <w:rFonts w:hint="eastAsia"/>
                <w:sz w:val="24"/>
              </w:rPr>
              <w:t>90</w:t>
            </w:r>
          </w:p>
        </w:tc>
      </w:tr>
    </w:tbl>
    <w:p w:rsidR="000E59A3" w:rsidRDefault="000E59A3" w:rsidP="000E59A3"/>
    <w:p w:rsidR="000E59A3" w:rsidRDefault="000E59A3" w:rsidP="000E59A3"/>
    <w:p w:rsidR="000E59A3" w:rsidRPr="008A3388" w:rsidRDefault="000E59A3" w:rsidP="000E59A3">
      <w:pPr>
        <w:pStyle w:val="2"/>
        <w:spacing w:line="360" w:lineRule="auto"/>
        <w:ind w:firstLine="0"/>
        <w:rPr>
          <w:sz w:val="24"/>
        </w:rPr>
      </w:pPr>
      <w:r w:rsidRPr="008A3388">
        <w:rPr>
          <w:rFonts w:hint="eastAsia"/>
          <w:sz w:val="24"/>
        </w:rPr>
        <w:t>五、关于命题考试的若干规定</w:t>
      </w:r>
    </w:p>
    <w:p w:rsidR="000E59A3" w:rsidRPr="008A3388" w:rsidRDefault="000E59A3" w:rsidP="000E59A3">
      <w:pPr>
        <w:pStyle w:val="2"/>
        <w:spacing w:line="360" w:lineRule="auto"/>
        <w:rPr>
          <w:sz w:val="24"/>
        </w:rPr>
      </w:pPr>
      <w:r w:rsidRPr="008A3388">
        <w:rPr>
          <w:sz w:val="24"/>
        </w:rPr>
        <w:t>1</w:t>
      </w:r>
      <w:r w:rsidRPr="008A3388">
        <w:rPr>
          <w:rFonts w:hint="eastAsia"/>
          <w:sz w:val="24"/>
        </w:rPr>
        <w:t>．本大纲各章所提到的考核内容和考核目标都是考试内容。试题覆盖到章，适当突出重点，试题内容不超纲。</w:t>
      </w:r>
    </w:p>
    <w:p w:rsidR="000E59A3" w:rsidRPr="008A3388" w:rsidRDefault="000E59A3" w:rsidP="000E59A3">
      <w:pPr>
        <w:pStyle w:val="2"/>
        <w:spacing w:line="360" w:lineRule="auto"/>
        <w:rPr>
          <w:sz w:val="24"/>
        </w:rPr>
      </w:pPr>
      <w:r w:rsidRPr="008A3388">
        <w:rPr>
          <w:sz w:val="24"/>
        </w:rPr>
        <w:t>2</w:t>
      </w:r>
      <w:r w:rsidRPr="008A3388">
        <w:rPr>
          <w:rFonts w:hint="eastAsia"/>
          <w:sz w:val="24"/>
        </w:rPr>
        <w:t>．试卷中试题比例一般为识记占</w:t>
      </w:r>
      <w:r w:rsidRPr="008A3388">
        <w:rPr>
          <w:rFonts w:hint="eastAsia"/>
          <w:sz w:val="24"/>
        </w:rPr>
        <w:t>4</w:t>
      </w:r>
      <w:r w:rsidRPr="008A3388">
        <w:rPr>
          <w:sz w:val="24"/>
        </w:rPr>
        <w:t>0%</w:t>
      </w:r>
      <w:r w:rsidRPr="008A3388">
        <w:rPr>
          <w:rFonts w:hint="eastAsia"/>
          <w:sz w:val="24"/>
        </w:rPr>
        <w:t>、</w:t>
      </w:r>
      <w:proofErr w:type="gramStart"/>
      <w:r w:rsidRPr="008A3388">
        <w:rPr>
          <w:rFonts w:hint="eastAsia"/>
          <w:sz w:val="24"/>
        </w:rPr>
        <w:t>理解占</w:t>
      </w:r>
      <w:proofErr w:type="gramEnd"/>
      <w:r w:rsidRPr="008A3388">
        <w:rPr>
          <w:rFonts w:hint="eastAsia"/>
          <w:sz w:val="24"/>
        </w:rPr>
        <w:t>30</w:t>
      </w:r>
      <w:r w:rsidRPr="008A3388">
        <w:rPr>
          <w:sz w:val="24"/>
        </w:rPr>
        <w:t>%</w:t>
      </w:r>
      <w:r w:rsidRPr="008A3388">
        <w:rPr>
          <w:rFonts w:hint="eastAsia"/>
          <w:sz w:val="24"/>
        </w:rPr>
        <w:t>、</w:t>
      </w:r>
      <w:proofErr w:type="gramStart"/>
      <w:r w:rsidRPr="008A3388">
        <w:rPr>
          <w:rFonts w:hint="eastAsia"/>
          <w:sz w:val="24"/>
        </w:rPr>
        <w:t>应用占</w:t>
      </w:r>
      <w:proofErr w:type="gramEnd"/>
      <w:r w:rsidRPr="008A3388">
        <w:rPr>
          <w:rFonts w:hint="eastAsia"/>
          <w:sz w:val="24"/>
        </w:rPr>
        <w:t>30</w:t>
      </w:r>
      <w:r w:rsidRPr="008A3388">
        <w:rPr>
          <w:sz w:val="24"/>
        </w:rPr>
        <w:t>%</w:t>
      </w:r>
      <w:r w:rsidRPr="008A3388">
        <w:rPr>
          <w:rFonts w:hint="eastAsia"/>
          <w:sz w:val="24"/>
        </w:rPr>
        <w:t>。</w:t>
      </w:r>
    </w:p>
    <w:p w:rsidR="000E59A3" w:rsidRPr="008A3388" w:rsidRDefault="000E59A3" w:rsidP="000E59A3">
      <w:pPr>
        <w:pStyle w:val="2"/>
        <w:spacing w:line="360" w:lineRule="auto"/>
        <w:rPr>
          <w:sz w:val="24"/>
        </w:rPr>
      </w:pPr>
      <w:r w:rsidRPr="008A3388">
        <w:rPr>
          <w:sz w:val="24"/>
        </w:rPr>
        <w:t>3</w:t>
      </w:r>
      <w:r w:rsidRPr="008A3388">
        <w:rPr>
          <w:rFonts w:hint="eastAsia"/>
          <w:sz w:val="24"/>
        </w:rPr>
        <w:t>．反映不同难易度的试题分数比例一般为较易、中等难度共占</w:t>
      </w:r>
      <w:r w:rsidRPr="008A3388">
        <w:rPr>
          <w:rFonts w:hint="eastAsia"/>
          <w:sz w:val="24"/>
        </w:rPr>
        <w:t>8</w:t>
      </w:r>
      <w:r w:rsidRPr="008A3388">
        <w:rPr>
          <w:sz w:val="24"/>
        </w:rPr>
        <w:t>0%</w:t>
      </w:r>
      <w:r w:rsidRPr="008A3388">
        <w:rPr>
          <w:rFonts w:hint="eastAsia"/>
          <w:sz w:val="24"/>
        </w:rPr>
        <w:t>、较难占</w:t>
      </w:r>
      <w:r w:rsidRPr="008A3388">
        <w:rPr>
          <w:rFonts w:hint="eastAsia"/>
          <w:sz w:val="24"/>
        </w:rPr>
        <w:t>2</w:t>
      </w:r>
      <w:r w:rsidRPr="008A3388">
        <w:rPr>
          <w:sz w:val="24"/>
        </w:rPr>
        <w:t>0%</w:t>
      </w:r>
      <w:r w:rsidRPr="008A3388">
        <w:rPr>
          <w:rFonts w:hint="eastAsia"/>
          <w:sz w:val="24"/>
        </w:rPr>
        <w:t>。</w:t>
      </w:r>
    </w:p>
    <w:p w:rsidR="000E59A3" w:rsidRPr="008A3388" w:rsidRDefault="000E59A3" w:rsidP="000E59A3">
      <w:pPr>
        <w:pStyle w:val="2"/>
        <w:spacing w:line="360" w:lineRule="auto"/>
        <w:rPr>
          <w:sz w:val="24"/>
        </w:rPr>
      </w:pPr>
      <w:r w:rsidRPr="008A3388">
        <w:rPr>
          <w:rFonts w:hint="eastAsia"/>
          <w:sz w:val="24"/>
        </w:rPr>
        <w:t>4</w:t>
      </w:r>
      <w:r w:rsidRPr="008A3388">
        <w:rPr>
          <w:rFonts w:hint="eastAsia"/>
          <w:sz w:val="24"/>
        </w:rPr>
        <w:t>．试题类型一般为：单项选择</w:t>
      </w:r>
      <w:r w:rsidR="0045385E">
        <w:rPr>
          <w:rFonts w:hint="eastAsia"/>
          <w:sz w:val="24"/>
        </w:rPr>
        <w:t>题</w:t>
      </w:r>
      <w:r w:rsidRPr="008A3388">
        <w:rPr>
          <w:rFonts w:hint="eastAsia"/>
          <w:sz w:val="24"/>
        </w:rPr>
        <w:t>、多项选择</w:t>
      </w:r>
      <w:r w:rsidR="0045385E">
        <w:rPr>
          <w:rFonts w:hint="eastAsia"/>
          <w:sz w:val="24"/>
        </w:rPr>
        <w:t>题</w:t>
      </w:r>
      <w:r w:rsidRPr="008A3388">
        <w:rPr>
          <w:rFonts w:hint="eastAsia"/>
          <w:sz w:val="24"/>
        </w:rPr>
        <w:t>、填空</w:t>
      </w:r>
      <w:r w:rsidR="0045385E">
        <w:rPr>
          <w:rFonts w:hint="eastAsia"/>
          <w:sz w:val="24"/>
        </w:rPr>
        <w:t>题</w:t>
      </w:r>
      <w:r w:rsidRPr="008A3388">
        <w:rPr>
          <w:rFonts w:hint="eastAsia"/>
          <w:sz w:val="24"/>
        </w:rPr>
        <w:t>、简答题、论述题。</w:t>
      </w:r>
    </w:p>
    <w:p w:rsidR="000E59A3" w:rsidRPr="008A3388" w:rsidRDefault="000E59A3" w:rsidP="000E59A3">
      <w:pPr>
        <w:pStyle w:val="2"/>
        <w:spacing w:line="360" w:lineRule="auto"/>
        <w:rPr>
          <w:sz w:val="24"/>
        </w:rPr>
      </w:pPr>
      <w:r w:rsidRPr="008A3388">
        <w:rPr>
          <w:rFonts w:hint="eastAsia"/>
          <w:sz w:val="24"/>
        </w:rPr>
        <w:t>5</w:t>
      </w:r>
      <w:r w:rsidRPr="008A3388">
        <w:rPr>
          <w:rFonts w:hint="eastAsia"/>
          <w:sz w:val="24"/>
        </w:rPr>
        <w:t>．考试采用闭卷笔试，考试时间为</w:t>
      </w:r>
      <w:r w:rsidRPr="008A3388">
        <w:rPr>
          <w:sz w:val="24"/>
        </w:rPr>
        <w:t>150</w:t>
      </w:r>
      <w:r w:rsidRPr="008A3388">
        <w:rPr>
          <w:rFonts w:hint="eastAsia"/>
          <w:sz w:val="24"/>
        </w:rPr>
        <w:t>分钟，采用百分制评分，</w:t>
      </w:r>
      <w:r w:rsidRPr="008A3388">
        <w:rPr>
          <w:sz w:val="24"/>
        </w:rPr>
        <w:t>60</w:t>
      </w:r>
      <w:r w:rsidRPr="008A3388">
        <w:rPr>
          <w:rFonts w:hint="eastAsia"/>
          <w:sz w:val="24"/>
        </w:rPr>
        <w:t>分及格。</w:t>
      </w:r>
    </w:p>
    <w:p w:rsidR="000E59A3" w:rsidRPr="008A3388" w:rsidRDefault="000E59A3" w:rsidP="000E59A3">
      <w:pPr>
        <w:pStyle w:val="2"/>
        <w:spacing w:line="360" w:lineRule="auto"/>
        <w:rPr>
          <w:sz w:val="24"/>
        </w:rPr>
      </w:pPr>
    </w:p>
    <w:p w:rsidR="000E59A3" w:rsidRPr="005C0F34" w:rsidRDefault="000E59A3" w:rsidP="000E59A3">
      <w:pPr>
        <w:spacing w:line="360" w:lineRule="auto"/>
        <w:rPr>
          <w:sz w:val="24"/>
        </w:rPr>
      </w:pPr>
      <w:r w:rsidRPr="005C0F34">
        <w:rPr>
          <w:sz w:val="24"/>
        </w:rPr>
        <w:t>六、题型示例</w:t>
      </w:r>
    </w:p>
    <w:p w:rsidR="000E59A3" w:rsidRPr="005C0F34" w:rsidRDefault="000E59A3" w:rsidP="000E59A3">
      <w:pPr>
        <w:spacing w:line="360" w:lineRule="auto"/>
        <w:rPr>
          <w:sz w:val="24"/>
        </w:rPr>
      </w:pPr>
    </w:p>
    <w:p w:rsidR="00C15D23" w:rsidRDefault="00B51181" w:rsidP="00C15D23">
      <w:pPr>
        <w:jc w:val="left"/>
        <w:rPr>
          <w:rFonts w:ascii="黑体" w:eastAsia="黑体" w:hAnsi="黑体"/>
          <w:sz w:val="24"/>
        </w:rPr>
      </w:pPr>
      <w:r>
        <w:rPr>
          <w:rFonts w:ascii="黑体" w:eastAsia="黑体" w:hAnsi="黑体" w:hint="eastAsia"/>
          <w:sz w:val="24"/>
        </w:rPr>
        <w:t>一、单项选择题，</w:t>
      </w:r>
      <w:r w:rsidR="00C15D23">
        <w:rPr>
          <w:rFonts w:ascii="黑体" w:eastAsia="黑体" w:hAnsi="黑体"/>
          <w:sz w:val="24"/>
        </w:rPr>
        <w:t>在每小题列出的四个备选项中只有一个是符合题目要求的，请将其代码填写在题后的括号内。错选、多选或未选均无分。</w:t>
      </w:r>
    </w:p>
    <w:p w:rsidR="00771D3E" w:rsidRPr="00C37EA2" w:rsidRDefault="00771D3E" w:rsidP="00771D3E">
      <w:pPr>
        <w:spacing w:line="360" w:lineRule="auto"/>
        <w:rPr>
          <w:sz w:val="24"/>
        </w:rPr>
      </w:pPr>
      <w:bookmarkStart w:id="0" w:name="Tfaca96b9_62fb_427f_b3c2_bf3055e13b85s"/>
      <w:bookmarkEnd w:id="0"/>
      <w:r w:rsidRPr="00771D3E">
        <w:rPr>
          <w:sz w:val="24"/>
        </w:rPr>
        <w:t>为平衡相邻线路之间客流负荷</w:t>
      </w:r>
      <w:r w:rsidRPr="00771D3E">
        <w:rPr>
          <w:rFonts w:hint="eastAsia"/>
          <w:sz w:val="24"/>
        </w:rPr>
        <w:t>，</w:t>
      </w:r>
      <w:r w:rsidRPr="00771D3E">
        <w:rPr>
          <w:sz w:val="24"/>
        </w:rPr>
        <w:t>减少乘客周转而组织的</w:t>
      </w:r>
      <w:r w:rsidRPr="00771D3E">
        <w:rPr>
          <w:rFonts w:hint="eastAsia"/>
          <w:sz w:val="24"/>
        </w:rPr>
        <w:t>一种</w:t>
      </w:r>
      <w:r w:rsidRPr="00771D3E">
        <w:rPr>
          <w:sz w:val="24"/>
        </w:rPr>
        <w:t>车辆跨线运行的调度形式是</w:t>
      </w:r>
      <w:bookmarkStart w:id="1" w:name="Tfaca96b9_62fb_427f_b3c2_bf3055e13b85e"/>
      <w:bookmarkEnd w:id="1"/>
      <w:r w:rsidR="00C37EA2" w:rsidRPr="001E5960">
        <w:rPr>
          <w:sz w:val="24"/>
          <w:u w:val="single"/>
        </w:rPr>
        <w:t xml:space="preserve">    </w:t>
      </w:r>
      <w:r w:rsidR="00C37EA2">
        <w:rPr>
          <w:rFonts w:hint="eastAsia"/>
          <w:sz w:val="24"/>
        </w:rPr>
        <w:t>。</w:t>
      </w:r>
      <w:bookmarkStart w:id="2" w:name="_GoBack"/>
      <w:bookmarkEnd w:id="2"/>
    </w:p>
    <w:p w:rsidR="00771D3E" w:rsidRPr="00771D3E" w:rsidRDefault="00771D3E" w:rsidP="00771D3E">
      <w:pPr>
        <w:spacing w:line="360" w:lineRule="auto"/>
        <w:rPr>
          <w:sz w:val="24"/>
        </w:rPr>
      </w:pPr>
      <w:r w:rsidRPr="00771D3E">
        <w:rPr>
          <w:sz w:val="24"/>
        </w:rPr>
        <w:tab/>
        <w:t>A</w:t>
      </w:r>
      <w:r w:rsidRPr="00771D3E">
        <w:rPr>
          <w:sz w:val="24"/>
        </w:rPr>
        <w:t>．</w:t>
      </w:r>
      <w:bookmarkStart w:id="3" w:name="Xfaca96b9_62fb_427f_b3c2_bf3055e13b85As"/>
      <w:bookmarkEnd w:id="3"/>
      <w:r w:rsidRPr="00771D3E">
        <w:rPr>
          <w:sz w:val="24"/>
        </w:rPr>
        <w:t>区间车</w:t>
      </w:r>
      <w:r w:rsidRPr="00771D3E">
        <w:rPr>
          <w:rFonts w:hint="eastAsia"/>
          <w:sz w:val="24"/>
        </w:rPr>
        <w:t xml:space="preserve"> </w:t>
      </w:r>
      <w:r w:rsidRPr="00771D3E">
        <w:rPr>
          <w:sz w:val="24"/>
        </w:rPr>
        <w:t xml:space="preserve"> </w:t>
      </w:r>
      <w:bookmarkStart w:id="4" w:name="Xfaca96b9_62fb_427f_b3c2_bf3055e13b85Ae"/>
      <w:bookmarkEnd w:id="4"/>
      <w:r w:rsidRPr="00771D3E">
        <w:rPr>
          <w:sz w:val="24"/>
        </w:rPr>
        <w:tab/>
        <w:t>B</w:t>
      </w:r>
      <w:r w:rsidRPr="00771D3E">
        <w:rPr>
          <w:sz w:val="24"/>
        </w:rPr>
        <w:t>．</w:t>
      </w:r>
      <w:bookmarkStart w:id="5" w:name="Xfaca96b9_62fb_427f_b3c2_bf3055e13b85Bs"/>
      <w:bookmarkEnd w:id="5"/>
      <w:r w:rsidRPr="00771D3E">
        <w:rPr>
          <w:sz w:val="24"/>
        </w:rPr>
        <w:t>全程车</w:t>
      </w:r>
      <w:r w:rsidRPr="00771D3E">
        <w:rPr>
          <w:sz w:val="24"/>
        </w:rPr>
        <w:t xml:space="preserve">  </w:t>
      </w:r>
      <w:bookmarkStart w:id="6" w:name="Xfaca96b9_62fb_427f_b3c2_bf3055e13b85Be"/>
      <w:bookmarkEnd w:id="6"/>
    </w:p>
    <w:p w:rsidR="00771D3E" w:rsidRPr="00771D3E" w:rsidRDefault="00771D3E" w:rsidP="00771D3E">
      <w:pPr>
        <w:spacing w:line="360" w:lineRule="auto"/>
        <w:rPr>
          <w:sz w:val="24"/>
        </w:rPr>
      </w:pPr>
      <w:r w:rsidRPr="00771D3E">
        <w:rPr>
          <w:sz w:val="24"/>
        </w:rPr>
        <w:tab/>
        <w:t>C</w:t>
      </w:r>
      <w:r w:rsidRPr="00771D3E">
        <w:rPr>
          <w:sz w:val="24"/>
        </w:rPr>
        <w:t>．</w:t>
      </w:r>
      <w:bookmarkStart w:id="7" w:name="Xfaca96b9_62fb_427f_b3c2_bf3055e13b85Cs"/>
      <w:bookmarkEnd w:id="7"/>
      <w:r w:rsidRPr="00771D3E">
        <w:rPr>
          <w:sz w:val="24"/>
        </w:rPr>
        <w:t>定班车</w:t>
      </w:r>
      <w:r w:rsidRPr="00771D3E">
        <w:rPr>
          <w:sz w:val="24"/>
        </w:rPr>
        <w:t xml:space="preserve">  </w:t>
      </w:r>
      <w:bookmarkStart w:id="8" w:name="Xfaca96b9_62fb_427f_b3c2_bf3055e13b85Ce"/>
      <w:bookmarkEnd w:id="8"/>
      <w:r w:rsidRPr="00771D3E">
        <w:rPr>
          <w:sz w:val="24"/>
        </w:rPr>
        <w:tab/>
        <w:t>D</w:t>
      </w:r>
      <w:r w:rsidRPr="00771D3E">
        <w:rPr>
          <w:sz w:val="24"/>
        </w:rPr>
        <w:t>．</w:t>
      </w:r>
      <w:bookmarkStart w:id="9" w:name="Xfaca96b9_62fb_427f_b3c2_bf3055e13b85Ds"/>
      <w:bookmarkEnd w:id="9"/>
      <w:r w:rsidRPr="00771D3E">
        <w:rPr>
          <w:sz w:val="24"/>
        </w:rPr>
        <w:t>跨线车</w:t>
      </w:r>
      <w:r w:rsidRPr="00771D3E">
        <w:rPr>
          <w:sz w:val="24"/>
        </w:rPr>
        <w:t xml:space="preserve">  </w:t>
      </w:r>
      <w:bookmarkStart w:id="10" w:name="Xfaca96b9_62fb_427f_b3c2_bf3055e13b85De"/>
      <w:bookmarkEnd w:id="10"/>
    </w:p>
    <w:p w:rsidR="000E59A3" w:rsidRPr="00771D3E" w:rsidRDefault="000E59A3" w:rsidP="000E59A3">
      <w:pPr>
        <w:spacing w:line="360" w:lineRule="auto"/>
        <w:rPr>
          <w:sz w:val="24"/>
        </w:rPr>
      </w:pPr>
    </w:p>
    <w:p w:rsidR="00A55EE4" w:rsidRDefault="00A55EE4" w:rsidP="00A55EE4">
      <w:pPr>
        <w:tabs>
          <w:tab w:val="left" w:pos="420"/>
          <w:tab w:val="left" w:pos="1468"/>
          <w:tab w:val="left" w:pos="2517"/>
          <w:tab w:val="left" w:pos="4195"/>
          <w:tab w:val="left" w:pos="5873"/>
        </w:tabs>
        <w:ind w:left="420" w:hanging="420"/>
        <w:jc w:val="left"/>
        <w:rPr>
          <w:rFonts w:ascii="黑体" w:eastAsia="黑体" w:hAnsi="黑体"/>
          <w:sz w:val="24"/>
        </w:rPr>
      </w:pPr>
      <w:r>
        <w:rPr>
          <w:rFonts w:ascii="黑体" w:eastAsia="黑体" w:hAnsi="黑体"/>
          <w:sz w:val="24"/>
        </w:rPr>
        <w:t>二、多项选择题</w:t>
      </w:r>
      <w:r w:rsidR="00B51181">
        <w:rPr>
          <w:rFonts w:ascii="黑体" w:eastAsia="黑体" w:hAnsi="黑体" w:hint="eastAsia"/>
          <w:sz w:val="24"/>
        </w:rPr>
        <w:t>，</w:t>
      </w:r>
      <w:r>
        <w:rPr>
          <w:rFonts w:ascii="黑体" w:eastAsia="黑体" w:hAnsi="黑体"/>
          <w:sz w:val="24"/>
        </w:rPr>
        <w:t>在每小题列出的四个备选项中至少有两个是符合题目要求的，请将其代码填写在题后的括号内。错选、多选、少选或未选均无分。</w:t>
      </w:r>
    </w:p>
    <w:p w:rsidR="00032242" w:rsidRPr="00032242" w:rsidRDefault="00032242" w:rsidP="00032242">
      <w:pPr>
        <w:spacing w:line="360" w:lineRule="auto"/>
        <w:rPr>
          <w:sz w:val="24"/>
        </w:rPr>
      </w:pPr>
      <w:bookmarkStart w:id="11" w:name="T57996999_7d39_4b31_a3d3_76a511bfd7ees"/>
      <w:bookmarkEnd w:id="11"/>
      <w:r w:rsidRPr="00032242">
        <w:rPr>
          <w:rFonts w:hint="eastAsia"/>
          <w:sz w:val="24"/>
        </w:rPr>
        <w:t>中国特有的大中城市道路交通情况特点包括</w:t>
      </w:r>
      <w:bookmarkStart w:id="12" w:name="T57996999_7d39_4b31_a3d3_76a511bfd7eee"/>
      <w:bookmarkEnd w:id="12"/>
      <w:r w:rsidR="00C37EA2" w:rsidRPr="001E5960">
        <w:rPr>
          <w:sz w:val="24"/>
          <w:u w:val="single"/>
        </w:rPr>
        <w:t xml:space="preserve">               </w:t>
      </w:r>
      <w:r w:rsidR="00C37EA2">
        <w:rPr>
          <w:rFonts w:hint="eastAsia"/>
          <w:sz w:val="24"/>
        </w:rPr>
        <w:t>。</w:t>
      </w:r>
    </w:p>
    <w:p w:rsidR="00032242" w:rsidRPr="00032242" w:rsidRDefault="00032242" w:rsidP="00032242">
      <w:pPr>
        <w:spacing w:line="360" w:lineRule="auto"/>
        <w:rPr>
          <w:sz w:val="24"/>
        </w:rPr>
      </w:pPr>
      <w:r w:rsidRPr="00032242">
        <w:rPr>
          <w:sz w:val="24"/>
        </w:rPr>
        <w:tab/>
        <w:t>A</w:t>
      </w:r>
      <w:r w:rsidRPr="00032242">
        <w:rPr>
          <w:sz w:val="24"/>
        </w:rPr>
        <w:t>．</w:t>
      </w:r>
      <w:bookmarkStart w:id="13" w:name="X57996999_7d39_4b31_a3d3_76a511bfd7eeAs"/>
      <w:bookmarkEnd w:id="13"/>
      <w:r w:rsidRPr="00032242">
        <w:rPr>
          <w:rFonts w:hint="eastAsia"/>
          <w:sz w:val="24"/>
        </w:rPr>
        <w:t>人车</w:t>
      </w:r>
      <w:r w:rsidRPr="00032242">
        <w:rPr>
          <w:sz w:val="24"/>
        </w:rPr>
        <w:t>混行</w:t>
      </w:r>
      <w:r w:rsidRPr="00032242">
        <w:rPr>
          <w:sz w:val="24"/>
        </w:rPr>
        <w:t xml:space="preserve"> </w:t>
      </w:r>
      <w:bookmarkStart w:id="14" w:name="X57996999_7d39_4b31_a3d3_76a511bfd7eeAe"/>
      <w:bookmarkEnd w:id="14"/>
      <w:r w:rsidRPr="00032242">
        <w:rPr>
          <w:sz w:val="24"/>
        </w:rPr>
        <w:tab/>
        <w:t>B</w:t>
      </w:r>
      <w:r w:rsidRPr="00032242">
        <w:rPr>
          <w:sz w:val="24"/>
        </w:rPr>
        <w:t>．</w:t>
      </w:r>
      <w:bookmarkStart w:id="15" w:name="X57996999_7d39_4b31_a3d3_76a511bfd7eeBs"/>
      <w:bookmarkEnd w:id="15"/>
      <w:r w:rsidRPr="00032242">
        <w:rPr>
          <w:rFonts w:hint="eastAsia"/>
          <w:sz w:val="24"/>
        </w:rPr>
        <w:t>非机动车</w:t>
      </w:r>
      <w:r w:rsidRPr="00032242">
        <w:rPr>
          <w:sz w:val="24"/>
        </w:rPr>
        <w:t>数量大</w:t>
      </w:r>
      <w:r w:rsidRPr="00032242">
        <w:rPr>
          <w:sz w:val="24"/>
        </w:rPr>
        <w:t xml:space="preserve"> </w:t>
      </w:r>
      <w:bookmarkStart w:id="16" w:name="X57996999_7d39_4b31_a3d3_76a511bfd7eeBe"/>
      <w:bookmarkEnd w:id="16"/>
    </w:p>
    <w:p w:rsidR="00032242" w:rsidRPr="00032242" w:rsidRDefault="00032242" w:rsidP="00032242">
      <w:pPr>
        <w:spacing w:line="360" w:lineRule="auto"/>
        <w:rPr>
          <w:sz w:val="24"/>
        </w:rPr>
      </w:pPr>
      <w:r w:rsidRPr="00032242">
        <w:rPr>
          <w:sz w:val="24"/>
        </w:rPr>
        <w:tab/>
        <w:t>C</w:t>
      </w:r>
      <w:r w:rsidRPr="00032242">
        <w:rPr>
          <w:sz w:val="24"/>
        </w:rPr>
        <w:t>．</w:t>
      </w:r>
      <w:bookmarkStart w:id="17" w:name="X57996999_7d39_4b31_a3d3_76a511bfd7eeCs"/>
      <w:bookmarkEnd w:id="17"/>
      <w:r w:rsidRPr="00032242">
        <w:rPr>
          <w:sz w:val="24"/>
        </w:rPr>
        <w:t>路口混乱</w:t>
      </w:r>
      <w:r w:rsidRPr="00032242">
        <w:rPr>
          <w:sz w:val="24"/>
        </w:rPr>
        <w:t xml:space="preserve"> </w:t>
      </w:r>
      <w:bookmarkStart w:id="18" w:name="X57996999_7d39_4b31_a3d3_76a511bfd7eeCe"/>
      <w:bookmarkEnd w:id="18"/>
      <w:r w:rsidRPr="00032242">
        <w:rPr>
          <w:sz w:val="24"/>
        </w:rPr>
        <w:tab/>
        <w:t>D</w:t>
      </w:r>
      <w:r w:rsidRPr="00032242">
        <w:rPr>
          <w:sz w:val="24"/>
        </w:rPr>
        <w:t>．</w:t>
      </w:r>
      <w:bookmarkStart w:id="19" w:name="X57996999_7d39_4b31_a3d3_76a511bfd7eeDs"/>
      <w:bookmarkEnd w:id="19"/>
      <w:r w:rsidRPr="00032242">
        <w:rPr>
          <w:rFonts w:hint="eastAsia"/>
          <w:sz w:val="24"/>
        </w:rPr>
        <w:t>通过</w:t>
      </w:r>
      <w:r w:rsidRPr="00032242">
        <w:rPr>
          <w:sz w:val="24"/>
        </w:rPr>
        <w:t>路口的车速低</w:t>
      </w:r>
      <w:r w:rsidRPr="00032242">
        <w:rPr>
          <w:sz w:val="24"/>
        </w:rPr>
        <w:t xml:space="preserve">  </w:t>
      </w:r>
      <w:bookmarkStart w:id="20" w:name="X57996999_7d39_4b31_a3d3_76a511bfd7eeDe"/>
      <w:bookmarkEnd w:id="20"/>
    </w:p>
    <w:p w:rsidR="000E59A3" w:rsidRPr="00032242" w:rsidRDefault="000E59A3" w:rsidP="000E59A3">
      <w:pPr>
        <w:spacing w:line="360" w:lineRule="auto"/>
        <w:rPr>
          <w:sz w:val="24"/>
        </w:rPr>
      </w:pPr>
    </w:p>
    <w:p w:rsidR="003E1887" w:rsidRDefault="003E1887" w:rsidP="003E1887">
      <w:pPr>
        <w:tabs>
          <w:tab w:val="left" w:pos="420"/>
          <w:tab w:val="left" w:pos="1468"/>
          <w:tab w:val="left" w:pos="2517"/>
          <w:tab w:val="left" w:pos="4195"/>
          <w:tab w:val="left" w:pos="5873"/>
        </w:tabs>
        <w:ind w:left="420" w:hanging="420"/>
        <w:jc w:val="left"/>
        <w:rPr>
          <w:rFonts w:ascii="黑体" w:eastAsia="黑体" w:hAnsi="黑体"/>
          <w:sz w:val="24"/>
        </w:rPr>
      </w:pPr>
      <w:r>
        <w:rPr>
          <w:rFonts w:ascii="黑体" w:eastAsia="黑体" w:hAnsi="黑体"/>
          <w:sz w:val="24"/>
        </w:rPr>
        <w:t>三、填空题</w:t>
      </w:r>
      <w:r w:rsidR="00B51181">
        <w:rPr>
          <w:rFonts w:ascii="黑体" w:eastAsia="黑体" w:hAnsi="黑体" w:hint="eastAsia"/>
          <w:sz w:val="24"/>
        </w:rPr>
        <w:t>，</w:t>
      </w:r>
      <w:r>
        <w:rPr>
          <w:rFonts w:ascii="黑体" w:eastAsia="黑体" w:hAnsi="黑体"/>
          <w:sz w:val="24"/>
        </w:rPr>
        <w:t>请在每小题的空格中填上正确答案。错填、不填均无分。</w:t>
      </w:r>
    </w:p>
    <w:p w:rsidR="002C16FC" w:rsidRPr="002C16FC" w:rsidRDefault="002C16FC" w:rsidP="002C16FC">
      <w:pPr>
        <w:spacing w:line="360" w:lineRule="auto"/>
        <w:ind w:left="420" w:hanging="420"/>
        <w:jc w:val="left"/>
        <w:rPr>
          <w:rFonts w:ascii="宋体" w:hAnsi="宋体"/>
          <w:sz w:val="24"/>
        </w:rPr>
      </w:pPr>
      <w:bookmarkStart w:id="21" w:name="T60c44d7c_e4f5_40f4_a060_f6450d88bfc7s"/>
      <w:bookmarkEnd w:id="21"/>
      <w:r w:rsidRPr="002C16FC">
        <w:rPr>
          <w:rFonts w:hint="eastAsia"/>
          <w:sz w:val="24"/>
        </w:rPr>
        <w:t>美国</w:t>
      </w:r>
      <w:r w:rsidRPr="002C16FC">
        <w:rPr>
          <w:sz w:val="24"/>
        </w:rPr>
        <w:t>鼓励实施新的合乘运营软件系统</w:t>
      </w:r>
      <w:r w:rsidRPr="002C16FC">
        <w:rPr>
          <w:rFonts w:hint="eastAsia"/>
          <w:sz w:val="24"/>
        </w:rPr>
        <w:t>，</w:t>
      </w:r>
      <w:r w:rsidRPr="002C16FC">
        <w:rPr>
          <w:sz w:val="24"/>
        </w:rPr>
        <w:t>包括调度软件和</w:t>
      </w:r>
      <w:r w:rsidRPr="002C16FC">
        <w:rPr>
          <w:rFonts w:ascii="宋体" w:hAnsi="宋体" w:hint="eastAsia"/>
          <w:sz w:val="24"/>
        </w:rPr>
        <w:t>______</w:t>
      </w:r>
      <w:r w:rsidRPr="002C16FC">
        <w:rPr>
          <w:rFonts w:ascii="宋体" w:hAnsi="宋体"/>
          <w:sz w:val="24"/>
        </w:rPr>
        <w:t>_______</w:t>
      </w:r>
      <w:r w:rsidRPr="002C16FC">
        <w:rPr>
          <w:rFonts w:ascii="宋体" w:hAnsi="宋体" w:hint="eastAsia"/>
          <w:sz w:val="24"/>
        </w:rPr>
        <w:t>_。</w:t>
      </w:r>
      <w:r w:rsidRPr="002C16FC">
        <w:rPr>
          <w:rFonts w:ascii="宋体" w:hAnsi="宋体"/>
          <w:sz w:val="24"/>
        </w:rPr>
        <w:t xml:space="preserve">  </w:t>
      </w:r>
      <w:bookmarkStart w:id="22" w:name="T60c44d7c_e4f5_40f4_a060_f6450d88bfc7e"/>
      <w:bookmarkEnd w:id="22"/>
    </w:p>
    <w:p w:rsidR="000E59A3" w:rsidRPr="002C16FC" w:rsidRDefault="000E59A3" w:rsidP="000E59A3">
      <w:pPr>
        <w:spacing w:line="360" w:lineRule="auto"/>
        <w:rPr>
          <w:color w:val="FF0000"/>
          <w:sz w:val="24"/>
        </w:rPr>
      </w:pPr>
    </w:p>
    <w:p w:rsidR="000E59A3" w:rsidRPr="00324D54" w:rsidRDefault="000E59A3" w:rsidP="00324D54">
      <w:pPr>
        <w:tabs>
          <w:tab w:val="left" w:pos="420"/>
          <w:tab w:val="left" w:pos="1468"/>
          <w:tab w:val="left" w:pos="2517"/>
          <w:tab w:val="left" w:pos="4195"/>
          <w:tab w:val="left" w:pos="5873"/>
        </w:tabs>
        <w:ind w:left="420" w:hanging="420"/>
        <w:jc w:val="left"/>
        <w:rPr>
          <w:rFonts w:ascii="黑体" w:eastAsia="黑体" w:hAnsi="黑体"/>
          <w:sz w:val="24"/>
        </w:rPr>
      </w:pPr>
      <w:r w:rsidRPr="00324D54">
        <w:rPr>
          <w:rFonts w:ascii="黑体" w:eastAsia="黑体" w:hAnsi="黑体"/>
          <w:sz w:val="24"/>
        </w:rPr>
        <w:t>四、简答题</w:t>
      </w:r>
    </w:p>
    <w:p w:rsidR="0062219E" w:rsidRPr="0062219E" w:rsidRDefault="0062219E" w:rsidP="0062219E">
      <w:pPr>
        <w:spacing w:line="360" w:lineRule="auto"/>
        <w:rPr>
          <w:sz w:val="24"/>
        </w:rPr>
      </w:pPr>
      <w:r w:rsidRPr="0062219E">
        <w:rPr>
          <w:sz w:val="24"/>
        </w:rPr>
        <w:t>简述</w:t>
      </w:r>
      <w:r w:rsidRPr="0062219E">
        <w:rPr>
          <w:rFonts w:hint="eastAsia"/>
          <w:sz w:val="24"/>
        </w:rPr>
        <w:t>交通事件检测方法和技术种类。</w:t>
      </w:r>
      <w:r w:rsidRPr="0062219E">
        <w:rPr>
          <w:sz w:val="24"/>
        </w:rPr>
        <w:t xml:space="preserve">  </w:t>
      </w:r>
      <w:bookmarkStart w:id="23" w:name="Tcf7aa560_8c92_4414_976a_6ea2771316d3e"/>
      <w:bookmarkEnd w:id="23"/>
    </w:p>
    <w:p w:rsidR="000E59A3" w:rsidRPr="0062219E" w:rsidRDefault="000E59A3" w:rsidP="000E59A3">
      <w:pPr>
        <w:spacing w:line="360" w:lineRule="auto"/>
        <w:rPr>
          <w:sz w:val="24"/>
        </w:rPr>
      </w:pPr>
    </w:p>
    <w:p w:rsidR="000E59A3" w:rsidRPr="00324D54" w:rsidRDefault="000E59A3" w:rsidP="00324D54">
      <w:pPr>
        <w:tabs>
          <w:tab w:val="left" w:pos="420"/>
          <w:tab w:val="left" w:pos="1468"/>
          <w:tab w:val="left" w:pos="2517"/>
          <w:tab w:val="left" w:pos="4195"/>
          <w:tab w:val="left" w:pos="5873"/>
        </w:tabs>
        <w:ind w:left="420" w:hanging="420"/>
        <w:jc w:val="left"/>
        <w:rPr>
          <w:rFonts w:ascii="黑体" w:eastAsia="黑体" w:hAnsi="黑体"/>
          <w:sz w:val="24"/>
        </w:rPr>
      </w:pPr>
      <w:r w:rsidRPr="00324D54">
        <w:rPr>
          <w:rFonts w:ascii="黑体" w:eastAsia="黑体" w:hAnsi="黑体"/>
          <w:sz w:val="24"/>
        </w:rPr>
        <w:t>五、论述题</w:t>
      </w:r>
    </w:p>
    <w:p w:rsidR="00324D54" w:rsidRPr="00324D54" w:rsidRDefault="00324D54" w:rsidP="00324D54">
      <w:pPr>
        <w:spacing w:line="360" w:lineRule="auto"/>
        <w:rPr>
          <w:sz w:val="24"/>
        </w:rPr>
      </w:pPr>
      <w:r w:rsidRPr="00324D54">
        <w:rPr>
          <w:sz w:val="24"/>
        </w:rPr>
        <w:t>请论述</w:t>
      </w:r>
      <w:r w:rsidRPr="00324D54">
        <w:rPr>
          <w:rFonts w:hint="eastAsia"/>
          <w:sz w:val="24"/>
        </w:rPr>
        <w:t>智能</w:t>
      </w:r>
      <w:r w:rsidRPr="00324D54">
        <w:rPr>
          <w:sz w:val="24"/>
        </w:rPr>
        <w:t>车辆模糊逻辑控制及其特点</w:t>
      </w:r>
      <w:r w:rsidRPr="00324D54">
        <w:rPr>
          <w:rFonts w:hint="eastAsia"/>
          <w:sz w:val="24"/>
        </w:rPr>
        <w:t>。</w:t>
      </w:r>
      <w:r w:rsidRPr="00324D54">
        <w:rPr>
          <w:sz w:val="24"/>
        </w:rPr>
        <w:t xml:space="preserve">  </w:t>
      </w:r>
      <w:bookmarkStart w:id="24" w:name="T481478c5_e1c9_4479_9042_9ba310cc385ae"/>
      <w:bookmarkEnd w:id="24"/>
    </w:p>
    <w:p w:rsidR="00467344" w:rsidRDefault="00467344" w:rsidP="000E59A3"/>
    <w:sectPr w:rsidR="00467344">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CF0" w:rsidRDefault="00960CF0" w:rsidP="00005EF3">
      <w:r>
        <w:separator/>
      </w:r>
    </w:p>
  </w:endnote>
  <w:endnote w:type="continuationSeparator" w:id="0">
    <w:p w:rsidR="00960CF0" w:rsidRDefault="00960CF0" w:rsidP="0000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CF0" w:rsidRDefault="00960CF0" w:rsidP="00005EF3">
      <w:r>
        <w:separator/>
      </w:r>
    </w:p>
  </w:footnote>
  <w:footnote w:type="continuationSeparator" w:id="0">
    <w:p w:rsidR="00960CF0" w:rsidRDefault="00960CF0" w:rsidP="00005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9C3EA2"/>
    <w:multiLevelType w:val="singleLevel"/>
    <w:tmpl w:val="529C3EA2"/>
    <w:lvl w:ilvl="0">
      <w:start w:val="1"/>
      <w:numFmt w:val="chineseCounting"/>
      <w:suff w:val="space"/>
      <w:lvlText w:val="(%1)"/>
      <w:lvlJc w:val="left"/>
    </w:lvl>
  </w:abstractNum>
  <w:abstractNum w:abstractNumId="1">
    <w:nsid w:val="529C43BB"/>
    <w:multiLevelType w:val="singleLevel"/>
    <w:tmpl w:val="529C43BB"/>
    <w:lvl w:ilvl="0">
      <w:start w:val="2"/>
      <w:numFmt w:val="chineseCounting"/>
      <w:suff w:val="nothing"/>
      <w:lvlText w:val="(%1)"/>
      <w:lvlJc w:val="left"/>
    </w:lvl>
  </w:abstractNum>
  <w:abstractNum w:abstractNumId="2">
    <w:nsid w:val="529C44EC"/>
    <w:multiLevelType w:val="singleLevel"/>
    <w:tmpl w:val="529C44EC"/>
    <w:lvl w:ilvl="0">
      <w:start w:val="1"/>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E67"/>
    <w:rsid w:val="00005EF3"/>
    <w:rsid w:val="000148B5"/>
    <w:rsid w:val="00032242"/>
    <w:rsid w:val="00085AC0"/>
    <w:rsid w:val="000E22AD"/>
    <w:rsid w:val="000E59A3"/>
    <w:rsid w:val="001E5960"/>
    <w:rsid w:val="002C16FC"/>
    <w:rsid w:val="00324D54"/>
    <w:rsid w:val="003E1887"/>
    <w:rsid w:val="00427841"/>
    <w:rsid w:val="0045385E"/>
    <w:rsid w:val="00467344"/>
    <w:rsid w:val="004A2BB1"/>
    <w:rsid w:val="004F01B1"/>
    <w:rsid w:val="004F2065"/>
    <w:rsid w:val="0062219E"/>
    <w:rsid w:val="0062305F"/>
    <w:rsid w:val="006C4261"/>
    <w:rsid w:val="00746734"/>
    <w:rsid w:val="00771D3E"/>
    <w:rsid w:val="007C05D3"/>
    <w:rsid w:val="00960CF0"/>
    <w:rsid w:val="00A55EE4"/>
    <w:rsid w:val="00B51181"/>
    <w:rsid w:val="00C15D23"/>
    <w:rsid w:val="00C37EA2"/>
    <w:rsid w:val="00C47A66"/>
    <w:rsid w:val="00C60CD5"/>
    <w:rsid w:val="00C80E79"/>
    <w:rsid w:val="00C9555C"/>
    <w:rsid w:val="00D13B00"/>
    <w:rsid w:val="00DE4CEF"/>
    <w:rsid w:val="00DF1E67"/>
    <w:rsid w:val="00E5464D"/>
    <w:rsid w:val="00E577DB"/>
    <w:rsid w:val="00F83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BB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rsid w:val="000E59A3"/>
    <w:pPr>
      <w:ind w:firstLine="420"/>
    </w:pPr>
  </w:style>
  <w:style w:type="character" w:customStyle="1" w:styleId="2Char">
    <w:name w:val="正文文本缩进 2 Char"/>
    <w:basedOn w:val="a0"/>
    <w:link w:val="2"/>
    <w:rsid w:val="000E59A3"/>
    <w:rPr>
      <w:rFonts w:ascii="Times New Roman" w:eastAsia="宋体" w:hAnsi="Times New Roman" w:cs="Times New Roman"/>
      <w:szCs w:val="24"/>
    </w:rPr>
  </w:style>
  <w:style w:type="character" w:styleId="a3">
    <w:name w:val="annotation reference"/>
    <w:basedOn w:val="a0"/>
    <w:uiPriority w:val="99"/>
    <w:semiHidden/>
    <w:unhideWhenUsed/>
    <w:rsid w:val="000E22AD"/>
    <w:rPr>
      <w:sz w:val="21"/>
      <w:szCs w:val="21"/>
    </w:rPr>
  </w:style>
  <w:style w:type="paragraph" w:styleId="a4">
    <w:name w:val="annotation text"/>
    <w:basedOn w:val="a"/>
    <w:link w:val="Char"/>
    <w:uiPriority w:val="99"/>
    <w:semiHidden/>
    <w:unhideWhenUsed/>
    <w:rsid w:val="000E22AD"/>
    <w:pPr>
      <w:jc w:val="left"/>
    </w:pPr>
  </w:style>
  <w:style w:type="character" w:customStyle="1" w:styleId="Char">
    <w:name w:val="批注文字 Char"/>
    <w:basedOn w:val="a0"/>
    <w:link w:val="a4"/>
    <w:uiPriority w:val="99"/>
    <w:semiHidden/>
    <w:rsid w:val="000E22AD"/>
    <w:rPr>
      <w:rFonts w:ascii="Times New Roman" w:eastAsia="宋体" w:hAnsi="Times New Roman" w:cs="Times New Roman"/>
      <w:szCs w:val="24"/>
    </w:rPr>
  </w:style>
  <w:style w:type="paragraph" w:styleId="a5">
    <w:name w:val="annotation subject"/>
    <w:basedOn w:val="a4"/>
    <w:next w:val="a4"/>
    <w:link w:val="Char0"/>
    <w:uiPriority w:val="99"/>
    <w:semiHidden/>
    <w:unhideWhenUsed/>
    <w:rsid w:val="000E22AD"/>
    <w:rPr>
      <w:b/>
      <w:bCs/>
    </w:rPr>
  </w:style>
  <w:style w:type="character" w:customStyle="1" w:styleId="Char0">
    <w:name w:val="批注主题 Char"/>
    <w:basedOn w:val="Char"/>
    <w:link w:val="a5"/>
    <w:uiPriority w:val="99"/>
    <w:semiHidden/>
    <w:rsid w:val="000E22AD"/>
    <w:rPr>
      <w:rFonts w:ascii="Times New Roman" w:eastAsia="宋体" w:hAnsi="Times New Roman" w:cs="Times New Roman"/>
      <w:b/>
      <w:bCs/>
      <w:szCs w:val="24"/>
    </w:rPr>
  </w:style>
  <w:style w:type="paragraph" w:styleId="a6">
    <w:name w:val="Balloon Text"/>
    <w:basedOn w:val="a"/>
    <w:link w:val="Char1"/>
    <w:uiPriority w:val="99"/>
    <w:semiHidden/>
    <w:unhideWhenUsed/>
    <w:rsid w:val="000E22AD"/>
    <w:rPr>
      <w:sz w:val="18"/>
      <w:szCs w:val="18"/>
    </w:rPr>
  </w:style>
  <w:style w:type="character" w:customStyle="1" w:styleId="Char1">
    <w:name w:val="批注框文本 Char"/>
    <w:basedOn w:val="a0"/>
    <w:link w:val="a6"/>
    <w:uiPriority w:val="99"/>
    <w:semiHidden/>
    <w:rsid w:val="000E22AD"/>
    <w:rPr>
      <w:rFonts w:ascii="Times New Roman" w:eastAsia="宋体" w:hAnsi="Times New Roman" w:cs="Times New Roman"/>
      <w:sz w:val="18"/>
      <w:szCs w:val="18"/>
    </w:rPr>
  </w:style>
  <w:style w:type="paragraph" w:styleId="a7">
    <w:name w:val="header"/>
    <w:basedOn w:val="a"/>
    <w:link w:val="Char2"/>
    <w:uiPriority w:val="99"/>
    <w:unhideWhenUsed/>
    <w:rsid w:val="00005EF3"/>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7"/>
    <w:uiPriority w:val="99"/>
    <w:rsid w:val="00005EF3"/>
    <w:rPr>
      <w:rFonts w:ascii="Times New Roman" w:eastAsia="宋体" w:hAnsi="Times New Roman" w:cs="Times New Roman"/>
      <w:sz w:val="18"/>
      <w:szCs w:val="18"/>
    </w:rPr>
  </w:style>
  <w:style w:type="paragraph" w:styleId="a8">
    <w:name w:val="footer"/>
    <w:basedOn w:val="a"/>
    <w:link w:val="Char3"/>
    <w:uiPriority w:val="99"/>
    <w:unhideWhenUsed/>
    <w:rsid w:val="00005EF3"/>
    <w:pPr>
      <w:tabs>
        <w:tab w:val="center" w:pos="4153"/>
        <w:tab w:val="right" w:pos="8306"/>
      </w:tabs>
      <w:snapToGrid w:val="0"/>
      <w:jc w:val="left"/>
    </w:pPr>
    <w:rPr>
      <w:sz w:val="18"/>
      <w:szCs w:val="18"/>
    </w:rPr>
  </w:style>
  <w:style w:type="character" w:customStyle="1" w:styleId="Char3">
    <w:name w:val="页脚 Char"/>
    <w:basedOn w:val="a0"/>
    <w:link w:val="a8"/>
    <w:uiPriority w:val="99"/>
    <w:rsid w:val="00005EF3"/>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BB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rsid w:val="000E59A3"/>
    <w:pPr>
      <w:ind w:firstLine="420"/>
    </w:pPr>
  </w:style>
  <w:style w:type="character" w:customStyle="1" w:styleId="2Char">
    <w:name w:val="正文文本缩进 2 Char"/>
    <w:basedOn w:val="a0"/>
    <w:link w:val="2"/>
    <w:rsid w:val="000E59A3"/>
    <w:rPr>
      <w:rFonts w:ascii="Times New Roman" w:eastAsia="宋体" w:hAnsi="Times New Roman" w:cs="Times New Roman"/>
      <w:szCs w:val="24"/>
    </w:rPr>
  </w:style>
  <w:style w:type="character" w:styleId="a3">
    <w:name w:val="annotation reference"/>
    <w:basedOn w:val="a0"/>
    <w:uiPriority w:val="99"/>
    <w:semiHidden/>
    <w:unhideWhenUsed/>
    <w:rsid w:val="000E22AD"/>
    <w:rPr>
      <w:sz w:val="21"/>
      <w:szCs w:val="21"/>
    </w:rPr>
  </w:style>
  <w:style w:type="paragraph" w:styleId="a4">
    <w:name w:val="annotation text"/>
    <w:basedOn w:val="a"/>
    <w:link w:val="Char"/>
    <w:uiPriority w:val="99"/>
    <w:semiHidden/>
    <w:unhideWhenUsed/>
    <w:rsid w:val="000E22AD"/>
    <w:pPr>
      <w:jc w:val="left"/>
    </w:pPr>
  </w:style>
  <w:style w:type="character" w:customStyle="1" w:styleId="Char">
    <w:name w:val="批注文字 Char"/>
    <w:basedOn w:val="a0"/>
    <w:link w:val="a4"/>
    <w:uiPriority w:val="99"/>
    <w:semiHidden/>
    <w:rsid w:val="000E22AD"/>
    <w:rPr>
      <w:rFonts w:ascii="Times New Roman" w:eastAsia="宋体" w:hAnsi="Times New Roman" w:cs="Times New Roman"/>
      <w:szCs w:val="24"/>
    </w:rPr>
  </w:style>
  <w:style w:type="paragraph" w:styleId="a5">
    <w:name w:val="annotation subject"/>
    <w:basedOn w:val="a4"/>
    <w:next w:val="a4"/>
    <w:link w:val="Char0"/>
    <w:uiPriority w:val="99"/>
    <w:semiHidden/>
    <w:unhideWhenUsed/>
    <w:rsid w:val="000E22AD"/>
    <w:rPr>
      <w:b/>
      <w:bCs/>
    </w:rPr>
  </w:style>
  <w:style w:type="character" w:customStyle="1" w:styleId="Char0">
    <w:name w:val="批注主题 Char"/>
    <w:basedOn w:val="Char"/>
    <w:link w:val="a5"/>
    <w:uiPriority w:val="99"/>
    <w:semiHidden/>
    <w:rsid w:val="000E22AD"/>
    <w:rPr>
      <w:rFonts w:ascii="Times New Roman" w:eastAsia="宋体" w:hAnsi="Times New Roman" w:cs="Times New Roman"/>
      <w:b/>
      <w:bCs/>
      <w:szCs w:val="24"/>
    </w:rPr>
  </w:style>
  <w:style w:type="paragraph" w:styleId="a6">
    <w:name w:val="Balloon Text"/>
    <w:basedOn w:val="a"/>
    <w:link w:val="Char1"/>
    <w:uiPriority w:val="99"/>
    <w:semiHidden/>
    <w:unhideWhenUsed/>
    <w:rsid w:val="000E22AD"/>
    <w:rPr>
      <w:sz w:val="18"/>
      <w:szCs w:val="18"/>
    </w:rPr>
  </w:style>
  <w:style w:type="character" w:customStyle="1" w:styleId="Char1">
    <w:name w:val="批注框文本 Char"/>
    <w:basedOn w:val="a0"/>
    <w:link w:val="a6"/>
    <w:uiPriority w:val="99"/>
    <w:semiHidden/>
    <w:rsid w:val="000E22AD"/>
    <w:rPr>
      <w:rFonts w:ascii="Times New Roman" w:eastAsia="宋体" w:hAnsi="Times New Roman" w:cs="Times New Roman"/>
      <w:sz w:val="18"/>
      <w:szCs w:val="18"/>
    </w:rPr>
  </w:style>
  <w:style w:type="paragraph" w:styleId="a7">
    <w:name w:val="header"/>
    <w:basedOn w:val="a"/>
    <w:link w:val="Char2"/>
    <w:uiPriority w:val="99"/>
    <w:unhideWhenUsed/>
    <w:rsid w:val="00005EF3"/>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7"/>
    <w:uiPriority w:val="99"/>
    <w:rsid w:val="00005EF3"/>
    <w:rPr>
      <w:rFonts w:ascii="Times New Roman" w:eastAsia="宋体" w:hAnsi="Times New Roman" w:cs="Times New Roman"/>
      <w:sz w:val="18"/>
      <w:szCs w:val="18"/>
    </w:rPr>
  </w:style>
  <w:style w:type="paragraph" w:styleId="a8">
    <w:name w:val="footer"/>
    <w:basedOn w:val="a"/>
    <w:link w:val="Char3"/>
    <w:uiPriority w:val="99"/>
    <w:unhideWhenUsed/>
    <w:rsid w:val="00005EF3"/>
    <w:pPr>
      <w:tabs>
        <w:tab w:val="center" w:pos="4153"/>
        <w:tab w:val="right" w:pos="8306"/>
      </w:tabs>
      <w:snapToGrid w:val="0"/>
      <w:jc w:val="left"/>
    </w:pPr>
    <w:rPr>
      <w:sz w:val="18"/>
      <w:szCs w:val="18"/>
    </w:rPr>
  </w:style>
  <w:style w:type="character" w:customStyle="1" w:styleId="Char3">
    <w:name w:val="页脚 Char"/>
    <w:basedOn w:val="a0"/>
    <w:link w:val="a8"/>
    <w:uiPriority w:val="99"/>
    <w:rsid w:val="00005EF3"/>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wqlj\Desktop\&#37038;&#20214;\&#12298;&#26234;&#33021;&#36816;&#36755;&#31995;&#32479;&#27010;&#35770;&#12299;&#35838;&#31243;&#32771;&#35797;&#22823;&#32434;-&#36213;&#20122;&#30007;2017051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《智能运输系统概论》课程考试大纲-赵亚男20170514</Template>
  <TotalTime>15</TotalTime>
  <Pages>14</Pages>
  <Words>1176</Words>
  <Characters>6707</Characters>
  <Application>Microsoft Office Word</Application>
  <DocSecurity>0</DocSecurity>
  <Lines>55</Lines>
  <Paragraphs>15</Paragraphs>
  <ScaleCrop>false</ScaleCrop>
  <Company/>
  <LinksUpToDate>false</LinksUpToDate>
  <CharactersWithSpaces>7868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wenqing wang</cp:lastModifiedBy>
  <cp:revision>18</cp:revision>
  <dcterms:created xsi:type="dcterms:W3CDTF">2017-06-23T13:01:00Z</dcterms:created>
  <dcterms:modified xsi:type="dcterms:W3CDTF">2017-06-24T01:55:00Z</dcterms:modified>
</cp:coreProperties>
</file>