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C5" w:rsidRPr="004F42C5" w:rsidRDefault="004F42C5" w:rsidP="004F42C5">
      <w:pPr>
        <w:spacing w:after="0" w:line="360" w:lineRule="auto"/>
        <w:jc w:val="center"/>
        <w:rPr>
          <w:rFonts w:ascii="黑体" w:eastAsia="黑体" w:hAnsi="宋体" w:cs="宋体"/>
          <w:sz w:val="32"/>
          <w:szCs w:val="32"/>
        </w:rPr>
      </w:pPr>
      <w:r w:rsidRPr="004F42C5">
        <w:rPr>
          <w:rFonts w:ascii="黑体" w:eastAsia="黑体" w:hAnsi="宋体" w:cs="宋体" w:hint="eastAsia"/>
          <w:sz w:val="32"/>
          <w:szCs w:val="32"/>
        </w:rPr>
        <w:t>南京信息工程大学高等教育自学考试</w:t>
      </w:r>
    </w:p>
    <w:p w:rsidR="004F42C5" w:rsidRPr="004F42C5" w:rsidRDefault="004F42C5" w:rsidP="004F42C5">
      <w:pPr>
        <w:spacing w:after="0" w:line="360" w:lineRule="auto"/>
        <w:jc w:val="center"/>
        <w:rPr>
          <w:rFonts w:ascii="黑体" w:eastAsia="黑体" w:hAnsi="宋体" w:cs="宋体"/>
          <w:sz w:val="32"/>
          <w:szCs w:val="32"/>
        </w:rPr>
      </w:pPr>
      <w:r w:rsidRPr="004F42C5">
        <w:rPr>
          <w:rFonts w:ascii="黑体" w:eastAsia="黑体" w:hAnsi="宋体" w:cs="宋体" w:hint="eastAsia"/>
          <w:sz w:val="32"/>
          <w:szCs w:val="32"/>
        </w:rPr>
        <w:t>物联网工程专业(本科)(面向社会开考)</w:t>
      </w:r>
    </w:p>
    <w:p w:rsidR="004F42C5" w:rsidRPr="004F42C5" w:rsidRDefault="004F42C5" w:rsidP="004F42C5">
      <w:pPr>
        <w:spacing w:after="0" w:line="360" w:lineRule="auto"/>
        <w:jc w:val="center"/>
        <w:rPr>
          <w:rFonts w:ascii="黑体" w:eastAsia="黑体" w:hAnsi="宋体" w:cs="宋体"/>
          <w:sz w:val="32"/>
          <w:szCs w:val="32"/>
        </w:rPr>
      </w:pPr>
      <w:r w:rsidRPr="004F42C5">
        <w:rPr>
          <w:rFonts w:ascii="黑体" w:eastAsia="黑体" w:hAnsi="宋体" w:cs="宋体" w:hint="eastAsia"/>
          <w:sz w:val="32"/>
          <w:szCs w:val="32"/>
        </w:rPr>
        <w:t>实践考核、毕业论文</w:t>
      </w:r>
      <w:r w:rsidR="00DC72FC">
        <w:rPr>
          <w:rFonts w:ascii="黑体" w:eastAsia="黑体" w:hAnsi="宋体" w:cs="宋体" w:hint="eastAsia"/>
          <w:sz w:val="32"/>
          <w:szCs w:val="32"/>
        </w:rPr>
        <w:t>及</w:t>
      </w:r>
      <w:r w:rsidR="00B243D8">
        <w:rPr>
          <w:rFonts w:ascii="黑体" w:eastAsia="黑体" w:hAnsi="宋体" w:cs="宋体" w:hint="eastAsia"/>
          <w:sz w:val="32"/>
          <w:szCs w:val="32"/>
        </w:rPr>
        <w:t>论文</w:t>
      </w:r>
      <w:r w:rsidRPr="004F42C5">
        <w:rPr>
          <w:rFonts w:ascii="黑体" w:eastAsia="黑体" w:hAnsi="宋体" w:cs="宋体" w:hint="eastAsia"/>
          <w:sz w:val="32"/>
          <w:szCs w:val="32"/>
        </w:rPr>
        <w:t>答辩安排</w:t>
      </w:r>
    </w:p>
    <w:p w:rsidR="00D4452E" w:rsidRPr="00FD0E93" w:rsidRDefault="00D4452E" w:rsidP="00815166">
      <w:pPr>
        <w:spacing w:after="0" w:line="360" w:lineRule="auto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</w:p>
    <w:p w:rsidR="004F42C5" w:rsidRPr="00FD0E93" w:rsidRDefault="004F42C5" w:rsidP="00815166">
      <w:pPr>
        <w:spacing w:after="0" w:line="360" w:lineRule="auto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一、实践环节考核安排</w:t>
      </w:r>
    </w:p>
    <w:p w:rsidR="004F42C5" w:rsidRPr="00FD0E93" w:rsidRDefault="004F42C5" w:rsidP="00815166">
      <w:pPr>
        <w:tabs>
          <w:tab w:val="left" w:pos="2430"/>
        </w:tabs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/>
          <w:bCs/>
          <w:sz w:val="28"/>
          <w:szCs w:val="28"/>
        </w:rPr>
        <w:t>1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、考核报名条件：</w:t>
      </w:r>
    </w:p>
    <w:p w:rsidR="004F42C5" w:rsidRPr="00FD0E93" w:rsidRDefault="004F42C5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考生报考实践性学习环节</w:t>
      </w:r>
      <w:r w:rsidR="004263F1" w:rsidRPr="00FD0E93">
        <w:rPr>
          <w:rFonts w:ascii="宋体" w:eastAsia="宋体" w:hAnsiTheme="minorEastAsia" w:cs="宋体" w:hint="eastAsia"/>
          <w:bCs/>
          <w:sz w:val="28"/>
          <w:szCs w:val="28"/>
        </w:rPr>
        <w:t>的考核，考核所涉及课程的理论考试应大部分合格。因实践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考核一年只安排一次，在预计即将考完全部理论课程的情况下，可提前申报。</w:t>
      </w:r>
    </w:p>
    <w:p w:rsidR="004F42C5" w:rsidRPr="00FD0E93" w:rsidRDefault="004F42C5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/>
          <w:bCs/>
          <w:sz w:val="28"/>
          <w:szCs w:val="28"/>
        </w:rPr>
        <w:t>2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、</w:t>
      </w:r>
      <w:r w:rsidR="004263F1" w:rsidRPr="00FD0E93">
        <w:rPr>
          <w:rFonts w:ascii="宋体" w:eastAsia="宋体" w:hAnsiTheme="minorEastAsia" w:cs="宋体" w:hint="eastAsia"/>
          <w:bCs/>
          <w:sz w:val="28"/>
          <w:szCs w:val="28"/>
        </w:rPr>
        <w:t>实践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考核</w:t>
      </w:r>
      <w:r w:rsidR="00D930F6" w:rsidRPr="00FD0E93">
        <w:rPr>
          <w:rFonts w:ascii="宋体" w:eastAsia="宋体" w:hAnsiTheme="minorEastAsia" w:cs="宋体" w:hint="eastAsia"/>
          <w:bCs/>
          <w:sz w:val="28"/>
          <w:szCs w:val="28"/>
        </w:rPr>
        <w:t>科目及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内容：</w:t>
      </w:r>
    </w:p>
    <w:p w:rsidR="004F42C5" w:rsidRPr="00FD0E93" w:rsidRDefault="005B10B7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必考：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12579物联网系统综合设计（实践）、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1257</w:t>
      </w:r>
      <w:r w:rsidR="00FE571F">
        <w:rPr>
          <w:rFonts w:ascii="宋体" w:eastAsia="宋体" w:hAnsiTheme="minorEastAsia" w:hint="eastAsia"/>
          <w:bCs/>
          <w:sz w:val="28"/>
          <w:szCs w:val="28"/>
        </w:rPr>
        <w:t>8智能数据处理（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实践）</w:t>
      </w:r>
      <w:r w:rsidR="004F42C5" w:rsidRPr="00FD0E93">
        <w:rPr>
          <w:rFonts w:ascii="宋体" w:eastAsia="宋体" w:hAnsiTheme="minorEastAsia" w:cs="宋体" w:hint="eastAsia"/>
          <w:bCs/>
          <w:sz w:val="28"/>
          <w:szCs w:val="28"/>
        </w:rPr>
        <w:t>、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1257</w:t>
      </w:r>
      <w:r w:rsidR="00FE571F">
        <w:rPr>
          <w:rFonts w:ascii="宋体" w:eastAsia="宋体" w:hAnsiTheme="minorEastAsia" w:hint="eastAsia"/>
          <w:bCs/>
          <w:sz w:val="28"/>
          <w:szCs w:val="28"/>
        </w:rPr>
        <w:t>6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嵌入式系统设计（实践）、0601</w:t>
      </w:r>
      <w:r w:rsidR="00FE571F">
        <w:rPr>
          <w:rFonts w:ascii="宋体" w:eastAsia="宋体" w:hAnsiTheme="minorEastAsia" w:hint="eastAsia"/>
          <w:bCs/>
          <w:sz w:val="28"/>
          <w:szCs w:val="28"/>
        </w:rPr>
        <w:t>7传感器原理及应用（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实践）、1257</w:t>
      </w:r>
      <w:r w:rsidR="00FE571F">
        <w:rPr>
          <w:rFonts w:ascii="宋体" w:eastAsia="宋体" w:hAnsiTheme="minorEastAsia" w:hint="eastAsia"/>
          <w:bCs/>
          <w:sz w:val="28"/>
          <w:szCs w:val="28"/>
        </w:rPr>
        <w:t>4无线传感网技术（</w:t>
      </w:r>
      <w:r w:rsidRPr="00FD0E93">
        <w:rPr>
          <w:rFonts w:ascii="宋体" w:eastAsia="宋体" w:hAnsiTheme="minorEastAsia" w:hint="eastAsia"/>
          <w:bCs/>
          <w:sz w:val="28"/>
          <w:szCs w:val="28"/>
        </w:rPr>
        <w:t>实践）</w:t>
      </w:r>
    </w:p>
    <w:p w:rsidR="005B10B7" w:rsidRPr="00FD0E93" w:rsidRDefault="005B10B7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选考：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1258</w:t>
      </w:r>
      <w:r w:rsidR="00FE571F">
        <w:rPr>
          <w:rFonts w:ascii="宋体" w:eastAsia="宋体" w:hAnsiTheme="minorEastAsia" w:cs="宋体" w:hint="eastAsia"/>
          <w:bCs/>
          <w:sz w:val="28"/>
          <w:szCs w:val="28"/>
        </w:rPr>
        <w:t>2射频识别技术与应用（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实践）、0235</w:t>
      </w:r>
      <w:r w:rsidR="00FE571F">
        <w:rPr>
          <w:rFonts w:ascii="宋体" w:eastAsia="宋体" w:hAnsiTheme="minorEastAsia" w:cs="宋体" w:hint="eastAsia"/>
          <w:bCs/>
          <w:sz w:val="28"/>
          <w:szCs w:val="28"/>
        </w:rPr>
        <w:t>9单片机原理及应用（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实践）、0224</w:t>
      </w:r>
      <w:r w:rsidR="00FE571F">
        <w:rPr>
          <w:rFonts w:ascii="宋体" w:eastAsia="宋体" w:hAnsiTheme="minorEastAsia" w:cs="宋体" w:hint="eastAsia"/>
          <w:bCs/>
          <w:sz w:val="28"/>
          <w:szCs w:val="28"/>
        </w:rPr>
        <w:t>4计算机软件基础（一）（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实践）</w:t>
      </w:r>
    </w:p>
    <w:p w:rsidR="00D930F6" w:rsidRPr="00FD0E93" w:rsidRDefault="00D930F6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具体考核内容参见考核大纲。</w:t>
      </w:r>
    </w:p>
    <w:p w:rsidR="004F42C5" w:rsidRPr="00FD0E93" w:rsidRDefault="004F42C5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/>
          <w:bCs/>
          <w:sz w:val="28"/>
          <w:szCs w:val="28"/>
        </w:rPr>
        <w:t>3、</w:t>
      </w:r>
      <w:r w:rsidR="004263F1" w:rsidRPr="00FD0E93">
        <w:rPr>
          <w:rFonts w:ascii="宋体" w:eastAsia="宋体" w:hAnsiTheme="minorEastAsia" w:cs="宋体" w:hint="eastAsia"/>
          <w:bCs/>
          <w:sz w:val="28"/>
          <w:szCs w:val="28"/>
        </w:rPr>
        <w:t>实践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报名时间及方式：</w:t>
      </w:r>
    </w:p>
    <w:p w:rsidR="004F42C5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/>
          <w:color w:val="000000"/>
          <w:sz w:val="28"/>
          <w:szCs w:val="28"/>
        </w:rPr>
      </w:pPr>
      <w:r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20</w:t>
      </w:r>
      <w:r w:rsidR="00860FFF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年</w:t>
      </w:r>
      <w:r w:rsidR="00045E75">
        <w:rPr>
          <w:rFonts w:ascii="宋体" w:eastAsia="宋体" w:hAnsiTheme="minorEastAsia" w:cs="宋体" w:hint="eastAsia"/>
          <w:color w:val="000000"/>
          <w:sz w:val="28"/>
          <w:szCs w:val="28"/>
        </w:rPr>
        <w:t>5</w:t>
      </w:r>
      <w:r w:rsidR="005F6A13">
        <w:rPr>
          <w:rFonts w:ascii="宋体" w:eastAsia="宋体" w:hAnsiTheme="minorEastAsia" w:cs="宋体" w:hint="eastAsia"/>
          <w:color w:val="000000"/>
          <w:sz w:val="28"/>
          <w:szCs w:val="28"/>
        </w:rPr>
        <w:t>月</w:t>
      </w:r>
      <w:r w:rsidR="00045E75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3</w:t>
      </w:r>
      <w:r w:rsidR="005F6A13">
        <w:rPr>
          <w:rFonts w:ascii="宋体" w:eastAsia="宋体" w:hAnsiTheme="minorEastAsia" w:cs="宋体" w:hint="eastAsia"/>
          <w:color w:val="000000"/>
          <w:sz w:val="28"/>
          <w:szCs w:val="28"/>
        </w:rPr>
        <w:t>日—6</w:t>
      </w:r>
      <w:r w:rsidR="00C95384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月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7</w:t>
      </w:r>
      <w:r w:rsidR="00C95384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日在</w:t>
      </w:r>
      <w:r w:rsidR="00C95384" w:rsidRPr="00FD0E93">
        <w:rPr>
          <w:rFonts w:ascii="宋体" w:eastAsia="宋体" w:hAnsiTheme="minorEastAsia" w:cs="Times New Roman" w:hint="eastAsia"/>
          <w:color w:val="000000"/>
          <w:sz w:val="28"/>
          <w:szCs w:val="28"/>
        </w:rPr>
        <w:t>“江苏省</w:t>
      </w:r>
      <w:r w:rsidR="009F4CD7">
        <w:rPr>
          <w:rFonts w:ascii="宋体" w:eastAsia="宋体" w:hAnsiTheme="minorEastAsia" w:cs="Times New Roman" w:hint="eastAsia"/>
          <w:color w:val="000000"/>
          <w:sz w:val="28"/>
          <w:szCs w:val="28"/>
        </w:rPr>
        <w:t>教育考试院通用教育考试管理</w:t>
      </w:r>
      <w:r w:rsidR="00C95384" w:rsidRPr="00FD0E93">
        <w:rPr>
          <w:rFonts w:ascii="宋体" w:eastAsia="宋体" w:hAnsiTheme="minorEastAsia" w:cs="Times New Roman" w:hint="eastAsia"/>
          <w:color w:val="000000"/>
          <w:sz w:val="28"/>
          <w:szCs w:val="28"/>
        </w:rPr>
        <w:t>系统”报名</w:t>
      </w:r>
      <w:r w:rsidR="00C95384" w:rsidRPr="00FD0E93">
        <w:rPr>
          <w:rFonts w:ascii="宋体" w:eastAsia="宋体" w:hAnsiTheme="minorEastAsia" w:hint="eastAsia"/>
          <w:color w:val="000000"/>
          <w:sz w:val="28"/>
          <w:szCs w:val="28"/>
        </w:rPr>
        <w:t>，报名审核通过后，</w:t>
      </w:r>
      <w:r w:rsidR="0036525B" w:rsidRPr="00DF2CAB">
        <w:rPr>
          <w:rFonts w:ascii="宋体" w:eastAsia="宋体" w:hAnsiTheme="minorEastAsia" w:hint="eastAsia"/>
          <w:color w:val="FF0000"/>
          <w:sz w:val="28"/>
          <w:szCs w:val="28"/>
        </w:rPr>
        <w:t>于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20</w:t>
      </w:r>
      <w:r w:rsidR="00860FFF">
        <w:rPr>
          <w:rFonts w:ascii="宋体" w:eastAsia="宋体" w:hAnsiTheme="minorEastAsia" w:cs="宋体" w:hint="eastAsia"/>
          <w:color w:val="FF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FF0000"/>
          <w:sz w:val="28"/>
          <w:szCs w:val="28"/>
        </w:rPr>
        <w:t>2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年</w:t>
      </w:r>
      <w:r w:rsidR="0036525B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6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月</w:t>
      </w:r>
      <w:r w:rsidR="0036525B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1</w:t>
      </w:r>
      <w:r w:rsidR="006D3E0D">
        <w:rPr>
          <w:rFonts w:ascii="宋体" w:eastAsia="宋体" w:hAnsiTheme="minorEastAsia" w:cs="宋体" w:hint="eastAsia"/>
          <w:color w:val="FF0000"/>
          <w:sz w:val="28"/>
          <w:szCs w:val="28"/>
        </w:rPr>
        <w:t>9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日前将报名表回执发送</w:t>
      </w:r>
      <w:r w:rsidR="004263F1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至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邮箱zxks@</w:t>
      </w:r>
      <w:r w:rsidR="0036525B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nuist</w:t>
      </w:r>
      <w:r w:rsidR="0036525B" w:rsidRPr="00DF2CAB">
        <w:rPr>
          <w:rFonts w:ascii="宋体" w:eastAsia="宋体" w:hAnsiTheme="minorEastAsia" w:cs="宋体"/>
          <w:color w:val="FF0000"/>
          <w:sz w:val="28"/>
          <w:szCs w:val="28"/>
        </w:rPr>
        <w:t>.edu.cn</w:t>
      </w:r>
      <w:r w:rsidR="00AF5723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.</w:t>
      </w:r>
      <w:r w:rsidR="0036525B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其中</w:t>
      </w:r>
      <w:r w:rsidR="0036525B" w:rsidRPr="00FD0E93">
        <w:rPr>
          <w:rFonts w:ascii="宋体" w:eastAsia="宋体" w:hAnsiTheme="minorEastAsia" w:cs="宋体" w:hint="eastAsia"/>
          <w:bCs/>
          <w:sz w:val="28"/>
          <w:szCs w:val="28"/>
        </w:rPr>
        <w:t xml:space="preserve"> 12579物联网系统综合设计（实践）将安排指导教师，</w:t>
      </w:r>
      <w:r w:rsidR="004263F1" w:rsidRPr="00FD0E93">
        <w:rPr>
          <w:rFonts w:ascii="宋体" w:eastAsia="宋体" w:hAnsiTheme="minorEastAsia" w:hint="eastAsia"/>
          <w:color w:val="000000"/>
          <w:sz w:val="28"/>
          <w:szCs w:val="28"/>
        </w:rPr>
        <w:t>会</w:t>
      </w:r>
      <w:r w:rsidR="0036525B" w:rsidRPr="00FD0E93">
        <w:rPr>
          <w:rFonts w:ascii="宋体" w:eastAsia="宋体" w:hAnsiTheme="minorEastAsia" w:hint="eastAsia"/>
          <w:color w:val="000000"/>
          <w:sz w:val="28"/>
          <w:szCs w:val="28"/>
        </w:rPr>
        <w:t>通过电子邮件或手机短信通知考生，考生</w:t>
      </w:r>
      <w:r w:rsidR="004263F1" w:rsidRPr="00FD0E93">
        <w:rPr>
          <w:rFonts w:ascii="宋体" w:eastAsia="宋体" w:hAnsiTheme="minorEastAsia" w:hint="eastAsia"/>
          <w:color w:val="000000"/>
          <w:sz w:val="28"/>
          <w:szCs w:val="28"/>
        </w:rPr>
        <w:t>需</w:t>
      </w:r>
      <w:r w:rsidR="0036525B" w:rsidRPr="00FD0E93">
        <w:rPr>
          <w:rFonts w:ascii="宋体" w:eastAsia="宋体" w:hAnsiTheme="minorEastAsia" w:hint="eastAsia"/>
          <w:color w:val="000000"/>
          <w:sz w:val="28"/>
          <w:szCs w:val="28"/>
        </w:rPr>
        <w:t>主动联系指导教师进行沟通。</w:t>
      </w:r>
    </w:p>
    <w:p w:rsidR="004F42C5" w:rsidRPr="00FD0E93" w:rsidRDefault="004F42C5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color w:val="FF0000"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4、</w:t>
      </w:r>
      <w:r w:rsidR="004263F1" w:rsidRPr="00FD0E93">
        <w:rPr>
          <w:rFonts w:ascii="宋体" w:eastAsia="宋体" w:hAnsiTheme="minorEastAsia" w:cs="宋体" w:hint="eastAsia"/>
          <w:bCs/>
          <w:sz w:val="28"/>
          <w:szCs w:val="28"/>
        </w:rPr>
        <w:t>实践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考核费：60元 / 门</w:t>
      </w:r>
      <w:r w:rsidR="00935971" w:rsidRPr="00FD0E93">
        <w:rPr>
          <w:rFonts w:ascii="宋体" w:eastAsia="宋体" w:hAnsiTheme="minorEastAsia" w:cs="宋体" w:hint="eastAsia"/>
          <w:bCs/>
          <w:sz w:val="28"/>
          <w:szCs w:val="28"/>
        </w:rPr>
        <w:t>（考试当天交）</w:t>
      </w:r>
    </w:p>
    <w:p w:rsidR="004F42C5" w:rsidRDefault="004F42C5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5、</w:t>
      </w:r>
      <w:r w:rsidR="00F81837" w:rsidRPr="00FD0E93">
        <w:rPr>
          <w:rFonts w:ascii="宋体" w:eastAsia="宋体" w:hAnsiTheme="minorEastAsia" w:cs="宋体" w:hint="eastAsia"/>
          <w:bCs/>
          <w:sz w:val="28"/>
          <w:szCs w:val="28"/>
        </w:rPr>
        <w:t>实践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考核时间：</w:t>
      </w:r>
      <w:r w:rsidR="00DF2CAB">
        <w:rPr>
          <w:rFonts w:ascii="宋体" w:eastAsia="宋体" w:hAnsiTheme="minorEastAsia" w:cs="宋体" w:hint="eastAsia"/>
          <w:bCs/>
          <w:sz w:val="28"/>
          <w:szCs w:val="28"/>
        </w:rPr>
        <w:t>20</w:t>
      </w:r>
      <w:r w:rsidR="00860FFF">
        <w:rPr>
          <w:rFonts w:ascii="宋体" w:eastAsia="宋体" w:hAnsiTheme="minorEastAsia" w:cs="宋体" w:hint="eastAsia"/>
          <w:bCs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bCs/>
          <w:sz w:val="28"/>
          <w:szCs w:val="28"/>
        </w:rPr>
        <w:t>2</w:t>
      </w:r>
      <w:r w:rsidR="00DF2CAB">
        <w:rPr>
          <w:rFonts w:ascii="宋体" w:eastAsia="宋体" w:hAnsiTheme="minorEastAsia" w:cs="宋体" w:hint="eastAsia"/>
          <w:bCs/>
          <w:sz w:val="28"/>
          <w:szCs w:val="28"/>
        </w:rPr>
        <w:t>年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 xml:space="preserve"> 11月</w:t>
      </w:r>
      <w:r w:rsidR="00C22F8B">
        <w:rPr>
          <w:rFonts w:ascii="宋体" w:eastAsia="宋体" w:hAnsiTheme="minorEastAsia" w:cs="宋体" w:hint="eastAsia"/>
          <w:bCs/>
          <w:sz w:val="28"/>
          <w:szCs w:val="28"/>
        </w:rPr>
        <w:t>9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日星期</w:t>
      </w:r>
      <w:r w:rsidR="00E324B5" w:rsidRPr="00FD0E93">
        <w:rPr>
          <w:rFonts w:ascii="宋体" w:eastAsia="宋体" w:hAnsiTheme="minorEastAsia" w:cs="宋体" w:hint="eastAsia"/>
          <w:bCs/>
          <w:sz w:val="28"/>
          <w:szCs w:val="28"/>
        </w:rPr>
        <w:t>三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全天</w:t>
      </w:r>
    </w:p>
    <w:p w:rsidR="00C56DD0" w:rsidRPr="00C56DD0" w:rsidRDefault="00C56DD0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</w:p>
    <w:p w:rsidR="00DC72FC" w:rsidRPr="00FD0E93" w:rsidRDefault="00DC72FC" w:rsidP="00815166">
      <w:pPr>
        <w:spacing w:after="0" w:line="360" w:lineRule="auto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lastRenderedPageBreak/>
        <w:t>二、毕业论文及答辩安排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/>
          <w:bCs/>
          <w:sz w:val="28"/>
          <w:szCs w:val="28"/>
        </w:rPr>
        <w:t>1、毕业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论文</w:t>
      </w:r>
      <w:r w:rsidR="00FB1604" w:rsidRPr="00FD0E93">
        <w:rPr>
          <w:rFonts w:ascii="宋体" w:eastAsia="宋体" w:hAnsiTheme="minorEastAsia" w:cs="宋体" w:hint="eastAsia"/>
          <w:bCs/>
          <w:sz w:val="28"/>
          <w:szCs w:val="28"/>
        </w:rPr>
        <w:t>网上报名</w:t>
      </w:r>
      <w:r w:rsidRPr="00FD0E93">
        <w:rPr>
          <w:rFonts w:ascii="宋体" w:eastAsia="宋体" w:hAnsiTheme="minorEastAsia" w:cs="宋体"/>
          <w:bCs/>
          <w:sz w:val="28"/>
          <w:szCs w:val="28"/>
        </w:rPr>
        <w:t xml:space="preserve">时间： </w:t>
      </w:r>
      <w:r w:rsidR="005F6A13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20</w:t>
      </w:r>
      <w:r w:rsidR="00860FFF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="005F6A13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年</w:t>
      </w:r>
      <w:r w:rsidR="00295084">
        <w:rPr>
          <w:rFonts w:ascii="宋体" w:eastAsia="宋体" w:hAnsiTheme="minorEastAsia" w:cs="宋体" w:hint="eastAsia"/>
          <w:color w:val="000000"/>
          <w:sz w:val="28"/>
          <w:szCs w:val="28"/>
        </w:rPr>
        <w:t>5</w:t>
      </w:r>
      <w:r w:rsidR="005F6A13">
        <w:rPr>
          <w:rFonts w:ascii="宋体" w:eastAsia="宋体" w:hAnsiTheme="minorEastAsia" w:cs="宋体" w:hint="eastAsia"/>
          <w:color w:val="000000"/>
          <w:sz w:val="28"/>
          <w:szCs w:val="28"/>
        </w:rPr>
        <w:t>月</w:t>
      </w:r>
      <w:r w:rsidR="00295084">
        <w:rPr>
          <w:rFonts w:ascii="宋体" w:eastAsia="宋体" w:hAnsiTheme="minorEastAsia" w:cs="宋体" w:hint="eastAsia"/>
          <w:color w:val="00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3</w:t>
      </w:r>
      <w:r w:rsidR="005F6A13">
        <w:rPr>
          <w:rFonts w:ascii="宋体" w:eastAsia="宋体" w:hAnsiTheme="minorEastAsia" w:cs="宋体" w:hint="eastAsia"/>
          <w:color w:val="000000"/>
          <w:sz w:val="28"/>
          <w:szCs w:val="28"/>
        </w:rPr>
        <w:t>日—6</w:t>
      </w:r>
      <w:r w:rsidR="005F6A13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月</w:t>
      </w:r>
      <w:r w:rsidR="00C22F8B">
        <w:rPr>
          <w:rFonts w:ascii="宋体" w:eastAsia="宋体" w:hAnsiTheme="minorEastAsia" w:cs="宋体" w:hint="eastAsia"/>
          <w:color w:val="000000"/>
          <w:sz w:val="28"/>
          <w:szCs w:val="28"/>
        </w:rPr>
        <w:t>7</w:t>
      </w:r>
      <w:r w:rsidR="005F6A13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日</w:t>
      </w:r>
      <w:r w:rsidR="009F4CD7" w:rsidRPr="00FD0E93">
        <w:rPr>
          <w:rFonts w:ascii="宋体" w:eastAsia="宋体" w:hAnsiTheme="minorEastAsia" w:cs="宋体" w:hint="eastAsia"/>
          <w:color w:val="000000"/>
          <w:sz w:val="28"/>
          <w:szCs w:val="28"/>
        </w:rPr>
        <w:t>在</w:t>
      </w:r>
      <w:r w:rsidR="009F4CD7" w:rsidRPr="00FD0E93">
        <w:rPr>
          <w:rFonts w:ascii="宋体" w:eastAsia="宋体" w:hAnsiTheme="minorEastAsia" w:cs="Times New Roman" w:hint="eastAsia"/>
          <w:color w:val="000000"/>
          <w:sz w:val="28"/>
          <w:szCs w:val="28"/>
        </w:rPr>
        <w:t>“江苏省</w:t>
      </w:r>
      <w:r w:rsidR="009F4CD7">
        <w:rPr>
          <w:rFonts w:ascii="宋体" w:eastAsia="宋体" w:hAnsiTheme="minorEastAsia" w:cs="Times New Roman" w:hint="eastAsia"/>
          <w:color w:val="000000"/>
          <w:sz w:val="28"/>
          <w:szCs w:val="28"/>
        </w:rPr>
        <w:t>教育考试院通用教育考试管理</w:t>
      </w:r>
      <w:r w:rsidR="009F4CD7" w:rsidRPr="00FD0E93">
        <w:rPr>
          <w:rFonts w:ascii="宋体" w:eastAsia="宋体" w:hAnsiTheme="minorEastAsia" w:cs="Times New Roman" w:hint="eastAsia"/>
          <w:color w:val="000000"/>
          <w:sz w:val="28"/>
          <w:szCs w:val="28"/>
        </w:rPr>
        <w:t>系统”报名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/>
          <w:bCs/>
          <w:sz w:val="28"/>
          <w:szCs w:val="28"/>
        </w:rPr>
        <w:t>2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、报考办法</w:t>
      </w:r>
      <w:r w:rsidR="00F81837" w:rsidRPr="00FD0E93">
        <w:rPr>
          <w:rFonts w:ascii="宋体" w:eastAsia="宋体" w:hAnsiTheme="minorEastAsia" w:cs="宋体" w:hint="eastAsia"/>
          <w:bCs/>
          <w:sz w:val="28"/>
          <w:szCs w:val="28"/>
        </w:rPr>
        <w:t>及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要求：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/>
          <w:color w:val="000000"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毕业</w:t>
      </w:r>
      <w:r w:rsidR="00B243D8" w:rsidRPr="00FD0E93">
        <w:rPr>
          <w:rFonts w:ascii="宋体" w:eastAsia="宋体" w:hAnsiTheme="minorEastAsia" w:cs="宋体" w:hint="eastAsia"/>
          <w:bCs/>
          <w:sz w:val="28"/>
          <w:szCs w:val="28"/>
        </w:rPr>
        <w:t>论文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应在理论考试大部分合格后才能申报。毕业论文答辩一年安排一次，在预计当年能够考完全部理论课程的情况下，可提前申报</w:t>
      </w:r>
      <w:r w:rsidR="00F81837" w:rsidRPr="00FD0E93">
        <w:rPr>
          <w:rFonts w:ascii="宋体" w:eastAsia="宋体" w:hAnsiTheme="minorEastAsia" w:cs="宋体" w:hint="eastAsia"/>
          <w:bCs/>
          <w:sz w:val="28"/>
          <w:szCs w:val="28"/>
        </w:rPr>
        <w:t>。</w:t>
      </w:r>
      <w:r w:rsidR="00A85B4D" w:rsidRPr="00FD0E93">
        <w:rPr>
          <w:rFonts w:ascii="宋体" w:eastAsia="宋体" w:hAnsiTheme="minorEastAsia" w:hint="eastAsia"/>
          <w:color w:val="000000"/>
          <w:sz w:val="28"/>
          <w:szCs w:val="28"/>
        </w:rPr>
        <w:t>报名审核通过后，</w:t>
      </w:r>
      <w:r w:rsidR="00F81837" w:rsidRPr="00FD0E93">
        <w:rPr>
          <w:rFonts w:ascii="宋体" w:eastAsia="宋体" w:hAnsiTheme="minorEastAsia" w:hint="eastAsia"/>
          <w:color w:val="FF0000"/>
          <w:sz w:val="28"/>
          <w:szCs w:val="28"/>
        </w:rPr>
        <w:t>请</w:t>
      </w:r>
      <w:r w:rsidR="00A85B4D" w:rsidRPr="00FD0E93">
        <w:rPr>
          <w:rFonts w:ascii="宋体" w:eastAsia="宋体" w:hAnsiTheme="minorEastAsia" w:hint="eastAsia"/>
          <w:color w:val="FF0000"/>
          <w:sz w:val="28"/>
          <w:szCs w:val="28"/>
        </w:rPr>
        <w:t>于</w:t>
      </w:r>
      <w:r w:rsidR="00A85B4D" w:rsidRPr="00FD0E93">
        <w:rPr>
          <w:rFonts w:ascii="宋体" w:eastAsia="宋体" w:hAnsiTheme="minorEastAsia" w:cs="宋体"/>
          <w:color w:val="FF0000"/>
          <w:sz w:val="28"/>
          <w:szCs w:val="28"/>
        </w:rPr>
        <w:t>20</w:t>
      </w:r>
      <w:r w:rsidR="00860FFF">
        <w:rPr>
          <w:rFonts w:ascii="宋体" w:eastAsia="宋体" w:hAnsiTheme="minorEastAsia" w:cs="宋体" w:hint="eastAsia"/>
          <w:color w:val="FF0000"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color w:val="FF0000"/>
          <w:sz w:val="28"/>
          <w:szCs w:val="28"/>
        </w:rPr>
        <w:t>2</w:t>
      </w:r>
      <w:r w:rsidR="00A85B4D" w:rsidRPr="00FD0E93">
        <w:rPr>
          <w:rFonts w:ascii="宋体" w:eastAsia="宋体" w:hAnsiTheme="minorEastAsia" w:cs="宋体"/>
          <w:color w:val="FF0000"/>
          <w:sz w:val="28"/>
          <w:szCs w:val="28"/>
        </w:rPr>
        <w:t>年</w:t>
      </w:r>
      <w:r w:rsidR="00A85B4D" w:rsidRPr="00FD0E93">
        <w:rPr>
          <w:rFonts w:ascii="宋体" w:eastAsia="宋体" w:hAnsiTheme="minorEastAsia" w:cs="宋体" w:hint="eastAsia"/>
          <w:color w:val="FF0000"/>
          <w:sz w:val="28"/>
          <w:szCs w:val="28"/>
        </w:rPr>
        <w:t>6</w:t>
      </w:r>
      <w:r w:rsidR="00A85B4D" w:rsidRPr="00FD0E93">
        <w:rPr>
          <w:rFonts w:ascii="宋体" w:eastAsia="宋体" w:hAnsiTheme="minorEastAsia" w:cs="宋体"/>
          <w:color w:val="FF0000"/>
          <w:sz w:val="28"/>
          <w:szCs w:val="28"/>
        </w:rPr>
        <w:t>月</w:t>
      </w:r>
      <w:r w:rsidR="00A85B4D" w:rsidRPr="00FD0E93">
        <w:rPr>
          <w:rFonts w:ascii="宋体" w:eastAsia="宋体" w:hAnsiTheme="minorEastAsia" w:cs="宋体" w:hint="eastAsia"/>
          <w:color w:val="FF0000"/>
          <w:sz w:val="28"/>
          <w:szCs w:val="28"/>
        </w:rPr>
        <w:t>1</w:t>
      </w:r>
      <w:r w:rsidR="006D3E0D">
        <w:rPr>
          <w:rFonts w:ascii="宋体" w:eastAsia="宋体" w:hAnsiTheme="minorEastAsia" w:cs="宋体" w:hint="eastAsia"/>
          <w:color w:val="FF0000"/>
          <w:sz w:val="28"/>
          <w:szCs w:val="28"/>
        </w:rPr>
        <w:t>9</w:t>
      </w:r>
      <w:r w:rsidR="00A85B4D" w:rsidRPr="00FD0E93">
        <w:rPr>
          <w:rFonts w:ascii="宋体" w:eastAsia="宋体" w:hAnsiTheme="minorEastAsia" w:cs="宋体"/>
          <w:color w:val="FF0000"/>
          <w:sz w:val="28"/>
          <w:szCs w:val="28"/>
        </w:rPr>
        <w:t>日前</w:t>
      </w:r>
      <w:r w:rsidR="00A46BD3" w:rsidRPr="00FD0E93">
        <w:rPr>
          <w:rFonts w:ascii="宋体" w:eastAsia="宋体" w:hAnsiTheme="minorEastAsia" w:cs="宋体" w:hint="eastAsia"/>
          <w:color w:val="FF0000"/>
          <w:sz w:val="28"/>
          <w:szCs w:val="28"/>
        </w:rPr>
        <w:t>将</w:t>
      </w:r>
      <w:r w:rsidR="00412DF7" w:rsidRPr="00FD0E93">
        <w:rPr>
          <w:rFonts w:ascii="宋体" w:eastAsia="宋体" w:hAnsiTheme="minorEastAsia" w:cs="宋体" w:hint="eastAsia"/>
          <w:color w:val="FF0000"/>
          <w:sz w:val="28"/>
          <w:szCs w:val="28"/>
        </w:rPr>
        <w:t>论文指导答辩费220元汇至我校账户</w:t>
      </w:r>
      <w:r w:rsidR="00412DF7" w:rsidRPr="00DF2CAB">
        <w:rPr>
          <w:rFonts w:ascii="宋体" w:eastAsia="宋体" w:hAnsiTheme="minorEastAsia" w:cs="宋体" w:hint="eastAsia"/>
          <w:color w:val="FF0000"/>
          <w:sz w:val="28"/>
          <w:szCs w:val="28"/>
        </w:rPr>
        <w:t>，</w:t>
      </w:r>
      <w:r w:rsidR="00412DF7" w:rsidRPr="00DF2CAB">
        <w:rPr>
          <w:rFonts w:ascii="宋体" w:eastAsia="宋体" w:hAnsiTheme="minorEastAsia" w:hint="eastAsia"/>
          <w:color w:val="FF0000"/>
          <w:sz w:val="28"/>
          <w:szCs w:val="28"/>
        </w:rPr>
        <w:t>并</w:t>
      </w:r>
      <w:r w:rsidR="00A85B4D" w:rsidRPr="00DF2CAB">
        <w:rPr>
          <w:rFonts w:ascii="宋体" w:eastAsia="宋体" w:hAnsiTheme="minorEastAsia"/>
          <w:color w:val="FF0000"/>
          <w:sz w:val="28"/>
          <w:szCs w:val="28"/>
        </w:rPr>
        <w:t>将报名表回执</w:t>
      </w:r>
      <w:r w:rsidR="00AF5723" w:rsidRPr="00DF2CAB">
        <w:rPr>
          <w:rFonts w:ascii="宋体" w:eastAsia="宋体" w:hAnsiTheme="minorEastAsia" w:hint="eastAsia"/>
          <w:color w:val="FF0000"/>
          <w:sz w:val="28"/>
          <w:szCs w:val="28"/>
        </w:rPr>
        <w:t>、论文题目（论文提纲）</w:t>
      </w:r>
      <w:r w:rsidR="00A85B4D" w:rsidRPr="00DF2CAB">
        <w:rPr>
          <w:rFonts w:ascii="宋体" w:eastAsia="宋体" w:hAnsiTheme="minorEastAsia"/>
          <w:color w:val="FF0000"/>
          <w:sz w:val="28"/>
          <w:szCs w:val="28"/>
        </w:rPr>
        <w:t>发送邮箱zxks@</w:t>
      </w:r>
      <w:r w:rsidR="00A85B4D" w:rsidRPr="00DF2CAB">
        <w:rPr>
          <w:rFonts w:ascii="宋体" w:eastAsia="宋体" w:hAnsiTheme="minorEastAsia" w:hint="eastAsia"/>
          <w:color w:val="FF0000"/>
          <w:sz w:val="28"/>
          <w:szCs w:val="28"/>
        </w:rPr>
        <w:t>nuist</w:t>
      </w:r>
      <w:r w:rsidR="00A85B4D" w:rsidRPr="00DF2CAB">
        <w:rPr>
          <w:rFonts w:ascii="宋体" w:eastAsia="宋体" w:hAnsiTheme="minorEastAsia"/>
          <w:color w:val="FF0000"/>
          <w:sz w:val="28"/>
          <w:szCs w:val="28"/>
        </w:rPr>
        <w:t>.edu.cn</w:t>
      </w:r>
      <w:r w:rsidR="00A85B4D" w:rsidRPr="00FD0E93">
        <w:rPr>
          <w:rFonts w:ascii="宋体" w:eastAsia="宋体" w:hAnsiTheme="minorEastAsia" w:hint="eastAsia"/>
          <w:color w:val="000000"/>
          <w:sz w:val="28"/>
          <w:szCs w:val="28"/>
        </w:rPr>
        <w:t>，</w:t>
      </w:r>
      <w:r w:rsidR="00AF5723" w:rsidRPr="00FD0E93">
        <w:rPr>
          <w:rFonts w:ascii="宋体" w:eastAsia="宋体" w:hAnsiTheme="minorEastAsia" w:hint="eastAsia"/>
          <w:color w:val="000000"/>
          <w:sz w:val="28"/>
          <w:szCs w:val="28"/>
        </w:rPr>
        <w:t>根据</w:t>
      </w:r>
      <w:r w:rsidR="007D0197" w:rsidRPr="00FD0E93">
        <w:rPr>
          <w:rFonts w:ascii="宋体" w:eastAsia="宋体" w:hAnsiTheme="minorEastAsia" w:hint="eastAsia"/>
          <w:color w:val="000000"/>
          <w:sz w:val="28"/>
          <w:szCs w:val="28"/>
        </w:rPr>
        <w:t>考生选题</w:t>
      </w:r>
      <w:r w:rsidR="00AF5723" w:rsidRPr="00FD0E93">
        <w:rPr>
          <w:rFonts w:ascii="宋体" w:eastAsia="宋体" w:hAnsiTheme="minorEastAsia" w:hint="eastAsia"/>
          <w:color w:val="000000"/>
          <w:sz w:val="28"/>
          <w:szCs w:val="28"/>
        </w:rPr>
        <w:t>安排论文指导教师，</w:t>
      </w:r>
      <w:r w:rsidR="007D0197" w:rsidRPr="00FD0E93">
        <w:rPr>
          <w:rFonts w:ascii="宋体" w:eastAsia="宋体" w:hAnsiTheme="minorEastAsia" w:hint="eastAsia"/>
          <w:color w:val="000000"/>
          <w:sz w:val="28"/>
          <w:szCs w:val="28"/>
        </w:rPr>
        <w:t>并通过电子邮件或手机短信通知考生，</w:t>
      </w:r>
      <w:r w:rsidR="00412DF7" w:rsidRPr="00FD0E93">
        <w:rPr>
          <w:rFonts w:ascii="宋体" w:eastAsia="宋体" w:hAnsiTheme="minorEastAsia" w:hint="eastAsia"/>
          <w:color w:val="000000"/>
          <w:sz w:val="28"/>
          <w:szCs w:val="28"/>
        </w:rPr>
        <w:t>未按要求寄送材料并汇款者网上报名无效</w:t>
      </w:r>
      <w:r w:rsidR="00A85B4D" w:rsidRPr="00FD0E93">
        <w:rPr>
          <w:rFonts w:ascii="宋体" w:eastAsia="宋体" w:hAnsiTheme="minorEastAsia" w:hint="eastAsia"/>
          <w:color w:val="000000"/>
          <w:sz w:val="28"/>
          <w:szCs w:val="28"/>
        </w:rPr>
        <w:t>。</w:t>
      </w:r>
      <w:r w:rsidR="00745CF8" w:rsidRPr="00FD0E93">
        <w:rPr>
          <w:rFonts w:ascii="宋体" w:eastAsia="宋体" w:hAnsiTheme="minorEastAsia" w:hint="eastAsia"/>
          <w:color w:val="000000"/>
          <w:sz w:val="28"/>
          <w:szCs w:val="28"/>
        </w:rPr>
        <w:t>指导教师确定后，考生的论文指导及电子邮件等请直接与导师联系（自留底稿）。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/>
          <w:bCs/>
          <w:sz w:val="28"/>
          <w:szCs w:val="28"/>
        </w:rPr>
        <w:t>3</w:t>
      </w:r>
      <w:r w:rsidRPr="00FD0E93">
        <w:rPr>
          <w:rFonts w:ascii="宋体" w:eastAsia="宋体" w:hAnsiTheme="minorEastAsia" w:cs="宋体"/>
          <w:bCs/>
          <w:sz w:val="28"/>
          <w:szCs w:val="28"/>
        </w:rPr>
        <w:t>、论文上交、答辩时间：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论文上交时间：</w:t>
      </w:r>
      <w:r w:rsidRPr="00FD0E93">
        <w:rPr>
          <w:rFonts w:ascii="宋体" w:eastAsia="宋体" w:hAnsiTheme="minorEastAsia"/>
          <w:bCs/>
          <w:sz w:val="28"/>
          <w:szCs w:val="28"/>
        </w:rPr>
        <w:t>20</w:t>
      </w:r>
      <w:r w:rsidR="00860FFF">
        <w:rPr>
          <w:rFonts w:ascii="宋体" w:eastAsia="宋体" w:hAnsiTheme="minorEastAsia" w:hint="eastAsia"/>
          <w:bCs/>
          <w:sz w:val="28"/>
          <w:szCs w:val="28"/>
        </w:rPr>
        <w:t>2</w:t>
      </w:r>
      <w:r w:rsidR="00C22F8B">
        <w:rPr>
          <w:rFonts w:ascii="宋体" w:eastAsia="宋体" w:hAnsiTheme="minorEastAsia" w:hint="eastAsia"/>
          <w:bCs/>
          <w:sz w:val="28"/>
          <w:szCs w:val="28"/>
        </w:rPr>
        <w:t>2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年</w:t>
      </w:r>
      <w:r w:rsidRPr="00FD0E93">
        <w:rPr>
          <w:rFonts w:ascii="宋体" w:eastAsia="宋体" w:hAnsiTheme="minorEastAsia"/>
          <w:bCs/>
          <w:sz w:val="28"/>
          <w:szCs w:val="28"/>
        </w:rPr>
        <w:t>1</w:t>
      </w:r>
      <w:r w:rsidR="001E46CD">
        <w:rPr>
          <w:rFonts w:ascii="宋体" w:eastAsia="宋体" w:hAnsiTheme="minorEastAsia" w:hint="eastAsia"/>
          <w:bCs/>
          <w:sz w:val="28"/>
          <w:szCs w:val="28"/>
        </w:rPr>
        <w:t>1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月</w:t>
      </w:r>
      <w:r w:rsidR="00D20076">
        <w:rPr>
          <w:rFonts w:ascii="宋体" w:eastAsia="宋体" w:hAnsiTheme="minorEastAsia" w:cs="宋体" w:hint="eastAsia"/>
          <w:bCs/>
          <w:sz w:val="28"/>
          <w:szCs w:val="28"/>
        </w:rPr>
        <w:t>5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日前，考生上交已完成的《毕业论文》，（一式</w:t>
      </w:r>
      <w:r w:rsidR="001E46CD">
        <w:rPr>
          <w:rFonts w:ascii="宋体" w:eastAsia="宋体" w:hAnsiTheme="minorEastAsia" w:cs="宋体" w:hint="eastAsia"/>
          <w:bCs/>
          <w:sz w:val="28"/>
          <w:szCs w:val="28"/>
        </w:rPr>
        <w:t>四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份，</w:t>
      </w:r>
      <w:r w:rsidRPr="00FD0E93">
        <w:rPr>
          <w:rFonts w:ascii="宋体" w:eastAsia="宋体" w:hAnsiTheme="minorEastAsia"/>
          <w:bCs/>
          <w:sz w:val="28"/>
          <w:szCs w:val="28"/>
        </w:rPr>
        <w:t>A4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纸打印，参见格式）。</w:t>
      </w:r>
      <w:r w:rsidRPr="00FD0E93">
        <w:rPr>
          <w:rFonts w:ascii="宋体" w:eastAsia="宋体" w:hAnsiTheme="minorEastAsia"/>
          <w:bCs/>
          <w:sz w:val="28"/>
          <w:szCs w:val="28"/>
        </w:rPr>
        <w:t xml:space="preserve"> </w:t>
      </w:r>
    </w:p>
    <w:p w:rsidR="00AF5723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论文答辩日期：</w:t>
      </w:r>
      <w:r w:rsidRPr="00FD0E93">
        <w:rPr>
          <w:rFonts w:ascii="宋体" w:eastAsia="宋体" w:hAnsiTheme="minorEastAsia"/>
          <w:bCs/>
          <w:sz w:val="28"/>
          <w:szCs w:val="28"/>
        </w:rPr>
        <w:t>20</w:t>
      </w:r>
      <w:r w:rsidR="00860FFF">
        <w:rPr>
          <w:rFonts w:ascii="宋体" w:eastAsia="宋体" w:hAnsiTheme="minorEastAsia" w:hint="eastAsia"/>
          <w:bCs/>
          <w:sz w:val="28"/>
          <w:szCs w:val="28"/>
        </w:rPr>
        <w:t>2</w:t>
      </w:r>
      <w:r w:rsidR="00D574C9">
        <w:rPr>
          <w:rFonts w:ascii="宋体" w:eastAsia="宋体" w:hAnsiTheme="minorEastAsia" w:hint="eastAsia"/>
          <w:bCs/>
          <w:sz w:val="28"/>
          <w:szCs w:val="28"/>
        </w:rPr>
        <w:t>2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年</w:t>
      </w:r>
      <w:r w:rsidRPr="00FD0E93">
        <w:rPr>
          <w:rFonts w:ascii="宋体" w:eastAsia="宋体" w:hAnsiTheme="minorEastAsia"/>
          <w:bCs/>
          <w:sz w:val="28"/>
          <w:szCs w:val="28"/>
        </w:rPr>
        <w:t>11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月</w:t>
      </w:r>
      <w:r w:rsidR="00860FFF">
        <w:rPr>
          <w:rFonts w:ascii="宋体" w:eastAsia="宋体" w:hAnsiTheme="minorEastAsia" w:cs="宋体" w:hint="eastAsia"/>
          <w:bCs/>
          <w:sz w:val="28"/>
          <w:szCs w:val="28"/>
        </w:rPr>
        <w:t>1</w:t>
      </w:r>
      <w:r w:rsidR="00C22F8B">
        <w:rPr>
          <w:rFonts w:ascii="宋体" w:eastAsia="宋体" w:hAnsiTheme="minorEastAsia" w:cs="宋体" w:hint="eastAsia"/>
          <w:bCs/>
          <w:sz w:val="28"/>
          <w:szCs w:val="28"/>
        </w:rPr>
        <w:t>0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日星期四（</w:t>
      </w:r>
      <w:r w:rsidR="00A9136E" w:rsidRPr="00FD0E93">
        <w:rPr>
          <w:rFonts w:ascii="宋体" w:eastAsia="宋体" w:hAnsiTheme="minorEastAsia" w:cs="宋体" w:hint="eastAsia"/>
          <w:bCs/>
          <w:sz w:val="28"/>
          <w:szCs w:val="28"/>
        </w:rPr>
        <w:t>具体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安排</w:t>
      </w:r>
      <w:r w:rsidR="00A9136E" w:rsidRPr="00FD0E93">
        <w:rPr>
          <w:rFonts w:ascii="宋体" w:eastAsia="宋体" w:hAnsiTheme="minorEastAsia" w:cs="宋体" w:hint="eastAsia"/>
          <w:bCs/>
          <w:sz w:val="28"/>
          <w:szCs w:val="28"/>
        </w:rPr>
        <w:t>另行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通知）</w:t>
      </w:r>
    </w:p>
    <w:p w:rsidR="00191BDA" w:rsidRPr="00FD0E93" w:rsidRDefault="00191BDA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</w:p>
    <w:p w:rsidR="00DC72FC" w:rsidRPr="00FD0E93" w:rsidRDefault="00DC72FC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毕业论文成绩、实践考核成绩在考核结束后</w:t>
      </w:r>
      <w:r w:rsidR="005F6A13">
        <w:rPr>
          <w:rFonts w:ascii="宋体" w:eastAsia="宋体" w:hAnsiTheme="minorEastAsia" w:cs="宋体" w:hint="eastAsia"/>
          <w:b/>
          <w:bCs/>
          <w:sz w:val="28"/>
          <w:szCs w:val="28"/>
        </w:rPr>
        <w:t>两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周内上网公布。</w:t>
      </w:r>
    </w:p>
    <w:p w:rsidR="003E1E78" w:rsidRDefault="00DC72FC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color w:val="000000"/>
          <w:sz w:val="28"/>
          <w:szCs w:val="28"/>
        </w:rPr>
        <w:t>地址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：南京市</w:t>
      </w:r>
      <w:r w:rsidR="00295084">
        <w:rPr>
          <w:rFonts w:ascii="宋体" w:eastAsia="宋体" w:hAnsiTheme="minorEastAsia" w:cs="宋体" w:hint="eastAsia"/>
          <w:b/>
          <w:bCs/>
          <w:sz w:val="28"/>
          <w:szCs w:val="28"/>
        </w:rPr>
        <w:t>浦口区龙山北路6号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南京信息工程大学</w:t>
      </w:r>
      <w:r w:rsidR="00295084">
        <w:rPr>
          <w:rFonts w:ascii="宋体" w:eastAsia="宋体" w:hAnsiTheme="minorEastAsia" w:cs="宋体" w:hint="eastAsia"/>
          <w:b/>
          <w:bCs/>
          <w:sz w:val="28"/>
          <w:szCs w:val="28"/>
        </w:rPr>
        <w:t>西苑</w:t>
      </w:r>
      <w:r w:rsidR="005F6A13">
        <w:rPr>
          <w:rFonts w:ascii="宋体" w:eastAsia="宋体" w:hAnsiTheme="minorEastAsia" w:cs="宋体" w:hint="eastAsia"/>
          <w:b/>
          <w:bCs/>
          <w:sz w:val="28"/>
          <w:szCs w:val="28"/>
        </w:rPr>
        <w:t>滨江楼S216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，</w:t>
      </w:r>
      <w:r w:rsidR="006E4608"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继续教育学院</w:t>
      </w:r>
      <w:r w:rsidR="003E1E78">
        <w:rPr>
          <w:rFonts w:ascii="宋体" w:eastAsia="宋体" w:hAnsiTheme="minorEastAsia" w:cs="宋体" w:hint="eastAsia"/>
          <w:b/>
          <w:bCs/>
          <w:sz w:val="28"/>
          <w:szCs w:val="28"/>
        </w:rPr>
        <w:t>自学考试与培训办公室</w:t>
      </w:r>
      <w:r w:rsidRPr="00FD0E93">
        <w:rPr>
          <w:rFonts w:ascii="宋体" w:eastAsia="宋体" w:hAnsiTheme="minorEastAsia"/>
          <w:b/>
          <w:bCs/>
          <w:sz w:val="28"/>
          <w:szCs w:val="28"/>
        </w:rPr>
        <w:t xml:space="preserve"> </w:t>
      </w:r>
      <w:r w:rsidR="003E1E78">
        <w:rPr>
          <w:rFonts w:ascii="宋体" w:eastAsia="宋体" w:hAnsiTheme="minorEastAsia" w:hint="eastAsia"/>
          <w:b/>
          <w:bCs/>
          <w:sz w:val="28"/>
          <w:szCs w:val="28"/>
        </w:rPr>
        <w:t xml:space="preserve">  </w:t>
      </w:r>
      <w:r w:rsidRPr="00FD0E93">
        <w:rPr>
          <w:rFonts w:ascii="宋体" w:eastAsia="宋体" w:hAnsiTheme="minorEastAsia"/>
          <w:b/>
          <w:bCs/>
          <w:sz w:val="28"/>
          <w:szCs w:val="28"/>
        </w:rPr>
        <w:t xml:space="preserve"> 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邮编</w:t>
      </w:r>
      <w:r w:rsidRPr="00FD0E93">
        <w:rPr>
          <w:rFonts w:ascii="宋体" w:eastAsia="宋体" w:hAnsiTheme="minorEastAsia"/>
          <w:b/>
          <w:bCs/>
          <w:sz w:val="28"/>
          <w:szCs w:val="28"/>
        </w:rPr>
        <w:t>2100</w:t>
      </w:r>
      <w:r w:rsidRPr="00FD0E93">
        <w:rPr>
          <w:rFonts w:ascii="宋体" w:eastAsia="宋体" w:hAnsiTheme="minorEastAsia" w:hint="eastAsia"/>
          <w:b/>
          <w:bCs/>
          <w:sz w:val="28"/>
          <w:szCs w:val="28"/>
        </w:rPr>
        <w:t>44</w:t>
      </w:r>
    </w:p>
    <w:p w:rsidR="00DC72FC" w:rsidRPr="00FD0E93" w:rsidRDefault="00DC72FC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电话</w:t>
      </w:r>
      <w:r w:rsidR="00147696">
        <w:rPr>
          <w:rFonts w:ascii="宋体" w:eastAsia="宋体" w:hAnsiTheme="minorEastAsia" w:cs="宋体" w:hint="eastAsia"/>
          <w:b/>
          <w:bCs/>
          <w:sz w:val="28"/>
          <w:szCs w:val="28"/>
        </w:rPr>
        <w:t>：</w:t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>025-</w:t>
      </w:r>
      <w:r w:rsidRPr="00FD0E93">
        <w:rPr>
          <w:rFonts w:ascii="宋体" w:eastAsia="宋体" w:hAnsiTheme="minorEastAsia" w:hint="eastAsia"/>
          <w:b/>
          <w:bCs/>
          <w:sz w:val="28"/>
          <w:szCs w:val="28"/>
        </w:rPr>
        <w:t>58731078</w:t>
      </w:r>
    </w:p>
    <w:p w:rsidR="00FD0E93" w:rsidRPr="00FD0E93" w:rsidRDefault="00FD0E93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/>
          <w:bCs/>
          <w:sz w:val="28"/>
          <w:szCs w:val="28"/>
        </w:rPr>
      </w:pPr>
    </w:p>
    <w:p w:rsidR="00DC72FC" w:rsidRPr="00FD0E93" w:rsidRDefault="00DC72FC" w:rsidP="00815166">
      <w:pPr>
        <w:spacing w:after="0" w:line="360" w:lineRule="auto"/>
        <w:ind w:firstLineChars="200" w:firstLine="562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/>
          <w:bCs/>
          <w:sz w:val="28"/>
          <w:szCs w:val="28"/>
        </w:rPr>
        <w:tab/>
        <w:t xml:space="preserve">  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南京信息工程大学</w:t>
      </w:r>
    </w:p>
    <w:p w:rsidR="00DC72FC" w:rsidRPr="00FD0E93" w:rsidRDefault="00DC72FC" w:rsidP="00815166">
      <w:pPr>
        <w:spacing w:after="0" w:line="360" w:lineRule="auto"/>
        <w:ind w:firstLineChars="1550" w:firstLine="434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自学考试与培训办公室</w:t>
      </w:r>
    </w:p>
    <w:p w:rsidR="00DC72FC" w:rsidRPr="00FD0E93" w:rsidRDefault="00DC72FC" w:rsidP="00815166">
      <w:pPr>
        <w:spacing w:after="0" w:line="360" w:lineRule="auto"/>
        <w:ind w:firstLineChars="1650" w:firstLine="4620"/>
        <w:jc w:val="both"/>
        <w:rPr>
          <w:rFonts w:ascii="宋体" w:eastAsia="宋体" w:hAnsiTheme="minorEastAsia" w:cs="宋体"/>
          <w:bCs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20</w:t>
      </w:r>
      <w:r w:rsidR="00AA4BBD">
        <w:rPr>
          <w:rFonts w:ascii="宋体" w:eastAsia="宋体" w:hAnsiTheme="minorEastAsia" w:cs="宋体" w:hint="eastAsia"/>
          <w:bCs/>
          <w:sz w:val="28"/>
          <w:szCs w:val="28"/>
        </w:rPr>
        <w:t>2</w:t>
      </w:r>
      <w:r w:rsidR="00C22F8B">
        <w:rPr>
          <w:rFonts w:ascii="宋体" w:eastAsia="宋体" w:hAnsiTheme="minorEastAsia" w:cs="宋体" w:hint="eastAsia"/>
          <w:bCs/>
          <w:sz w:val="28"/>
          <w:szCs w:val="28"/>
        </w:rPr>
        <w:t>2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年</w:t>
      </w:r>
      <w:r w:rsidR="00AA4BBD">
        <w:rPr>
          <w:rFonts w:ascii="宋体" w:eastAsia="宋体" w:hAnsiTheme="minorEastAsia" w:cs="宋体" w:hint="eastAsia"/>
          <w:bCs/>
          <w:sz w:val="28"/>
          <w:szCs w:val="28"/>
        </w:rPr>
        <w:t>5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月</w:t>
      </w:r>
      <w:r w:rsidR="005757BB">
        <w:rPr>
          <w:rFonts w:ascii="宋体" w:eastAsia="宋体" w:hAnsiTheme="minorEastAsia" w:cs="宋体" w:hint="eastAsia"/>
          <w:bCs/>
          <w:sz w:val="28"/>
          <w:szCs w:val="28"/>
        </w:rPr>
        <w:t>1</w:t>
      </w:r>
      <w:r w:rsidR="00C22F8B">
        <w:rPr>
          <w:rFonts w:ascii="宋体" w:eastAsia="宋体" w:hAnsiTheme="minorEastAsia" w:cs="宋体" w:hint="eastAsia"/>
          <w:bCs/>
          <w:sz w:val="28"/>
          <w:szCs w:val="28"/>
        </w:rPr>
        <w:t>6</w:t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>日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/>
          <w:sz w:val="28"/>
          <w:szCs w:val="28"/>
        </w:rPr>
      </w:pPr>
      <w:r w:rsidRPr="00FD0E93">
        <w:rPr>
          <w:rFonts w:ascii="宋体" w:eastAsia="宋体" w:hAnsiTheme="minorEastAsia" w:cs="宋体" w:hint="eastAsia"/>
          <w:bCs/>
          <w:sz w:val="28"/>
          <w:szCs w:val="28"/>
        </w:rPr>
        <w:lastRenderedPageBreak/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</w:r>
      <w:r w:rsidRPr="00FD0E93">
        <w:rPr>
          <w:rFonts w:ascii="宋体" w:eastAsia="宋体" w:hAnsiTheme="minorEastAsia" w:cs="宋体" w:hint="eastAsia"/>
          <w:bCs/>
          <w:sz w:val="28"/>
          <w:szCs w:val="28"/>
        </w:rPr>
        <w:tab/>
        <w:t xml:space="preserve">               </w:t>
      </w:r>
    </w:p>
    <w:p w:rsidR="00DC72FC" w:rsidRPr="00FD0E93" w:rsidRDefault="00DC72FC" w:rsidP="00815166">
      <w:pPr>
        <w:spacing w:after="0" w:line="360" w:lineRule="auto"/>
        <w:ind w:firstLineChars="200" w:firstLine="560"/>
        <w:jc w:val="both"/>
        <w:rPr>
          <w:rFonts w:ascii="宋体" w:eastAsia="宋体" w:hAnsiTheme="minorEastAsia" w:cs="宋体"/>
          <w:bCs/>
          <w:sz w:val="28"/>
          <w:szCs w:val="28"/>
        </w:rPr>
      </w:pPr>
    </w:p>
    <w:p w:rsidR="00E3307A" w:rsidRPr="00D4452E" w:rsidRDefault="00E3307A" w:rsidP="00E3307A">
      <w:pPr>
        <w:spacing w:line="360" w:lineRule="auto"/>
        <w:jc w:val="both"/>
        <w:rPr>
          <w:rFonts w:asciiTheme="minorEastAsia" w:eastAsiaTheme="minorEastAsia" w:hAnsiTheme="minorEastAsia" w:cs="宋体"/>
          <w:bCs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bCs/>
          <w:sz w:val="28"/>
          <w:szCs w:val="28"/>
        </w:rPr>
        <w:t>附</w:t>
      </w:r>
    </w:p>
    <w:p w:rsidR="00E3307A" w:rsidRPr="00E3307A" w:rsidRDefault="00E3307A" w:rsidP="00E3307A">
      <w:pPr>
        <w:jc w:val="center"/>
        <w:rPr>
          <w:rFonts w:eastAsia="宋体"/>
          <w:b/>
          <w:bCs/>
          <w:sz w:val="28"/>
          <w:szCs w:val="28"/>
        </w:rPr>
      </w:pPr>
      <w:r w:rsidRPr="00E3307A">
        <w:rPr>
          <w:rFonts w:hint="eastAsia"/>
          <w:b/>
          <w:bCs/>
          <w:sz w:val="28"/>
          <w:szCs w:val="28"/>
        </w:rPr>
        <w:t>南京信息工程大学财务账号</w:t>
      </w:r>
    </w:p>
    <w:p w:rsidR="00E3307A" w:rsidRPr="00E3307A" w:rsidRDefault="00E3307A" w:rsidP="00E3307A">
      <w:pPr>
        <w:rPr>
          <w:sz w:val="28"/>
          <w:szCs w:val="28"/>
        </w:rPr>
      </w:pPr>
    </w:p>
    <w:p w:rsidR="00E3307A" w:rsidRPr="00E3307A" w:rsidRDefault="00E3307A" w:rsidP="00E3307A">
      <w:pPr>
        <w:rPr>
          <w:sz w:val="28"/>
          <w:szCs w:val="28"/>
        </w:rPr>
      </w:pPr>
      <w:r w:rsidRPr="00E3307A">
        <w:rPr>
          <w:rFonts w:hint="eastAsia"/>
          <w:sz w:val="28"/>
          <w:szCs w:val="28"/>
        </w:rPr>
        <w:t>开户行：中国农业银行南京市盘城支行</w:t>
      </w:r>
    </w:p>
    <w:p w:rsidR="00E3307A" w:rsidRPr="00E3307A" w:rsidRDefault="00E3307A" w:rsidP="00E3307A">
      <w:pPr>
        <w:rPr>
          <w:sz w:val="28"/>
          <w:szCs w:val="28"/>
        </w:rPr>
      </w:pPr>
      <w:r w:rsidRPr="00E3307A">
        <w:rPr>
          <w:rFonts w:hint="eastAsia"/>
          <w:sz w:val="28"/>
          <w:szCs w:val="28"/>
        </w:rPr>
        <w:t>户名：南京信息工程大学</w:t>
      </w:r>
    </w:p>
    <w:p w:rsidR="00E3307A" w:rsidRPr="00E3307A" w:rsidRDefault="00E3307A" w:rsidP="00E3307A">
      <w:pPr>
        <w:rPr>
          <w:sz w:val="28"/>
          <w:szCs w:val="28"/>
        </w:rPr>
      </w:pPr>
      <w:r w:rsidRPr="00E3307A">
        <w:rPr>
          <w:rFonts w:hint="eastAsia"/>
          <w:sz w:val="28"/>
          <w:szCs w:val="28"/>
        </w:rPr>
        <w:t>账号：</w:t>
      </w:r>
      <w:r w:rsidRPr="00E3307A">
        <w:rPr>
          <w:rFonts w:hint="eastAsia"/>
          <w:sz w:val="28"/>
          <w:szCs w:val="28"/>
        </w:rPr>
        <w:t>10115401040000228</w:t>
      </w:r>
    </w:p>
    <w:p w:rsidR="00E3307A" w:rsidRDefault="00E3307A" w:rsidP="00E3307A"/>
    <w:p w:rsidR="004358AB" w:rsidRPr="00D4452E" w:rsidRDefault="004358AB" w:rsidP="00D4452E">
      <w:pPr>
        <w:spacing w:line="360" w:lineRule="auto"/>
        <w:ind w:firstLineChars="200" w:firstLine="560"/>
        <w:jc w:val="both"/>
        <w:rPr>
          <w:rFonts w:asciiTheme="minorEastAsia" w:eastAsiaTheme="minorEastAsia" w:hAnsiTheme="minorEastAsia"/>
          <w:sz w:val="28"/>
          <w:szCs w:val="28"/>
        </w:rPr>
      </w:pPr>
    </w:p>
    <w:sectPr w:rsidR="004358AB" w:rsidRPr="00D4452E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E30" w:rsidRDefault="00847E30" w:rsidP="00191BDA">
      <w:pPr>
        <w:spacing w:after="0"/>
      </w:pPr>
      <w:r>
        <w:separator/>
      </w:r>
    </w:p>
  </w:endnote>
  <w:endnote w:type="continuationSeparator" w:id="0">
    <w:p w:rsidR="00847E30" w:rsidRDefault="00847E30" w:rsidP="00191BD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E30" w:rsidRDefault="00847E30" w:rsidP="00191BDA">
      <w:pPr>
        <w:spacing w:after="0"/>
      </w:pPr>
      <w:r>
        <w:separator/>
      </w:r>
    </w:p>
  </w:footnote>
  <w:footnote w:type="continuationSeparator" w:id="0">
    <w:p w:rsidR="00847E30" w:rsidRDefault="00847E30" w:rsidP="00191BD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45E75"/>
    <w:rsid w:val="000C7E2F"/>
    <w:rsid w:val="000F0D17"/>
    <w:rsid w:val="0012396A"/>
    <w:rsid w:val="00147696"/>
    <w:rsid w:val="001513E1"/>
    <w:rsid w:val="00191BDA"/>
    <w:rsid w:val="001E46CD"/>
    <w:rsid w:val="00287C1D"/>
    <w:rsid w:val="00295084"/>
    <w:rsid w:val="002C143B"/>
    <w:rsid w:val="00323B43"/>
    <w:rsid w:val="0036525B"/>
    <w:rsid w:val="00383C12"/>
    <w:rsid w:val="003B5957"/>
    <w:rsid w:val="003C57FD"/>
    <w:rsid w:val="003D37D8"/>
    <w:rsid w:val="003E1E78"/>
    <w:rsid w:val="003E32D3"/>
    <w:rsid w:val="003E4885"/>
    <w:rsid w:val="00412DF7"/>
    <w:rsid w:val="00426133"/>
    <w:rsid w:val="004263F1"/>
    <w:rsid w:val="004358AB"/>
    <w:rsid w:val="00443BAB"/>
    <w:rsid w:val="004F42C5"/>
    <w:rsid w:val="00555FA5"/>
    <w:rsid w:val="005757BB"/>
    <w:rsid w:val="005B10B7"/>
    <w:rsid w:val="005F6A13"/>
    <w:rsid w:val="006D2D2E"/>
    <w:rsid w:val="006D3E0D"/>
    <w:rsid w:val="006E4608"/>
    <w:rsid w:val="006F1637"/>
    <w:rsid w:val="006F4304"/>
    <w:rsid w:val="00715670"/>
    <w:rsid w:val="00745CF8"/>
    <w:rsid w:val="007A0284"/>
    <w:rsid w:val="007D0197"/>
    <w:rsid w:val="00815166"/>
    <w:rsid w:val="00847E30"/>
    <w:rsid w:val="00860FFF"/>
    <w:rsid w:val="008B7726"/>
    <w:rsid w:val="00935971"/>
    <w:rsid w:val="0094106F"/>
    <w:rsid w:val="00963BDD"/>
    <w:rsid w:val="009E0CBE"/>
    <w:rsid w:val="009F4CD7"/>
    <w:rsid w:val="00A46BD3"/>
    <w:rsid w:val="00A7790D"/>
    <w:rsid w:val="00A820EB"/>
    <w:rsid w:val="00A85B4D"/>
    <w:rsid w:val="00A87493"/>
    <w:rsid w:val="00A9136E"/>
    <w:rsid w:val="00AA4BBD"/>
    <w:rsid w:val="00AC736C"/>
    <w:rsid w:val="00AE6952"/>
    <w:rsid w:val="00AF5723"/>
    <w:rsid w:val="00AF7100"/>
    <w:rsid w:val="00B243D8"/>
    <w:rsid w:val="00B9212E"/>
    <w:rsid w:val="00BC7D8E"/>
    <w:rsid w:val="00C22F8B"/>
    <w:rsid w:val="00C33C77"/>
    <w:rsid w:val="00C56DD0"/>
    <w:rsid w:val="00C77F30"/>
    <w:rsid w:val="00C80B07"/>
    <w:rsid w:val="00C95384"/>
    <w:rsid w:val="00CE2D68"/>
    <w:rsid w:val="00D20076"/>
    <w:rsid w:val="00D27686"/>
    <w:rsid w:val="00D31D50"/>
    <w:rsid w:val="00D4452E"/>
    <w:rsid w:val="00D50CBD"/>
    <w:rsid w:val="00D574C9"/>
    <w:rsid w:val="00D930F6"/>
    <w:rsid w:val="00DC72FC"/>
    <w:rsid w:val="00DD3B94"/>
    <w:rsid w:val="00DF2CAB"/>
    <w:rsid w:val="00E324B5"/>
    <w:rsid w:val="00E3307A"/>
    <w:rsid w:val="00E42034"/>
    <w:rsid w:val="00E61AAC"/>
    <w:rsid w:val="00E62310"/>
    <w:rsid w:val="00EF6FF7"/>
    <w:rsid w:val="00F81837"/>
    <w:rsid w:val="00FA1DBD"/>
    <w:rsid w:val="00FB1604"/>
    <w:rsid w:val="00FD0E93"/>
    <w:rsid w:val="00FE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F42C5"/>
    <w:rPr>
      <w:strike w:val="0"/>
      <w:dstrike w:val="0"/>
      <w:color w:val="215DC6"/>
      <w:u w:val="none"/>
      <w:effect w:val="none"/>
    </w:rPr>
  </w:style>
  <w:style w:type="paragraph" w:styleId="a4">
    <w:name w:val="header"/>
    <w:basedOn w:val="a"/>
    <w:link w:val="Char"/>
    <w:uiPriority w:val="99"/>
    <w:semiHidden/>
    <w:unhideWhenUsed/>
    <w:rsid w:val="00191BD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91BDA"/>
    <w:rPr>
      <w:rFonts w:ascii="Tahoma" w:hAnsi="Tahoma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91BD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91BD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3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hp</cp:lastModifiedBy>
  <cp:revision>48</cp:revision>
  <dcterms:created xsi:type="dcterms:W3CDTF">2008-09-11T17:20:00Z</dcterms:created>
  <dcterms:modified xsi:type="dcterms:W3CDTF">2022-05-16T07:02:00Z</dcterms:modified>
</cp:coreProperties>
</file>