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339715" cy="2691130"/>
            <wp:effectExtent l="19050" t="0" r="0" b="0"/>
            <wp:docPr id="1" name="图片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3" descr="IMG_27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715" cy="269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微软雅黑" w:eastAsia="微软雅黑" w:hAnsi="微软雅黑" w:cs="微软雅黑" w:hint="eastAsia"/>
          <w:color w:val="4B4B4B"/>
          <w:sz w:val="25"/>
          <w:szCs w:val="25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25"/>
          <w:szCs w:val="25"/>
          <w:shd w:val="clear" w:color="auto" w:fill="FFFFFF"/>
          <w:lang/>
        </w:rPr>
        <w:t>屏幕共享菜单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静音/取消静音：您可以进行静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音或者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取消静音操作；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开启/关闭视频：您可以进行摄像头开启或关闭操作；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邀请：您可以在此进行成员邀请操作；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成员/管理成员：您可以在此处查看当前成员列表，如果您是主持人，还可以在此处对成员进行管理；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新的共享：结束当前共享并选择新的共享内容，用于共享不同内容（应用）之间的相互切换；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表情：使用表情与参会者交流；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暂停/继续分享：暂停您的屏幕共享；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聊天：打开您的聊天窗口；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会议文档：打开在线文档编辑界面；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设置：您可以在此处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测试您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的扬声器和麦克风；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结束共享屏幕：结束当前的共享屏幕操作；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667375" cy="2863850"/>
            <wp:effectExtent l="19050" t="0" r="9525" b="0"/>
            <wp:docPr id="2" name="图片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 descr="IMG_27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8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ind w:firstLine="420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当您共享屏幕后，屏幕共享菜单将会在3s后进入沉浸模式，自动隐藏在顶部，您需要将鼠标放置桌面上方即可将其唤出；</w:t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7、屏幕共享权限设置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如果您是主持人/联席主持人，在屏幕共享上拉按钮可选择“仅主持人可共享”，默认情况下，全体成员都可共享屏幕；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123815" cy="2587625"/>
            <wp:effectExtent l="19050" t="0" r="635" b="0"/>
            <wp:docPr id="3" name="图片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 descr="IMG_28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815" cy="258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8、如何开启共享白板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点击会议中底部工具栏的“共享屏幕”按钮；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选择“白板”并点击“确认共享”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055235" cy="2545080"/>
            <wp:effectExtent l="19050" t="0" r="0" b="0"/>
            <wp:docPr id="4" name="图片 26" descr="IMG_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 descr="IMG_28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4839335" cy="2449830"/>
            <wp:effectExtent l="19050" t="0" r="0" b="0"/>
            <wp:docPr id="5" name="图片 27" descr="IMG_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7" descr="IMG_28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335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9、如何邀请其他参会者？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点击“邀请”，您可在此处复制会议邀请信息，并通过微信、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企业微信等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即时聊天工具发送给被邀请人，被邀请人即可通过会议号、入会链接、电话拨入等方式加入会议；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770880" cy="2915920"/>
            <wp:effectExtent l="19050" t="0" r="1270" b="0"/>
            <wp:docPr id="6" name="图片 28" descr="IMG_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8" descr="IMG_28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291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10、如何修改会中的昵称？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加入会议前改名： 当您通过会议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号会议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时，除了填写9位会议号之外，还需要输入一个昵称，这个昵称是您在会议中所展示的名称。首次入会时，它会默认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填入您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在主面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板展示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的名称，您可以在此处进行更改。改完昵称并成功入会后，系统便会帮您记住这个新的昵称，在您下次入会时延用；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443220" cy="2743200"/>
            <wp:effectExtent l="19050" t="0" r="5080" b="0"/>
            <wp:docPr id="7" name="图片 29" descr="IMG_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9" descr="IMG_28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2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会议中改名：您加入会议后，如果您想要变更当前展示的昵称，可以点击下方操作栏中的“成员/管理成员”，找到自己的信息栏，点击“改名”，输入新昵称即可；如果您操作不方便，也可以与主持人沟通，让主持人帮您修改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270500" cy="2656840"/>
            <wp:effectExtent l="19050" t="0" r="6350" b="0"/>
            <wp:docPr id="8" name="图片 30" descr="IMG_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0" descr="IMG_28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65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11、如何在会议中使用文字聊天？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在会议中，点击“聊天”，即可唤出聊天窗口，当您不方便语音或被主持人静音时，您可以在该窗口与会议内其他成员进行沟通交流。目前暂不支持私人聊天功能、发送图片功能，并且</w:t>
      </w:r>
      <w:r>
        <w:rPr>
          <w:rFonts w:ascii="微软雅黑" w:eastAsia="微软雅黑" w:hAnsi="微软雅黑" w:cs="微软雅黑" w:hint="eastAsia"/>
          <w:b/>
          <w:color w:val="222222"/>
          <w:kern w:val="0"/>
          <w:szCs w:val="21"/>
          <w:shd w:val="clear" w:color="auto" w:fill="FFFFFF"/>
          <w:lang/>
        </w:rPr>
        <w:t>暂未保存聊天记录</w:t>
      </w: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。如果需要记录会议内容，建议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您创建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文档并在会后进行导出；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您可以点击“合并到主窗口”，将聊天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窗固定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在会议页面右侧；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当会议内有多名成员时，如果主持人开启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了私聊权限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，您即可更换聊天模式，选择将信息私下发送给某位成员；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667375" cy="2863850"/>
            <wp:effectExtent l="19050" t="0" r="9525" b="0"/>
            <wp:docPr id="9" name="图片 31" descr="IMG_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1" descr="IMG_28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8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572760" cy="2812415"/>
            <wp:effectExtent l="19050" t="0" r="8890" b="0"/>
            <wp:docPr id="10" name="图片 32" descr="IMG_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2" descr="IMG_28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281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12、如何上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传会议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文档？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“文档”按钮，即可唤出文档窗口。窗口的左上角可以看到当前被允许上传文档的用户。如果您是主持人/联席主持人，或者主持人允许全员上传文档时，您就可以在该窗口创建文档或者导入文档（支持word、excel、</w:t>
      </w:r>
      <w:proofErr w:type="spell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ppt</w:t>
      </w:r>
      <w:proofErr w:type="spell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、txt文档，单个word、excel文件最大支持20M，</w:t>
      </w:r>
      <w:proofErr w:type="spell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pdf</w:t>
      </w:r>
      <w:proofErr w:type="spell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最大支持50M）。您在会后可以在</w:t>
      </w:r>
      <w:hyperlink r:id="rId14" w:history="1">
        <w:r>
          <w:rPr>
            <w:rStyle w:val="a3"/>
            <w:rFonts w:ascii="微软雅黑" w:eastAsia="微软雅黑" w:hAnsi="微软雅黑" w:cs="微软雅黑" w:hint="eastAsia"/>
            <w:color w:val="006FFF"/>
            <w:szCs w:val="21"/>
            <w:shd w:val="clear" w:color="auto" w:fill="FFFFFF"/>
          </w:rPr>
          <w:t>Web个人中心</w:t>
        </w:r>
      </w:hyperlink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中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查看您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的文档记录；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555615" cy="2803525"/>
            <wp:effectExtent l="19050" t="0" r="6985" b="0"/>
            <wp:docPr id="11" name="图片 33" descr="IMG_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3" descr="IMG_28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15" cy="280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13、如何导出会议文档？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点击“文档”按钮，在文档列表中打开您要导出的文档，然后在编辑页面点击“文件”，选择“导出为”，即可导出该文档；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546725" cy="2803525"/>
            <wp:effectExtent l="19050" t="0" r="0" b="0"/>
            <wp:docPr id="12" name="图片 34" descr="IMG_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4" descr="IMG_28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25" cy="280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14、如何设置美颜？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打开会议中的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”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设置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”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，找到Beta实验室（各种会议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黑科技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抢先体验），即可看到美颜功能。美颜功能有一个调整美颜程度的“美颜条”，拖动这个“美颜条”，对应上方的视频画面，您就可以调整到最适合您的美颜等级；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667375" cy="2863850"/>
            <wp:effectExtent l="19050" t="0" r="9525" b="0"/>
            <wp:docPr id="13" name="图片 35" descr="IMG_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5" descr="IMG_29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8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15、如何设置音频降噪和视频降噪？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打开会议中的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”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设置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”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，找到Beta实验室，向下滚动进度条，即可看到音频降噪和视频降噪功能。您根据您的需要勾选即可；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305425" cy="2682875"/>
            <wp:effectExtent l="19050" t="0" r="9525" b="0"/>
            <wp:docPr id="14" name="图片 36" descr="IMG_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6" descr="IMG_29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68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16、如何使用表情？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新版本中，我们提供了4个表情（之后还会开放更多），可用于参会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者快速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表达意见。具体使用方法：在会议中，点击“表情”，会显示出4个表情，点击即可发送表情。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434330" cy="2743200"/>
            <wp:effectExtent l="19050" t="0" r="0" b="0"/>
            <wp:docPr id="15" name="图片 37" descr="IMG_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7" descr="IMG_29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33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17、如何开启直播（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当前仅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支持桌面端）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腾讯会议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直播目前最多支持4路视频推送，同时web端不限人数观看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微软雅黑" w:eastAsia="微软雅黑" w:hAnsi="微软雅黑" w:cs="微软雅黑" w:hint="eastAsia"/>
          <w:color w:val="4B4B4B"/>
          <w:sz w:val="25"/>
          <w:szCs w:val="25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25"/>
          <w:szCs w:val="25"/>
          <w:shd w:val="clear" w:color="auto" w:fill="FFFFFF"/>
          <w:lang/>
        </w:rPr>
        <w:t>客户端设置直播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预定会议时，勾选“开启会议直播”选项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219065" cy="2622550"/>
            <wp:effectExtent l="19050" t="0" r="635" b="0"/>
            <wp:docPr id="16" name="图片 38" descr="IMG_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8" descr="IMG_29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065" cy="262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进入会议后，请先确保会议中至少一名参会者已打开视频或开启共享屏幕；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点击“直播”，进入直播设置页，设置直播组成画面，完成后点击“开始直播”；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直播过程中，可随时打开直播设置页，切换直播画面，点击"应用“后生效；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高级设置：点击后会跳转到web用户中心，设置更多直播功能；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点击“停止直播”结束直播，但会议仍可继续；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</w:t>
      </w:r>
      <w:hyperlink r:id="rId21" w:history="1">
        <w:r>
          <w:rPr>
            <w:rStyle w:val="a3"/>
            <w:rFonts w:ascii="微软雅黑" w:eastAsia="微软雅黑" w:hAnsi="微软雅黑" w:cs="微软雅黑" w:hint="eastAsia"/>
            <w:color w:val="006FFF"/>
            <w:szCs w:val="21"/>
            <w:shd w:val="clear" w:color="auto" w:fill="FFFFFF"/>
          </w:rPr>
          <w:t>直播演示</w:t>
        </w:r>
      </w:hyperlink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106670" cy="2570480"/>
            <wp:effectExtent l="19050" t="0" r="0" b="0"/>
            <wp:docPr id="17" name="图片 39" descr="IMG_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9" descr="IMG_29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257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微软雅黑" w:eastAsia="微软雅黑" w:hAnsi="微软雅黑" w:cs="微软雅黑" w:hint="eastAsia"/>
          <w:color w:val="4B4B4B"/>
          <w:sz w:val="25"/>
          <w:szCs w:val="25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25"/>
          <w:szCs w:val="25"/>
          <w:shd w:val="clear" w:color="auto" w:fill="FFFFFF"/>
          <w:lang/>
        </w:rPr>
        <w:t>Web端设置直播（支持高级设置）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打开</w:t>
      </w:r>
      <w:hyperlink r:id="rId23" w:history="1">
        <w:proofErr w:type="gramStart"/>
        <w:r>
          <w:rPr>
            <w:rStyle w:val="a3"/>
            <w:rFonts w:ascii="微软雅黑" w:eastAsia="微软雅黑" w:hAnsi="微软雅黑" w:cs="微软雅黑" w:hint="eastAsia"/>
            <w:color w:val="006FFF"/>
            <w:szCs w:val="21"/>
            <w:shd w:val="clear" w:color="auto" w:fill="FFFFFF"/>
          </w:rPr>
          <w:t>腾讯会议官网</w:t>
        </w:r>
        <w:proofErr w:type="gramEnd"/>
      </w:hyperlink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，并登录账号；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点击网页右上角“发起会议”&gt;&gt;“预定会议”；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098415" cy="2570480"/>
            <wp:effectExtent l="19050" t="0" r="6985" b="0"/>
            <wp:docPr id="18" name="图片 40" descr="IMG_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0" descr="IMG_29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257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勾选“开启直播”并进行设置；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245100" cy="2648585"/>
            <wp:effectExtent l="19050" t="0" r="0" b="0"/>
            <wp:docPr id="19" name="图片 41" descr="IMG_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1" descr="IMG_29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264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点击“预定会议”；</w:t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18、如何设置虚拟背景？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会议中点击“设置”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点击“虚拟背景”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选择系统图片或自定义添加图片作为会议虚拟背景，可在预览视窗中浏览效果。您也可以在此处选择</w:t>
      </w:r>
      <w:r>
        <w:rPr>
          <w:rFonts w:ascii="微软雅黑" w:eastAsia="微软雅黑" w:hAnsi="微软雅黑" w:cs="微软雅黑" w:hint="eastAsia"/>
          <w:b/>
          <w:color w:val="222222"/>
          <w:kern w:val="0"/>
          <w:szCs w:val="21"/>
          <w:shd w:val="clear" w:color="auto" w:fill="FFFFFF"/>
          <w:lang/>
        </w:rPr>
        <w:t>背景虚化</w:t>
      </w: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，直接在预览视窗中浏览效果。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4684395" cy="2363470"/>
            <wp:effectExtent l="19050" t="0" r="1905" b="0"/>
            <wp:docPr id="20" name="图片 42" descr="IMG_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2" descr="IMG_29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395" cy="236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19、我是主持人，我可以通过哪些方式来控制会场的纪律呢？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当您的身份为主持人时，按钮文案显示为“管理成员”，您可以点击“管理成员”，通过此功能对会场纪律进行控制；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成员数：最上方会显示当前会议内成员数，可帮助您快速统计成员数量；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成员列表：成员列表显示当前所有在会议中的成员，您可以对列表中某个成员进行</w:t>
      </w:r>
      <w:r>
        <w:rPr>
          <w:rFonts w:ascii="微软雅黑" w:eastAsia="微软雅黑" w:hAnsi="微软雅黑" w:cs="微软雅黑" w:hint="eastAsia"/>
          <w:b/>
          <w:color w:val="222222"/>
          <w:kern w:val="0"/>
          <w:szCs w:val="21"/>
          <w:shd w:val="clear" w:color="auto" w:fill="FFFFFF"/>
          <w:lang/>
        </w:rPr>
        <w:t>静音/解除静音操作、改名操作、移出会议、设为主持人或联席主持人操作</w:t>
      </w: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。这里需要注意的是，解除某位成员的静音，需要该成员同意后才能完成；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联席主持人：当您设为其他成员为联席主持人时，这位成员可协助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您管理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会议，联席主持人可以对成员进行静音、解除静音等操作。</w:t>
      </w:r>
      <w:r>
        <w:rPr>
          <w:rFonts w:ascii="微软雅黑" w:eastAsia="微软雅黑" w:hAnsi="微软雅黑" w:cs="微软雅黑" w:hint="eastAsia"/>
          <w:b/>
          <w:color w:val="222222"/>
          <w:kern w:val="0"/>
          <w:szCs w:val="21"/>
          <w:shd w:val="clear" w:color="auto" w:fill="FFFFFF"/>
          <w:lang/>
        </w:rPr>
        <w:t>与主持人不同的是，联席主持人不能指定其他人为联席主持人，也无法将主持人身份进行移交；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当您将其他成员设为主持人后，如果您是会议的创建者，您可以随时收回主持人身份；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219065" cy="2630805"/>
            <wp:effectExtent l="19050" t="0" r="635" b="0"/>
            <wp:docPr id="21" name="图片 43" descr="IMG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3" descr="IMG_29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065" cy="263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132705" cy="2579370"/>
            <wp:effectExtent l="19050" t="0" r="0" b="0"/>
            <wp:docPr id="22" name="图片 44" descr="IMG_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4" descr="IMG_29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705" cy="257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全体静音：下方可支持您对当前会议内所有成员进行静音操作，您只需要点击“全体静音”即可，当有新成员加入会议时，也会默认被静音；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解除全体静音：当您想取消全体静音的状态的时候，可点击“解除全体静音”按钮，这时会请求所有成员打开麦克风；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4831080" cy="2441575"/>
            <wp:effectExtent l="19050" t="0" r="7620" b="0"/>
            <wp:docPr id="23" name="图片 45" descr="IMG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5" descr="IMG_30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允许成员自我解除静音：当您勾选“允许成员自我解除静音”（默认勾选）时，成员可自己解除静音状态，您可取消勾选，这时成员被静音后需要向您发起申请并取得同意后才能解除静音；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成员入会时静音：当您希望新加入的成员进入会议时默认静音，可点击最下方的“更多按钮”，勾选“成员入会时静音”；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成员进入时播放提示音：当您勾选“成员进入时播放提示音”时，会议内有新成员加入则会发出提示音；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046345" cy="2545080"/>
            <wp:effectExtent l="19050" t="0" r="1905" b="0"/>
            <wp:docPr id="24" name="图片 46" descr="IMG_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6" descr="IMG_30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仅登录用户可加入会议：当您勾选“仅登录用户可加入会议时”，未登录的成员（游客）将无法加入会议；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ind w:firstLine="420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注：勾选此项后，电话拨入用户也无法入会；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4908550" cy="2475865"/>
            <wp:effectExtent l="19050" t="0" r="6350" b="0"/>
            <wp:docPr id="25" name="图片 47" descr="IMG_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 descr="IMG_30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247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聊天权限：在聊天窗口，您可以设置聊天权限，限制成员之间的沟通方式；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4675505" cy="2363470"/>
            <wp:effectExtent l="19050" t="0" r="0" b="0"/>
            <wp:docPr id="26" name="图片 48" descr="IMG_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8" descr="IMG_30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236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20、如何保护会议安全？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0"/>
          <w:szCs w:val="21"/>
          <w:shd w:val="clear" w:color="auto" w:fill="FFFFFF"/>
          <w:lang/>
        </w:rPr>
        <w:t>您可以通过设置密码、屏幕水印、锁定会议，移出会议这几个功能来保护您的会议安全；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设置密码：在预定会议时，您可以通过设置密码来限制成员的加入，成员需要输入密码才可进入会议；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屏幕水印：如果您希望保护您即将进行共享的内容，则可以在预定会议，以及会议中“设置”&gt;&gt;“常规设置”&gt;&gt;“开启屏幕共享水印”，将屏幕水印功能打开，防止在未经允许的情况下截取您的共享内容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锁定会议：如果您不希望会议过程中混入无关人员，则可以在参会者到齐之后，在“管理成员”&gt;&gt;“更多”中，勾选“锁定会议”，即可避免其他人加入正在进行的会议；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移出会议：当有陌生人进入会议时，您可以将其移出会议并勾选不允许用户再次加入该会议；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426075" cy="2734310"/>
            <wp:effectExtent l="19050" t="0" r="3175" b="0"/>
            <wp:docPr id="27" name="图片 49" descr="IMG_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9" descr="IMG_30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after="210" w:line="420" w:lineRule="atLeast"/>
        <w:jc w:val="left"/>
        <w:rPr>
          <w:rFonts w:ascii="微软雅黑" w:eastAsia="微软雅黑" w:hAnsi="微软雅黑" w:cs="微软雅黑" w:hint="eastAsia"/>
          <w:color w:val="4B4B4B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30"/>
          <w:szCs w:val="30"/>
          <w:shd w:val="clear" w:color="auto" w:fill="FFFFFF"/>
          <w:lang/>
        </w:rPr>
        <w:t>21、退出和结束会议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微软雅黑" w:eastAsia="微软雅黑" w:hAnsi="微软雅黑" w:cs="微软雅黑" w:hint="eastAsia"/>
          <w:color w:val="4B4B4B"/>
          <w:sz w:val="25"/>
          <w:szCs w:val="25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25"/>
          <w:szCs w:val="25"/>
          <w:shd w:val="clear" w:color="auto" w:fill="FFFFFF"/>
          <w:lang/>
        </w:rPr>
        <w:t>预定会议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当您的身份为主持人时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ind w:firstLine="420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当您身份为主持人时，该按钮为结束会议，您点击以后可以选择“离开会议”或结束会议，离开会议是指您离开该会议，系统会在您离开会随机指定一名成员获取主持人身份，结束会议是指您将会议中的其他成员全部移出。在30天内（以预定开始时间计时）您都可以随时回到该会议，若您想删除这个会议，30天内不再允许进入，您可以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在腾讯会议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主界面“会议列表”处双击这个会议，然后选择删除会议（当会议中有人的时候无法结束会议，您必须先点击结束会议，将所有人移出）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624195" cy="2837815"/>
            <wp:effectExtent l="19050" t="0" r="0" b="0"/>
            <wp:docPr id="28" name="图片 50" descr="IMG_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0" descr="IMG_30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195" cy="283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当您的身份为成员时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ind w:firstLine="420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当您身份为成员时，该按钮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为离开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会议，您点击以后可以选择离开会议，在30天内（以主持人设置的预定开始时间计时）您都可以随时回到该会议（会议被删除则无法再进入）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520690" cy="2786380"/>
            <wp:effectExtent l="19050" t="0" r="3810" b="0"/>
            <wp:docPr id="29" name="图片 51" descr="IMG_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1" descr="IMG_30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278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微软雅黑" w:eastAsia="微软雅黑" w:hAnsi="微软雅黑" w:cs="微软雅黑" w:hint="eastAsia"/>
          <w:color w:val="4B4B4B"/>
          <w:sz w:val="25"/>
          <w:szCs w:val="25"/>
        </w:rPr>
      </w:pPr>
      <w:r>
        <w:rPr>
          <w:rFonts w:ascii="微软雅黑" w:eastAsia="微软雅黑" w:hAnsi="微软雅黑" w:cs="微软雅黑" w:hint="eastAsia"/>
          <w:color w:val="4B4B4B"/>
          <w:kern w:val="0"/>
          <w:sz w:val="25"/>
          <w:szCs w:val="25"/>
          <w:shd w:val="clear" w:color="auto" w:fill="FFFFFF"/>
          <w:lang/>
        </w:rPr>
        <w:t>快速会议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当您的身份为主持人时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ind w:firstLine="420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当您的身份为主持人时，该按钮为结束会议，您点击以后可以选择暂时离开或结束会议，当您选择暂时离开时，您可以通过会议号再次回到会议中，若会议时长超过一小时，会议没有人时会自动结束该会议，您也无法再次回到会议中。当您选择结束会议时，则会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直接结束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会议；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132705" cy="2587625"/>
            <wp:effectExtent l="19050" t="0" r="0" b="0"/>
            <wp:docPr id="30" name="图片 52" descr="IMG_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2" descr="IMG_30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705" cy="258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● 当您的身份为成员时</w:t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ind w:firstLine="420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当您的身份为成员时，该按钮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为离开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会议，您点击以后可以退出当前会议，若会议没有结束，您可以通过会议号再次回到该会议；</w:t>
      </w:r>
    </w:p>
    <w:p w:rsidR="001A4F26" w:rsidRDefault="001A4F26" w:rsidP="001A4F26">
      <w:pPr>
        <w:widowControl/>
        <w:shd w:val="clear" w:color="auto" w:fill="FFFFFF"/>
        <w:spacing w:before="225"/>
        <w:jc w:val="left"/>
        <w:rPr>
          <w:rFonts w:ascii="Helvetica" w:eastAsia="Helvetica" w:hAnsi="Helvetica" w:cs="Helvetica"/>
          <w:color w:val="2D3033"/>
          <w:sz w:val="18"/>
          <w:szCs w:val="18"/>
        </w:rPr>
      </w:pPr>
      <w:r>
        <w:rPr>
          <w:rFonts w:ascii="Helvetica" w:eastAsia="Helvetica" w:hAnsi="Helvetica" w:cs="Helvetica"/>
          <w:noProof/>
          <w:color w:val="2D3033"/>
          <w:kern w:val="0"/>
          <w:sz w:val="18"/>
          <w:szCs w:val="18"/>
          <w:shd w:val="clear" w:color="auto" w:fill="FFFFFF"/>
        </w:rPr>
        <w:drawing>
          <wp:inline distT="0" distB="0" distL="0" distR="0">
            <wp:extent cx="5512435" cy="2777490"/>
            <wp:effectExtent l="19050" t="0" r="0" b="0"/>
            <wp:docPr id="31" name="图片 53" descr="IMG_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3" descr="IMG_308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435" cy="277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26" w:rsidRDefault="001A4F26" w:rsidP="001A4F26">
      <w:pPr>
        <w:widowControl/>
        <w:shd w:val="clear" w:color="auto" w:fill="FFFFFF"/>
        <w:spacing w:before="180" w:line="300" w:lineRule="atLeast"/>
        <w:rPr>
          <w:rFonts w:ascii="微软雅黑" w:eastAsia="微软雅黑" w:hAnsi="微软雅黑" w:cs="微软雅黑" w:hint="eastAsia"/>
          <w:color w:val="4B4B4B"/>
          <w:szCs w:val="21"/>
        </w:rPr>
      </w:pPr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注：</w:t>
      </w:r>
      <w:proofErr w:type="gramStart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快速会议</w:t>
      </w:r>
      <w:proofErr w:type="gramEnd"/>
      <w:r>
        <w:rPr>
          <w:rFonts w:ascii="微软雅黑" w:eastAsia="微软雅黑" w:hAnsi="微软雅黑" w:cs="微软雅黑" w:hint="eastAsia"/>
          <w:color w:val="4B4B4B"/>
          <w:kern w:val="0"/>
          <w:szCs w:val="21"/>
          <w:shd w:val="clear" w:color="auto" w:fill="FFFFFF"/>
          <w:lang/>
        </w:rPr>
        <w:t>不会在主界面的会议列表中展示</w:t>
      </w:r>
    </w:p>
    <w:p w:rsidR="001A4F26" w:rsidRDefault="001A4F26" w:rsidP="001A4F26"/>
    <w:p w:rsidR="00FB3F78" w:rsidRPr="001A4F26" w:rsidRDefault="00FB3F78"/>
    <w:sectPr w:rsidR="00FB3F78" w:rsidRPr="001A4F26" w:rsidSect="00202EAB">
      <w:pgSz w:w="11906" w:h="16838"/>
      <w:pgMar w:top="1440" w:right="566" w:bottom="1440" w:left="709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A4F26"/>
    <w:rsid w:val="001A4F26"/>
    <w:rsid w:val="00FB3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F26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4F26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1A4F2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A4F26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4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hyperlink" Target="https://v.qq.com/x/page/v09306fosdi.html" TargetMode="External"/><Relationship Id="rId34" Type="http://schemas.openxmlformats.org/officeDocument/2006/relationships/image" Target="media/image2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hyperlink" Target="https://meeting.tencent.com/" TargetMode="External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5.png"/><Relationship Id="rId31" Type="http://schemas.openxmlformats.org/officeDocument/2006/relationships/image" Target="media/image25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meeting.tencent.com/user-center/doc-meeting-list" TargetMode="External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</dc:creator>
  <cp:keywords/>
  <dc:description/>
  <cp:lastModifiedBy>DEEP</cp:lastModifiedBy>
  <cp:revision>2</cp:revision>
  <dcterms:created xsi:type="dcterms:W3CDTF">2022-05-25T06:48:00Z</dcterms:created>
  <dcterms:modified xsi:type="dcterms:W3CDTF">2022-05-25T06:48:00Z</dcterms:modified>
</cp:coreProperties>
</file>