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学位英语报名平台操作手册</w:t>
      </w:r>
    </w:p>
    <w:p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1、注册</w:t>
      </w:r>
    </w:p>
    <w:p>
      <w:pPr>
        <w:bidi w:val="0"/>
        <w:ind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登录《怀化学院高等学历继续教育学士学位外国语水平考试报名系统》https://hhtc.edu-edu.com/</w:t>
      </w:r>
    </w:p>
    <w:p>
      <w:pPr>
        <w:bidi w:val="0"/>
        <w:rPr>
          <w:rFonts w:hint="default"/>
          <w:lang w:val="en-US" w:eastAsia="zh-CN"/>
        </w:rPr>
      </w:pPr>
      <w:r>
        <w:drawing>
          <wp:inline distT="0" distB="0" distL="114300" distR="114300">
            <wp:extent cx="5264785" cy="2558415"/>
            <wp:effectExtent l="0" t="0" r="12065" b="133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55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第一次登录系统，需要先注册信息，点击考生注册，阅读报考须知：</w:t>
      </w:r>
    </w:p>
    <w:p>
      <w:pPr>
        <w:bidi w:val="0"/>
      </w:pPr>
      <w:r>
        <w:drawing>
          <wp:inline distT="0" distB="0" distL="114300" distR="114300">
            <wp:extent cx="5272405" cy="3556000"/>
            <wp:effectExtent l="0" t="0" r="4445" b="635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5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</w:pPr>
    </w:p>
    <w:p>
      <w:pPr>
        <w:bidi w:val="0"/>
      </w:pPr>
    </w:p>
    <w:p>
      <w:pPr>
        <w:bidi w:val="0"/>
      </w:pPr>
    </w:p>
    <w:p>
      <w:pPr>
        <w:bidi w:val="0"/>
      </w:pPr>
    </w:p>
    <w:p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阅读并同意之后，选择自己的类型，以及专业，身份证号，姓名，设置密码，绑定手机号。</w:t>
      </w:r>
    </w:p>
    <w:p>
      <w:r>
        <w:drawing>
          <wp:inline distT="0" distB="0" distL="114300" distR="114300">
            <wp:extent cx="3067050" cy="3594100"/>
            <wp:effectExtent l="0" t="0" r="0" b="635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359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注册完成之后选择登录</w:t>
      </w:r>
    </w:p>
    <w:p/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2、登录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输入身份证号及密码登录</w:t>
      </w:r>
    </w:p>
    <w:p>
      <w:r>
        <w:drawing>
          <wp:inline distT="0" distB="0" distL="114300" distR="114300">
            <wp:extent cx="2886075" cy="2653030"/>
            <wp:effectExtent l="0" t="0" r="9525" b="1397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2653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3、核对个人信息，确保身份证号和姓名务必保持一致。如果有错，点击修改更正。</w:t>
      </w:r>
    </w:p>
    <w:p>
      <w:r>
        <w:drawing>
          <wp:inline distT="0" distB="0" distL="114300" distR="114300">
            <wp:extent cx="5273040" cy="3429000"/>
            <wp:effectExtent l="0" t="0" r="381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4、点击头像上传身份证照片和个人头像，系统会对个人照片和身份证照片进行比对是否通过。</w:t>
      </w:r>
    </w:p>
    <w:p>
      <w:r>
        <w:drawing>
          <wp:inline distT="0" distB="0" distL="114300" distR="114300">
            <wp:extent cx="2017395" cy="1745615"/>
            <wp:effectExtent l="0" t="0" r="1905" b="698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9"/>
                    <a:srcRect b="53427"/>
                    <a:stretch>
                      <a:fillRect/>
                    </a:stretch>
                  </pic:blipFill>
                  <pic:spPr>
                    <a:xfrm>
                      <a:off x="0" y="0"/>
                      <a:ext cx="2017395" cy="174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3960495" cy="2323465"/>
            <wp:effectExtent l="0" t="0" r="1905" b="635"/>
            <wp:docPr id="8" name="图片 8" descr="9ebcf5d2f804dd41cac05c75c3689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9ebcf5d2f804dd41cac05c75c36898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60495" cy="2323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5、进入考试报名，选择当前考期的考试，选择需要考试科目。点击完成报名，确认提交。</w:t>
      </w:r>
    </w:p>
    <w:p>
      <w:pPr>
        <w:rPr>
          <w:rFonts w:hint="default"/>
          <w:lang w:val="en-US" w:eastAsia="zh-CN"/>
        </w:rPr>
      </w:pPr>
    </w:p>
    <w:p>
      <w:r>
        <w:drawing>
          <wp:inline distT="0" distB="0" distL="114300" distR="114300">
            <wp:extent cx="4150360" cy="2924810"/>
            <wp:effectExtent l="0" t="0" r="2540" b="8890"/>
            <wp:docPr id="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50360" cy="292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线下考试的考生需要提前打印体温登记表。</w:t>
      </w:r>
    </w:p>
    <w:p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drawing>
          <wp:inline distT="0" distB="0" distL="114300" distR="114300">
            <wp:extent cx="5265420" cy="1320165"/>
            <wp:effectExtent l="0" t="0" r="11430" b="13335"/>
            <wp:docPr id="10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1320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1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在线缴费，选择支付宝和微信。</w:t>
      </w:r>
    </w:p>
    <w:p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drawing>
          <wp:inline distT="0" distB="0" distL="114300" distR="114300">
            <wp:extent cx="5273675" cy="737235"/>
            <wp:effectExtent l="0" t="0" r="3175" b="5715"/>
            <wp:docPr id="1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37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drawing>
          <wp:inline distT="0" distB="0" distL="114300" distR="114300">
            <wp:extent cx="3410585" cy="2148840"/>
            <wp:effectExtent l="0" t="0" r="18415" b="3810"/>
            <wp:docPr id="1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410585" cy="214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8、打印准考证，（报考结束之后，等统一拍考结束，打印准考证）</w:t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  <w:r>
        <w:drawing>
          <wp:inline distT="0" distB="0" distL="114300" distR="114300">
            <wp:extent cx="5267325" cy="593725"/>
            <wp:effectExtent l="0" t="0" r="9525" b="15875"/>
            <wp:docPr id="14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59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ind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9、查看成绩</w:t>
      </w:r>
    </w:p>
    <w:p>
      <w:pPr>
        <w:widowControl w:val="0"/>
        <w:numPr>
          <w:numId w:val="0"/>
        </w:numPr>
        <w:ind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考试结束之后，学校统一公布成绩</w:t>
      </w:r>
    </w:p>
    <w:p>
      <w:pPr>
        <w:widowControl w:val="0"/>
        <w:numPr>
          <w:numId w:val="0"/>
        </w:numPr>
        <w:ind w:leftChars="0"/>
        <w:jc w:val="both"/>
      </w:pPr>
      <w:bookmarkStart w:id="0" w:name="_GoBack"/>
      <w:r>
        <w:drawing>
          <wp:inline distT="0" distB="0" distL="114300" distR="114300">
            <wp:extent cx="5266690" cy="1110615"/>
            <wp:effectExtent l="0" t="0" r="10160" b="13335"/>
            <wp:docPr id="13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11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05AEBD"/>
    <w:multiLevelType w:val="singleLevel"/>
    <w:tmpl w:val="3E05AEBD"/>
    <w:lvl w:ilvl="0" w:tentative="0">
      <w:start w:val="6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NhOTJhZGVlNzM0ZmExZjY4ZmQ1NTRkZDcyNTg4ZDYifQ=="/>
  </w:docVars>
  <w:rsids>
    <w:rsidRoot w:val="0E385DF1"/>
    <w:rsid w:val="00F65DB3"/>
    <w:rsid w:val="0E385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numbering" Target="numbering.xml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2022-04-27T05:17:00Z</dcterms:created>
  <dc:creator>WPS_1504627942</dc:creator>
  <cp:lastModifiedBy>WPS_1504627942</cp:lastModifiedBy>
  <dcterms:modified xsi:type="dcterms:W3CDTF">2022-04-27T05:51:59Z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6D3D81328DFC42CEA5BADB6656460EBC</vt:lpwstr>
  </property>
</Properties>
</file>