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7AC" w:rsidRDefault="007007AC">
      <w:pPr>
        <w:spacing w:line="720" w:lineRule="auto"/>
        <w:jc w:val="center"/>
        <w:rPr>
          <w:rFonts w:ascii="黑体" w:eastAsia="黑体" w:hAnsi="宋体" w:hint="eastAsia"/>
          <w:b/>
          <w:color w:val="000000"/>
          <w:sz w:val="36"/>
        </w:rPr>
      </w:pPr>
      <w:r>
        <w:rPr>
          <w:rFonts w:ascii="黑体" w:eastAsia="黑体" w:hAnsi="宋体" w:hint="eastAsia"/>
          <w:b/>
          <w:color w:val="000000"/>
          <w:sz w:val="36"/>
        </w:rPr>
        <w:t>天津市高等教育自学考试课程考试大纲</w:t>
      </w:r>
    </w:p>
    <w:p w:rsidR="007007AC" w:rsidRDefault="007007AC">
      <w:pPr>
        <w:jc w:val="center"/>
        <w:rPr>
          <w:rFonts w:ascii="宋体" w:hAnsi="宋体" w:hint="eastAsia"/>
          <w:color w:val="000000"/>
        </w:rPr>
      </w:pPr>
      <w:r>
        <w:rPr>
          <w:rFonts w:ascii="宋体" w:hAnsi="宋体" w:hint="eastAsia"/>
          <w:b/>
          <w:color w:val="000000"/>
        </w:rPr>
        <w:t>课程名称：</w:t>
      </w:r>
      <w:r w:rsidR="00E201EF" w:rsidRPr="00204827">
        <w:rPr>
          <w:rFonts w:ascii="宋体" w:hAnsi="宋体" w:hint="eastAsia"/>
          <w:b/>
          <w:color w:val="000000"/>
        </w:rPr>
        <w:t>社会</w:t>
      </w:r>
      <w:r w:rsidR="00CE797B" w:rsidRPr="00204827">
        <w:rPr>
          <w:rFonts w:ascii="宋体" w:hAnsi="宋体" w:hint="eastAsia"/>
          <w:b/>
          <w:color w:val="000000"/>
        </w:rPr>
        <w:t>政策</w:t>
      </w:r>
      <w:r w:rsidR="00A255BB">
        <w:rPr>
          <w:rFonts w:ascii="宋体" w:hAnsi="宋体" w:hint="eastAsia"/>
          <w:b/>
          <w:color w:val="000000"/>
        </w:rPr>
        <w:t>与</w:t>
      </w:r>
      <w:r w:rsidR="00CE797B">
        <w:rPr>
          <w:rFonts w:ascii="宋体" w:hAnsi="宋体" w:hint="eastAsia"/>
          <w:b/>
          <w:color w:val="000000"/>
        </w:rPr>
        <w:t>法规</w:t>
      </w:r>
      <w:r w:rsidRPr="00204827">
        <w:rPr>
          <w:rFonts w:ascii="宋体" w:hAnsi="宋体" w:hint="eastAsia"/>
          <w:color w:val="000000"/>
        </w:rPr>
        <w:t xml:space="preserve">   </w:t>
      </w:r>
      <w:r>
        <w:rPr>
          <w:rFonts w:ascii="宋体" w:hAnsi="宋体"/>
          <w:color w:val="000000"/>
        </w:rPr>
        <w:t xml:space="preserve">  </w:t>
      </w:r>
      <w:r w:rsidR="00204827">
        <w:rPr>
          <w:rFonts w:ascii="宋体" w:hAnsi="宋体" w:hint="eastAsia"/>
          <w:color w:val="000000"/>
        </w:rPr>
        <w:t xml:space="preserve">     </w:t>
      </w:r>
      <w:r>
        <w:rPr>
          <w:rFonts w:ascii="宋体" w:hAnsi="宋体"/>
          <w:color w:val="000000"/>
        </w:rPr>
        <w:t xml:space="preserve">           </w:t>
      </w:r>
      <w:r>
        <w:rPr>
          <w:rFonts w:ascii="宋体" w:hAnsi="宋体" w:hint="eastAsia"/>
          <w:color w:val="000000"/>
        </w:rPr>
        <w:t xml:space="preserve">                  </w:t>
      </w:r>
      <w:r>
        <w:rPr>
          <w:rFonts w:ascii="宋体" w:hAnsi="宋体" w:hint="eastAsia"/>
          <w:b/>
          <w:color w:val="000000"/>
        </w:rPr>
        <w:t>课程代码：</w:t>
      </w:r>
      <w:r w:rsidR="001D66B9">
        <w:rPr>
          <w:rFonts w:ascii="宋体" w:hAnsi="宋体" w:hint="eastAsia"/>
          <w:b/>
          <w:color w:val="000000"/>
        </w:rPr>
        <w:t>1242</w:t>
      </w:r>
    </w:p>
    <w:p w:rsidR="00E201EF" w:rsidRDefault="00E201EF" w:rsidP="00E201EF">
      <w:pPr>
        <w:spacing w:line="720" w:lineRule="auto"/>
        <w:jc w:val="center"/>
        <w:rPr>
          <w:rFonts w:hint="eastAsia"/>
          <w:b/>
          <w:bCs/>
          <w:sz w:val="28"/>
        </w:rPr>
      </w:pPr>
      <w:r>
        <w:rPr>
          <w:rFonts w:hint="eastAsia"/>
          <w:b/>
          <w:bCs/>
          <w:sz w:val="28"/>
        </w:rPr>
        <w:t>第一部分</w:t>
      </w:r>
      <w:r>
        <w:rPr>
          <w:rFonts w:hint="eastAsia"/>
          <w:b/>
          <w:bCs/>
          <w:sz w:val="28"/>
        </w:rPr>
        <w:t xml:space="preserve">  </w:t>
      </w:r>
      <w:r>
        <w:rPr>
          <w:rFonts w:hint="eastAsia"/>
          <w:b/>
          <w:bCs/>
          <w:sz w:val="28"/>
        </w:rPr>
        <w:t>课程性质与目标</w:t>
      </w:r>
    </w:p>
    <w:p w:rsidR="00E201EF" w:rsidRDefault="00E201EF" w:rsidP="00BD63B3">
      <w:pPr>
        <w:outlineLvl w:val="0"/>
        <w:rPr>
          <w:rFonts w:hint="eastAsia"/>
          <w:b/>
          <w:bCs/>
        </w:rPr>
      </w:pPr>
      <w:r>
        <w:rPr>
          <w:rFonts w:hint="eastAsia"/>
          <w:b/>
          <w:bCs/>
        </w:rPr>
        <w:t>一、课程性质与特点</w:t>
      </w:r>
    </w:p>
    <w:p w:rsidR="00E201EF" w:rsidRPr="005B53AD" w:rsidRDefault="00D4279D" w:rsidP="00E201EF">
      <w:pPr>
        <w:ind w:firstLineChars="200" w:firstLine="420"/>
        <w:rPr>
          <w:rFonts w:ascii="宋体" w:hAnsi="宋体" w:hint="eastAsia"/>
          <w:szCs w:val="20"/>
        </w:rPr>
      </w:pPr>
      <w:r w:rsidRPr="00204827">
        <w:rPr>
          <w:rFonts w:ascii="宋体" w:hAnsi="宋体" w:hint="eastAsia"/>
          <w:szCs w:val="20"/>
        </w:rPr>
        <w:t>“</w:t>
      </w:r>
      <w:r w:rsidR="00E201EF" w:rsidRPr="00204827">
        <w:rPr>
          <w:rFonts w:ascii="宋体" w:hAnsi="宋体"/>
          <w:szCs w:val="20"/>
        </w:rPr>
        <w:t>社会</w:t>
      </w:r>
      <w:r w:rsidR="00A255BB" w:rsidRPr="00204827">
        <w:rPr>
          <w:rFonts w:ascii="宋体" w:hAnsi="宋体"/>
          <w:szCs w:val="20"/>
        </w:rPr>
        <w:t>法规</w:t>
      </w:r>
      <w:r w:rsidR="00A255BB">
        <w:rPr>
          <w:rFonts w:ascii="宋体" w:hAnsi="宋体"/>
          <w:szCs w:val="20"/>
        </w:rPr>
        <w:t>与</w:t>
      </w:r>
      <w:r w:rsidR="00E201EF" w:rsidRPr="00204827">
        <w:rPr>
          <w:rFonts w:ascii="宋体" w:hAnsi="宋体"/>
          <w:szCs w:val="20"/>
        </w:rPr>
        <w:t>政策</w:t>
      </w:r>
      <w:r w:rsidRPr="00204827">
        <w:rPr>
          <w:rFonts w:ascii="宋体" w:hAnsi="宋体" w:hint="eastAsia"/>
          <w:szCs w:val="20"/>
        </w:rPr>
        <w:t>”</w:t>
      </w:r>
      <w:r w:rsidR="00E201EF" w:rsidRPr="005B53AD">
        <w:rPr>
          <w:rFonts w:ascii="宋体" w:hAnsi="宋体"/>
          <w:szCs w:val="20"/>
        </w:rPr>
        <w:t>是</w:t>
      </w:r>
      <w:r w:rsidR="00E37C8F">
        <w:rPr>
          <w:rFonts w:ascii="宋体" w:hAnsi="宋体" w:hint="eastAsia"/>
          <w:szCs w:val="20"/>
        </w:rPr>
        <w:t>高等教育自学考试</w:t>
      </w:r>
      <w:r w:rsidR="00E201EF" w:rsidRPr="005B53AD">
        <w:rPr>
          <w:rFonts w:ascii="宋体" w:hAnsi="宋体"/>
          <w:szCs w:val="20"/>
        </w:rPr>
        <w:t>社会工作</w:t>
      </w:r>
      <w:r w:rsidR="00F405BD">
        <w:rPr>
          <w:rFonts w:ascii="宋体" w:hAnsi="宋体" w:hint="eastAsia"/>
          <w:szCs w:val="20"/>
        </w:rPr>
        <w:t>与管理</w:t>
      </w:r>
      <w:r w:rsidR="00E201EF" w:rsidRPr="005B53AD">
        <w:rPr>
          <w:rFonts w:ascii="宋体" w:hAnsi="宋体" w:hint="eastAsia"/>
          <w:szCs w:val="20"/>
        </w:rPr>
        <w:t>专业</w:t>
      </w:r>
      <w:r w:rsidR="00E201EF" w:rsidRPr="005B53AD">
        <w:rPr>
          <w:rFonts w:ascii="宋体" w:hAnsi="宋体"/>
          <w:szCs w:val="20"/>
        </w:rPr>
        <w:t>的</w:t>
      </w:r>
      <w:r w:rsidR="00380B9A">
        <w:rPr>
          <w:rFonts w:ascii="宋体" w:hAnsi="宋体" w:hint="eastAsia"/>
          <w:szCs w:val="20"/>
        </w:rPr>
        <w:t>一门专业课程</w:t>
      </w:r>
      <w:r w:rsidR="00E201EF" w:rsidRPr="005B53AD">
        <w:rPr>
          <w:rFonts w:ascii="宋体" w:hAnsi="宋体"/>
          <w:szCs w:val="20"/>
        </w:rPr>
        <w:t>。</w:t>
      </w:r>
      <w:r w:rsidR="00A255BB" w:rsidRPr="00204827">
        <w:rPr>
          <w:rFonts w:ascii="宋体" w:hAnsi="宋体"/>
          <w:szCs w:val="20"/>
        </w:rPr>
        <w:t>社会法规</w:t>
      </w:r>
      <w:r w:rsidR="00A255BB">
        <w:rPr>
          <w:rFonts w:ascii="宋体" w:hAnsi="宋体"/>
          <w:szCs w:val="20"/>
        </w:rPr>
        <w:t>与</w:t>
      </w:r>
      <w:r w:rsidR="00A255BB" w:rsidRPr="00204827">
        <w:rPr>
          <w:rFonts w:ascii="宋体" w:hAnsi="宋体"/>
          <w:szCs w:val="20"/>
        </w:rPr>
        <w:t>政策</w:t>
      </w:r>
      <w:r w:rsidR="00E201EF" w:rsidRPr="005B53AD">
        <w:rPr>
          <w:rFonts w:ascii="宋体" w:hAnsi="宋体"/>
          <w:szCs w:val="20"/>
        </w:rPr>
        <w:t>既是社会运行的基本原则和规范，</w:t>
      </w:r>
      <w:r w:rsidR="00E201EF" w:rsidRPr="009C0ABF">
        <w:rPr>
          <w:rFonts w:ascii="宋体" w:hAnsi="宋体"/>
          <w:szCs w:val="20"/>
        </w:rPr>
        <w:t>也是社会转型和变革的进程中，适合社会发展必然趋势的重要工作，也是社会的基本工作之一。</w:t>
      </w:r>
      <w:r w:rsidR="00A255BB" w:rsidRPr="00204827">
        <w:rPr>
          <w:rFonts w:ascii="宋体" w:hAnsi="宋体"/>
          <w:szCs w:val="20"/>
        </w:rPr>
        <w:t>社会法规</w:t>
      </w:r>
      <w:r w:rsidR="00A255BB">
        <w:rPr>
          <w:rFonts w:ascii="宋体" w:hAnsi="宋体"/>
          <w:szCs w:val="20"/>
        </w:rPr>
        <w:t>与</w:t>
      </w:r>
      <w:r w:rsidR="00A255BB" w:rsidRPr="00204827">
        <w:rPr>
          <w:rFonts w:ascii="宋体" w:hAnsi="宋体"/>
          <w:szCs w:val="20"/>
        </w:rPr>
        <w:t>政策</w:t>
      </w:r>
      <w:r w:rsidR="00E201EF" w:rsidRPr="005B53AD">
        <w:rPr>
          <w:rFonts w:ascii="宋体" w:hAnsi="宋体"/>
          <w:szCs w:val="20"/>
        </w:rPr>
        <w:t>是有关社会工作与管理、社会运行与社会发展</w:t>
      </w:r>
      <w:r w:rsidR="00180692">
        <w:rPr>
          <w:rFonts w:ascii="宋体" w:hAnsi="宋体" w:hint="eastAsia"/>
          <w:szCs w:val="20"/>
        </w:rPr>
        <w:t>的</w:t>
      </w:r>
      <w:r w:rsidR="00E201EF" w:rsidRPr="005B53AD">
        <w:rPr>
          <w:rFonts w:ascii="宋体" w:hAnsi="宋体"/>
          <w:szCs w:val="20"/>
        </w:rPr>
        <w:t>指导思想、基本原则、制定程序、颁布和实施研究的一门现代社会科学。它既有极其深厚的理论渊源又有十分广泛的应用价值。它力求对社会运行和社会发展进程中的形形色色的社会或文化行为的发生、发展、变化及其规律做出解释，对于社会运行和社会发展领域的各种工作和管理内容进行总结、指导和规范。学习并在实际社会工作与管理中运用社会</w:t>
      </w:r>
      <w:r w:rsidR="006F7ED5">
        <w:rPr>
          <w:rFonts w:ascii="宋体" w:hAnsi="宋体" w:hint="eastAsia"/>
          <w:szCs w:val="20"/>
        </w:rPr>
        <w:t>工作</w:t>
      </w:r>
      <w:r w:rsidR="00E201EF" w:rsidRPr="005B53AD">
        <w:rPr>
          <w:rFonts w:ascii="宋体" w:hAnsi="宋体"/>
          <w:szCs w:val="20"/>
        </w:rPr>
        <w:t>政策与法规的知识、理论和方法，有利于提高社会工作与管理者的理论意识、工作方法和管理水平，并且结合社会工作与管理、社会运行和社会发展的实际情况，更好地进行工作，有利于社会的整体良性运行和协调发展。</w:t>
      </w:r>
    </w:p>
    <w:p w:rsidR="00380B9A" w:rsidRDefault="00380B9A" w:rsidP="00380B9A">
      <w:pPr>
        <w:ind w:firstLineChars="200" w:firstLine="420"/>
        <w:rPr>
          <w:rFonts w:ascii="宋体" w:hAnsi="宋体" w:hint="eastAsia"/>
          <w:szCs w:val="20"/>
        </w:rPr>
      </w:pPr>
      <w:r w:rsidRPr="005B53AD">
        <w:rPr>
          <w:rFonts w:ascii="宋体" w:hAnsi="宋体" w:hint="eastAsia"/>
          <w:szCs w:val="20"/>
        </w:rPr>
        <w:t>本课程是一门理论性与应用性较强的社会工作专业课程。</w:t>
      </w:r>
    </w:p>
    <w:p w:rsidR="00E201EF" w:rsidRDefault="00E201EF" w:rsidP="00BD63B3">
      <w:pPr>
        <w:outlineLvl w:val="0"/>
        <w:rPr>
          <w:rFonts w:hint="eastAsia"/>
          <w:b/>
          <w:bCs/>
        </w:rPr>
      </w:pPr>
      <w:r>
        <w:rPr>
          <w:rFonts w:hint="eastAsia"/>
          <w:b/>
          <w:bCs/>
        </w:rPr>
        <w:t>二、课程目标与基本要求</w:t>
      </w:r>
    </w:p>
    <w:p w:rsidR="00E201EF" w:rsidRPr="005B53AD" w:rsidRDefault="003D5F51" w:rsidP="00E201EF">
      <w:pPr>
        <w:ind w:firstLineChars="200" w:firstLine="420"/>
        <w:rPr>
          <w:rFonts w:ascii="宋体" w:hAnsi="宋体" w:hint="eastAsia"/>
          <w:szCs w:val="20"/>
        </w:rPr>
      </w:pPr>
      <w:r>
        <w:rPr>
          <w:rFonts w:ascii="宋体" w:hAnsi="宋体" w:hint="eastAsia"/>
          <w:szCs w:val="20"/>
        </w:rPr>
        <w:t>本</w:t>
      </w:r>
      <w:r w:rsidR="00E201EF" w:rsidRPr="005B53AD">
        <w:rPr>
          <w:rFonts w:ascii="宋体" w:hAnsi="宋体" w:hint="eastAsia"/>
          <w:szCs w:val="20"/>
        </w:rPr>
        <w:t>课程的目标与基本要求是：</w:t>
      </w:r>
      <w:r w:rsidR="00E201EF" w:rsidRPr="005B53AD">
        <w:rPr>
          <w:rFonts w:ascii="宋体" w:hAnsi="宋体"/>
          <w:szCs w:val="20"/>
        </w:rPr>
        <w:t>系统掌握社会</w:t>
      </w:r>
      <w:r w:rsidR="00E201EF" w:rsidRPr="005B53AD">
        <w:rPr>
          <w:rFonts w:ascii="宋体" w:hAnsi="宋体" w:hint="eastAsia"/>
          <w:szCs w:val="20"/>
        </w:rPr>
        <w:t>工作</w:t>
      </w:r>
      <w:r w:rsidR="00E201EF" w:rsidRPr="005B53AD">
        <w:rPr>
          <w:rFonts w:ascii="宋体" w:hAnsi="宋体"/>
          <w:szCs w:val="20"/>
        </w:rPr>
        <w:t>政策与法规的基本知识、基本理论、基本概念，系统了解社会</w:t>
      </w:r>
      <w:r w:rsidR="00E201EF" w:rsidRPr="005B53AD">
        <w:rPr>
          <w:rFonts w:ascii="宋体" w:hAnsi="宋体" w:hint="eastAsia"/>
          <w:szCs w:val="20"/>
        </w:rPr>
        <w:t>工作</w:t>
      </w:r>
      <w:r w:rsidR="00E201EF" w:rsidRPr="005B53AD">
        <w:rPr>
          <w:rFonts w:ascii="宋体" w:hAnsi="宋体"/>
          <w:szCs w:val="20"/>
        </w:rPr>
        <w:t>政策与法规的基本方法</w:t>
      </w:r>
      <w:r w:rsidR="00380B9A">
        <w:rPr>
          <w:rFonts w:ascii="宋体" w:hAnsi="宋体" w:hint="eastAsia"/>
          <w:szCs w:val="20"/>
        </w:rPr>
        <w:t>，</w:t>
      </w:r>
      <w:r w:rsidR="00E201EF" w:rsidRPr="005B53AD">
        <w:rPr>
          <w:rFonts w:ascii="宋体" w:hAnsi="宋体"/>
          <w:szCs w:val="20"/>
        </w:rPr>
        <w:t>对在社会运行与社会发展的实际中所遇到的问题可以有针对性地进行分析、处理、归纳、综合，培养运用所学理论和知识分析和解决社会工作实际问题的能力。为做好社会工作与管理、社会运行与社会发展获取必要的知识本领，并为以后进一步深造奠定良好的基础。</w:t>
      </w:r>
    </w:p>
    <w:p w:rsidR="00E201EF" w:rsidRPr="005B53AD" w:rsidRDefault="00E201EF" w:rsidP="00BD63B3">
      <w:pPr>
        <w:outlineLvl w:val="0"/>
        <w:rPr>
          <w:rFonts w:ascii="宋体" w:hAnsi="宋体" w:hint="eastAsia"/>
          <w:b/>
          <w:bCs/>
        </w:rPr>
      </w:pPr>
      <w:r w:rsidRPr="005B53AD">
        <w:rPr>
          <w:rFonts w:ascii="宋体" w:hAnsi="宋体" w:hint="eastAsia"/>
          <w:b/>
          <w:bCs/>
        </w:rPr>
        <w:t>三、与本专业其他课程的关系</w:t>
      </w:r>
    </w:p>
    <w:p w:rsidR="00E201EF" w:rsidRPr="005B53AD" w:rsidRDefault="00E201EF" w:rsidP="002E55EE">
      <w:pPr>
        <w:pStyle w:val="2"/>
        <w:ind w:firstLineChars="200" w:firstLine="420"/>
        <w:rPr>
          <w:rFonts w:ascii="宋体" w:hAnsi="宋体" w:hint="eastAsia"/>
          <w:color w:val="auto"/>
          <w:szCs w:val="20"/>
        </w:rPr>
      </w:pPr>
      <w:r w:rsidRPr="005B53AD">
        <w:rPr>
          <w:rFonts w:ascii="宋体" w:hAnsi="宋体" w:hint="eastAsia"/>
          <w:color w:val="auto"/>
          <w:szCs w:val="20"/>
        </w:rPr>
        <w:t>学习本课程，应具备社会学基本理论和知识，并能够以社会学基本理论和知识为指导，加深对</w:t>
      </w:r>
      <w:r w:rsidR="00380B9A">
        <w:rPr>
          <w:rFonts w:ascii="宋体" w:hAnsi="宋体" w:hint="eastAsia"/>
          <w:color w:val="auto"/>
          <w:szCs w:val="20"/>
        </w:rPr>
        <w:t>本课程</w:t>
      </w:r>
      <w:r w:rsidRPr="005B53AD">
        <w:rPr>
          <w:rFonts w:ascii="宋体" w:hAnsi="宋体" w:hint="eastAsia"/>
          <w:color w:val="auto"/>
          <w:szCs w:val="20"/>
        </w:rPr>
        <w:t>内容的理解。在社会工作与管理</w:t>
      </w:r>
      <w:r w:rsidR="003D5F51">
        <w:rPr>
          <w:rFonts w:ascii="宋体" w:hAnsi="宋体" w:hint="eastAsia"/>
          <w:color w:val="auto"/>
          <w:szCs w:val="20"/>
        </w:rPr>
        <w:t>专业</w:t>
      </w:r>
      <w:r w:rsidRPr="005B53AD">
        <w:rPr>
          <w:rFonts w:ascii="宋体" w:hAnsi="宋体" w:hint="eastAsia"/>
          <w:color w:val="auto"/>
          <w:szCs w:val="20"/>
        </w:rPr>
        <w:t>的各门专业课程中，</w:t>
      </w:r>
      <w:r w:rsidR="003D5F51">
        <w:rPr>
          <w:rFonts w:ascii="宋体" w:hAnsi="宋体" w:hint="eastAsia"/>
          <w:color w:val="auto"/>
          <w:szCs w:val="20"/>
        </w:rPr>
        <w:t>本课程与</w:t>
      </w:r>
      <w:r w:rsidR="002E55EE">
        <w:rPr>
          <w:rFonts w:ascii="宋体" w:hAnsi="宋体" w:hint="eastAsia"/>
          <w:color w:val="auto"/>
          <w:szCs w:val="20"/>
        </w:rPr>
        <w:t>“</w:t>
      </w:r>
      <w:r w:rsidRPr="005B53AD">
        <w:rPr>
          <w:rFonts w:ascii="宋体" w:hAnsi="宋体" w:hint="eastAsia"/>
          <w:color w:val="auto"/>
          <w:szCs w:val="20"/>
        </w:rPr>
        <w:t>社会工作实务</w:t>
      </w:r>
      <w:r w:rsidR="002E55EE">
        <w:rPr>
          <w:rFonts w:ascii="宋体" w:hAnsi="宋体" w:hint="eastAsia"/>
          <w:color w:val="auto"/>
          <w:szCs w:val="20"/>
        </w:rPr>
        <w:t>”</w:t>
      </w:r>
      <w:r w:rsidRPr="005B53AD">
        <w:rPr>
          <w:rFonts w:ascii="宋体" w:hAnsi="宋体" w:hint="eastAsia"/>
          <w:color w:val="auto"/>
          <w:szCs w:val="20"/>
        </w:rPr>
        <w:t>、</w:t>
      </w:r>
      <w:r w:rsidR="002E55EE">
        <w:rPr>
          <w:rFonts w:ascii="宋体" w:hAnsi="宋体" w:hint="eastAsia"/>
          <w:color w:val="auto"/>
          <w:szCs w:val="20"/>
        </w:rPr>
        <w:t>“</w:t>
      </w:r>
      <w:r w:rsidRPr="005B53AD">
        <w:rPr>
          <w:rFonts w:ascii="宋体" w:hAnsi="宋体" w:hint="eastAsia"/>
          <w:color w:val="auto"/>
          <w:szCs w:val="20"/>
        </w:rPr>
        <w:t>社会心理学</w:t>
      </w:r>
      <w:r w:rsidR="002E55EE">
        <w:rPr>
          <w:rFonts w:ascii="宋体" w:hAnsi="宋体" w:hint="eastAsia"/>
          <w:color w:val="auto"/>
          <w:szCs w:val="20"/>
        </w:rPr>
        <w:t>”</w:t>
      </w:r>
      <w:r w:rsidRPr="005B53AD">
        <w:rPr>
          <w:rFonts w:ascii="宋体" w:hAnsi="宋体" w:hint="eastAsia"/>
          <w:color w:val="auto"/>
          <w:szCs w:val="20"/>
        </w:rPr>
        <w:t>等课程关系密切。</w:t>
      </w:r>
    </w:p>
    <w:p w:rsidR="00E201EF" w:rsidRDefault="00E201EF" w:rsidP="00E201EF">
      <w:pPr>
        <w:spacing w:line="720" w:lineRule="auto"/>
        <w:jc w:val="center"/>
        <w:rPr>
          <w:rFonts w:ascii="宋体" w:hAnsi="宋体" w:hint="eastAsia"/>
          <w:b/>
          <w:color w:val="000000"/>
          <w:sz w:val="28"/>
        </w:rPr>
      </w:pPr>
      <w:r>
        <w:rPr>
          <w:rFonts w:ascii="宋体" w:hAnsi="宋体" w:hint="eastAsia"/>
          <w:b/>
          <w:color w:val="000000"/>
          <w:sz w:val="28"/>
        </w:rPr>
        <w:t>第二部分  课程内容与考核目标</w:t>
      </w:r>
    </w:p>
    <w:p w:rsidR="00010C78" w:rsidRDefault="00010C78" w:rsidP="00010C78">
      <w:pPr>
        <w:jc w:val="center"/>
        <w:rPr>
          <w:rFonts w:ascii="宋体" w:hAnsi="宋体" w:hint="eastAsia"/>
          <w:b/>
          <w:color w:val="000000"/>
        </w:rPr>
      </w:pPr>
      <w:r>
        <w:rPr>
          <w:rFonts w:ascii="宋体" w:hAnsi="宋体" w:hint="eastAsia"/>
          <w:b/>
          <w:color w:val="000000"/>
        </w:rPr>
        <w:t>第一章  社会</w:t>
      </w:r>
      <w:r w:rsidR="00A255BB">
        <w:rPr>
          <w:rFonts w:ascii="宋体" w:hAnsi="宋体" w:hint="eastAsia"/>
          <w:b/>
          <w:color w:val="000000"/>
        </w:rPr>
        <w:t>工作法规与</w:t>
      </w:r>
      <w:r>
        <w:rPr>
          <w:rFonts w:ascii="宋体" w:hAnsi="宋体" w:hint="eastAsia"/>
          <w:b/>
          <w:color w:val="000000"/>
        </w:rPr>
        <w:t>政策</w:t>
      </w:r>
      <w:r w:rsidR="00A255BB">
        <w:rPr>
          <w:rFonts w:ascii="宋体" w:hAnsi="宋体" w:hint="eastAsia"/>
          <w:b/>
          <w:color w:val="000000"/>
        </w:rPr>
        <w:t>概述</w:t>
      </w:r>
    </w:p>
    <w:p w:rsidR="00010C78" w:rsidRDefault="00010C78" w:rsidP="00BD63B3">
      <w:pPr>
        <w:outlineLvl w:val="0"/>
        <w:rPr>
          <w:rFonts w:ascii="宋体" w:hAnsi="宋体" w:hint="eastAsia"/>
          <w:b/>
          <w:bCs/>
          <w:color w:val="000000"/>
        </w:rPr>
      </w:pPr>
      <w:r>
        <w:rPr>
          <w:rFonts w:ascii="宋体" w:hAnsi="宋体" w:hint="eastAsia"/>
          <w:b/>
          <w:bCs/>
          <w:color w:val="000000"/>
        </w:rPr>
        <w:t>一、学习目的与要求</w:t>
      </w:r>
    </w:p>
    <w:p w:rsidR="00010C78" w:rsidRDefault="00010C78" w:rsidP="00010C78">
      <w:pPr>
        <w:ind w:firstLineChars="200" w:firstLine="420"/>
        <w:rPr>
          <w:rFonts w:ascii="宋体" w:hAnsi="宋体" w:hint="eastAsia"/>
          <w:color w:val="000000"/>
        </w:rPr>
      </w:pPr>
      <w:r>
        <w:rPr>
          <w:rFonts w:ascii="宋体" w:hAnsi="宋体" w:hint="eastAsia"/>
          <w:color w:val="000000"/>
        </w:rPr>
        <w:t>通过本章学习，全面掌握社会</w:t>
      </w:r>
      <w:r w:rsidR="00A255BB">
        <w:rPr>
          <w:rFonts w:ascii="宋体" w:hAnsi="宋体" w:hint="eastAsia"/>
          <w:color w:val="000000"/>
        </w:rPr>
        <w:t>工作法规与</w:t>
      </w:r>
      <w:r>
        <w:rPr>
          <w:rFonts w:ascii="宋体" w:hAnsi="宋体" w:hint="eastAsia"/>
          <w:color w:val="000000"/>
        </w:rPr>
        <w:t>政策的基本概念；</w:t>
      </w:r>
      <w:r w:rsidR="00A255BB">
        <w:rPr>
          <w:rFonts w:ascii="宋体" w:hAnsi="宋体" w:hint="eastAsia"/>
          <w:color w:val="000000"/>
        </w:rPr>
        <w:t>主要内容；</w:t>
      </w:r>
      <w:r>
        <w:rPr>
          <w:rFonts w:ascii="宋体" w:hAnsi="宋体" w:hint="eastAsia"/>
          <w:color w:val="000000"/>
        </w:rPr>
        <w:t>社会</w:t>
      </w:r>
      <w:r w:rsidR="00A255BB">
        <w:rPr>
          <w:rFonts w:ascii="宋体" w:hAnsi="宋体" w:hint="eastAsia"/>
          <w:color w:val="000000"/>
        </w:rPr>
        <w:t>法规、</w:t>
      </w:r>
      <w:r>
        <w:rPr>
          <w:rFonts w:ascii="宋体" w:hAnsi="宋体" w:hint="eastAsia"/>
          <w:color w:val="000000"/>
        </w:rPr>
        <w:t>政策与社会</w:t>
      </w:r>
      <w:r w:rsidR="00A255BB">
        <w:rPr>
          <w:rFonts w:ascii="宋体" w:hAnsi="宋体" w:hint="eastAsia"/>
          <w:color w:val="000000"/>
        </w:rPr>
        <w:t>工作实践</w:t>
      </w:r>
      <w:r>
        <w:rPr>
          <w:rFonts w:ascii="宋体" w:hAnsi="宋体" w:hint="eastAsia"/>
          <w:color w:val="000000"/>
        </w:rPr>
        <w:t>的关系。</w:t>
      </w:r>
    </w:p>
    <w:p w:rsidR="00010C78" w:rsidRDefault="00010C78" w:rsidP="00BD63B3">
      <w:pPr>
        <w:outlineLvl w:val="0"/>
        <w:rPr>
          <w:rFonts w:ascii="宋体" w:hAnsi="宋体" w:hint="eastAsia"/>
          <w:color w:val="000000"/>
        </w:rPr>
      </w:pPr>
      <w:r>
        <w:rPr>
          <w:rFonts w:ascii="宋体" w:hAnsi="宋体" w:hint="eastAsia"/>
          <w:b/>
          <w:bCs/>
          <w:color w:val="000000"/>
        </w:rPr>
        <w:t>二、考核知识点与考核目标</w:t>
      </w:r>
    </w:p>
    <w:p w:rsidR="00010C78" w:rsidRDefault="00010C78" w:rsidP="00BD63B3">
      <w:pPr>
        <w:jc w:val="left"/>
        <w:outlineLvl w:val="0"/>
        <w:rPr>
          <w:rFonts w:ascii="宋体" w:hAnsi="宋体" w:hint="eastAsia"/>
          <w:color w:val="000000"/>
        </w:rPr>
      </w:pPr>
      <w:r>
        <w:rPr>
          <w:rFonts w:ascii="宋体" w:hAnsi="宋体" w:hint="eastAsia"/>
          <w:color w:val="000000"/>
        </w:rPr>
        <w:t>（一）社会</w:t>
      </w:r>
      <w:r w:rsidR="00F03400">
        <w:rPr>
          <w:rFonts w:ascii="宋体" w:hAnsi="宋体" w:hint="eastAsia"/>
          <w:color w:val="000000"/>
        </w:rPr>
        <w:t>工作法规与</w:t>
      </w:r>
      <w:r>
        <w:rPr>
          <w:rFonts w:ascii="宋体" w:hAnsi="宋体" w:hint="eastAsia"/>
          <w:color w:val="000000"/>
        </w:rPr>
        <w:t>政策</w:t>
      </w:r>
      <w:r w:rsidR="00AA1021">
        <w:rPr>
          <w:rFonts w:ascii="宋体" w:hAnsi="宋体" w:hint="eastAsia"/>
          <w:color w:val="000000"/>
        </w:rPr>
        <w:t>概述</w:t>
      </w:r>
      <w:r>
        <w:rPr>
          <w:rFonts w:ascii="宋体" w:hAnsi="宋体" w:hint="eastAsia"/>
          <w:color w:val="000000"/>
        </w:rPr>
        <w:t>（重点）</w:t>
      </w:r>
    </w:p>
    <w:p w:rsidR="00F03400" w:rsidRDefault="00010C78" w:rsidP="00010C78">
      <w:pPr>
        <w:ind w:firstLineChars="300" w:firstLine="630"/>
        <w:rPr>
          <w:rFonts w:ascii="宋体" w:hAnsi="宋体" w:hint="eastAsia"/>
          <w:color w:val="000000"/>
        </w:rPr>
      </w:pPr>
      <w:r>
        <w:rPr>
          <w:rFonts w:ascii="宋体" w:hAnsi="宋体" w:hint="eastAsia"/>
          <w:color w:val="000000"/>
        </w:rPr>
        <w:t>识记：</w:t>
      </w:r>
      <w:r w:rsidR="00F03400">
        <w:rPr>
          <w:rFonts w:ascii="宋体" w:hAnsi="宋体" w:hint="eastAsia"/>
          <w:color w:val="000000"/>
        </w:rPr>
        <w:t>法规的含义</w:t>
      </w:r>
    </w:p>
    <w:p w:rsidR="00F03400" w:rsidRDefault="00F03400" w:rsidP="00F03400">
      <w:pPr>
        <w:ind w:firstLineChars="600" w:firstLine="1260"/>
        <w:rPr>
          <w:rFonts w:ascii="宋体" w:hAnsi="宋体" w:hint="eastAsia"/>
          <w:color w:val="000000"/>
        </w:rPr>
      </w:pPr>
      <w:r>
        <w:rPr>
          <w:rFonts w:ascii="宋体" w:hAnsi="宋体" w:hint="eastAsia"/>
          <w:color w:val="000000"/>
        </w:rPr>
        <w:t>法规的种类</w:t>
      </w:r>
    </w:p>
    <w:p w:rsidR="00010C78" w:rsidRDefault="00010C78" w:rsidP="00F03400">
      <w:pPr>
        <w:ind w:firstLineChars="600" w:firstLine="1260"/>
        <w:rPr>
          <w:rFonts w:ascii="宋体" w:hAnsi="宋体" w:hint="eastAsia"/>
          <w:color w:val="000000"/>
        </w:rPr>
      </w:pPr>
      <w:r>
        <w:rPr>
          <w:rFonts w:ascii="宋体" w:hAnsi="宋体" w:hint="eastAsia"/>
          <w:color w:val="000000"/>
        </w:rPr>
        <w:t>政策与公共政策的含义</w:t>
      </w:r>
    </w:p>
    <w:p w:rsidR="00010C78" w:rsidRDefault="00010C78" w:rsidP="00010C78">
      <w:pPr>
        <w:ind w:firstLineChars="600" w:firstLine="1260"/>
        <w:rPr>
          <w:rFonts w:ascii="宋体" w:hAnsi="宋体" w:hint="eastAsia"/>
          <w:color w:val="000000"/>
        </w:rPr>
      </w:pPr>
      <w:r>
        <w:rPr>
          <w:rFonts w:ascii="宋体" w:hAnsi="宋体" w:hint="eastAsia"/>
          <w:color w:val="000000"/>
        </w:rPr>
        <w:t>社会政策的基本概念</w:t>
      </w:r>
    </w:p>
    <w:p w:rsidR="00010C78" w:rsidRDefault="00010C78" w:rsidP="00010C78">
      <w:pPr>
        <w:ind w:firstLineChars="600" w:firstLine="1260"/>
        <w:rPr>
          <w:rFonts w:ascii="宋体" w:hAnsi="宋体" w:hint="eastAsia"/>
          <w:color w:val="000000"/>
        </w:rPr>
      </w:pPr>
      <w:r>
        <w:rPr>
          <w:rFonts w:ascii="宋体" w:hAnsi="宋体" w:hint="eastAsia"/>
          <w:color w:val="000000"/>
        </w:rPr>
        <w:t>社会</w:t>
      </w:r>
      <w:r w:rsidR="00F03400">
        <w:rPr>
          <w:rFonts w:ascii="宋体" w:hAnsi="宋体" w:hint="eastAsia"/>
          <w:color w:val="000000"/>
        </w:rPr>
        <w:t>政策的主体与对象</w:t>
      </w:r>
    </w:p>
    <w:p w:rsidR="00AA1021" w:rsidRDefault="00AA1021" w:rsidP="00010C78">
      <w:pPr>
        <w:ind w:firstLineChars="600" w:firstLine="1260"/>
        <w:rPr>
          <w:rFonts w:ascii="宋体" w:hAnsi="宋体" w:hint="eastAsia"/>
          <w:color w:val="000000"/>
        </w:rPr>
      </w:pPr>
      <w:r>
        <w:rPr>
          <w:rFonts w:ascii="宋体" w:hAnsi="宋体" w:hint="eastAsia"/>
          <w:color w:val="000000"/>
        </w:rPr>
        <w:t>社会政策的资源调动方式</w:t>
      </w:r>
    </w:p>
    <w:p w:rsidR="00AA1021" w:rsidRDefault="00010C78" w:rsidP="00AA1021">
      <w:pPr>
        <w:ind w:firstLineChars="300" w:firstLine="630"/>
        <w:rPr>
          <w:rFonts w:ascii="宋体" w:hAnsi="宋体" w:hint="eastAsia"/>
          <w:color w:val="000000"/>
        </w:rPr>
      </w:pPr>
      <w:r>
        <w:rPr>
          <w:rFonts w:ascii="宋体" w:hAnsi="宋体" w:hint="eastAsia"/>
          <w:color w:val="000000"/>
        </w:rPr>
        <w:lastRenderedPageBreak/>
        <w:t>理解：</w:t>
      </w:r>
      <w:r w:rsidR="00AA1021">
        <w:rPr>
          <w:rFonts w:ascii="宋体" w:hAnsi="宋体" w:hint="eastAsia"/>
          <w:color w:val="000000"/>
        </w:rPr>
        <w:t>法规的制定过程</w:t>
      </w:r>
    </w:p>
    <w:p w:rsidR="00010C78" w:rsidRDefault="00010C78" w:rsidP="00BD63B3">
      <w:pPr>
        <w:outlineLvl w:val="0"/>
        <w:rPr>
          <w:rFonts w:ascii="宋体" w:hAnsi="宋体" w:hint="eastAsia"/>
          <w:color w:val="000000"/>
        </w:rPr>
      </w:pPr>
      <w:r>
        <w:rPr>
          <w:rFonts w:ascii="宋体" w:hAnsi="宋体" w:hint="eastAsia"/>
          <w:color w:val="000000"/>
        </w:rPr>
        <w:t>（二）社会</w:t>
      </w:r>
      <w:r w:rsidR="00AA1021">
        <w:rPr>
          <w:rFonts w:ascii="宋体" w:hAnsi="宋体" w:hint="eastAsia"/>
          <w:color w:val="000000"/>
        </w:rPr>
        <w:t>工作法规与</w:t>
      </w:r>
      <w:r>
        <w:rPr>
          <w:rFonts w:ascii="宋体" w:hAnsi="宋体" w:hint="eastAsia"/>
          <w:color w:val="000000"/>
        </w:rPr>
        <w:t>政策的</w:t>
      </w:r>
      <w:r w:rsidR="00AA1021">
        <w:rPr>
          <w:rFonts w:ascii="宋体" w:hAnsi="宋体" w:hint="eastAsia"/>
          <w:color w:val="000000"/>
        </w:rPr>
        <w:t>主要内容</w:t>
      </w:r>
      <w:r>
        <w:rPr>
          <w:rFonts w:ascii="宋体" w:hAnsi="宋体" w:hint="eastAsia"/>
          <w:color w:val="000000"/>
        </w:rPr>
        <w:t>（次重点）</w:t>
      </w:r>
    </w:p>
    <w:p w:rsidR="00010C78" w:rsidRDefault="00010C78" w:rsidP="00010C78">
      <w:pPr>
        <w:ind w:firstLineChars="300" w:firstLine="630"/>
        <w:rPr>
          <w:rFonts w:ascii="宋体" w:hAnsi="宋体" w:hint="eastAsia"/>
          <w:color w:val="000000"/>
        </w:rPr>
      </w:pPr>
      <w:r>
        <w:rPr>
          <w:rFonts w:ascii="宋体" w:hAnsi="宋体" w:hint="eastAsia"/>
          <w:color w:val="000000"/>
        </w:rPr>
        <w:t>理解：</w:t>
      </w:r>
      <w:r w:rsidR="00AA1021">
        <w:rPr>
          <w:rFonts w:ascii="宋体" w:hAnsi="宋体" w:hint="eastAsia"/>
          <w:color w:val="000000"/>
        </w:rPr>
        <w:t>我国有关社会建设的一般性法规与政策</w:t>
      </w:r>
    </w:p>
    <w:p w:rsidR="00010C78" w:rsidRDefault="00AA1021" w:rsidP="00010C78">
      <w:pPr>
        <w:ind w:firstLineChars="600" w:firstLine="1260"/>
        <w:rPr>
          <w:rFonts w:ascii="宋体" w:hAnsi="宋体" w:hint="eastAsia"/>
          <w:color w:val="000000"/>
        </w:rPr>
      </w:pPr>
      <w:r>
        <w:rPr>
          <w:rFonts w:ascii="宋体" w:hAnsi="宋体" w:hint="eastAsia"/>
          <w:color w:val="000000"/>
        </w:rPr>
        <w:t>我国促进和规范社会工作发展的法规与政策</w:t>
      </w:r>
    </w:p>
    <w:p w:rsidR="00010C78" w:rsidRDefault="00AA1021" w:rsidP="00010C78">
      <w:pPr>
        <w:ind w:firstLineChars="600" w:firstLine="1260"/>
        <w:rPr>
          <w:rFonts w:ascii="宋体" w:hAnsi="宋体" w:hint="eastAsia"/>
          <w:color w:val="000000"/>
        </w:rPr>
      </w:pPr>
      <w:r>
        <w:rPr>
          <w:rFonts w:ascii="宋体" w:hAnsi="宋体" w:hint="eastAsia"/>
          <w:color w:val="000000"/>
        </w:rPr>
        <w:t>我国社会工作主要业务领域中相关的法规与政策</w:t>
      </w:r>
    </w:p>
    <w:p w:rsidR="00010C78" w:rsidRDefault="00010C78" w:rsidP="00BD63B3">
      <w:pPr>
        <w:outlineLvl w:val="0"/>
        <w:rPr>
          <w:rFonts w:ascii="宋体" w:hAnsi="宋体" w:hint="eastAsia"/>
          <w:color w:val="000000"/>
        </w:rPr>
      </w:pPr>
      <w:r>
        <w:rPr>
          <w:rFonts w:ascii="宋体" w:hAnsi="宋体" w:hint="eastAsia"/>
          <w:color w:val="000000"/>
        </w:rPr>
        <w:t>（三）</w:t>
      </w:r>
      <w:r w:rsidR="00AA1021">
        <w:rPr>
          <w:rFonts w:ascii="宋体" w:hAnsi="宋体" w:hint="eastAsia"/>
          <w:color w:val="000000"/>
        </w:rPr>
        <w:t>社会工作法规与政策和社会工作实践的关系</w:t>
      </w:r>
      <w:r>
        <w:rPr>
          <w:rFonts w:ascii="宋体" w:hAnsi="宋体" w:hint="eastAsia"/>
          <w:color w:val="000000"/>
        </w:rPr>
        <w:t>(</w:t>
      </w:r>
      <w:r w:rsidR="00AA1021">
        <w:rPr>
          <w:rFonts w:ascii="宋体" w:hAnsi="宋体" w:hint="eastAsia"/>
          <w:color w:val="000000"/>
        </w:rPr>
        <w:t>一般</w:t>
      </w:r>
      <w:r>
        <w:rPr>
          <w:rFonts w:ascii="宋体" w:hAnsi="宋体" w:hint="eastAsia"/>
          <w:color w:val="000000"/>
        </w:rPr>
        <w:t>)</w:t>
      </w:r>
    </w:p>
    <w:p w:rsidR="00010C78" w:rsidRDefault="00010C78" w:rsidP="00010C78">
      <w:pPr>
        <w:rPr>
          <w:rFonts w:ascii="宋体" w:hAnsi="宋体" w:hint="eastAsia"/>
          <w:color w:val="000000"/>
        </w:rPr>
      </w:pPr>
      <w:r>
        <w:rPr>
          <w:rFonts w:ascii="宋体" w:hAnsi="宋体" w:hint="eastAsia"/>
          <w:color w:val="000000"/>
        </w:rPr>
        <w:t xml:space="preserve">      理解：社会</w:t>
      </w:r>
      <w:r w:rsidR="00AA1021">
        <w:rPr>
          <w:rFonts w:ascii="宋体" w:hAnsi="宋体" w:hint="eastAsia"/>
          <w:color w:val="000000"/>
        </w:rPr>
        <w:t>工作法规与</w:t>
      </w:r>
      <w:r>
        <w:rPr>
          <w:rFonts w:ascii="宋体" w:hAnsi="宋体" w:hint="eastAsia"/>
          <w:color w:val="000000"/>
        </w:rPr>
        <w:t>政策</w:t>
      </w:r>
      <w:r w:rsidR="00AA1021">
        <w:rPr>
          <w:rFonts w:ascii="宋体" w:hAnsi="宋体" w:hint="eastAsia"/>
          <w:color w:val="000000"/>
        </w:rPr>
        <w:t>对社会工作实践的作用</w:t>
      </w:r>
    </w:p>
    <w:p w:rsidR="00AA1021" w:rsidRDefault="00AA1021" w:rsidP="00010C78">
      <w:pPr>
        <w:rPr>
          <w:rFonts w:ascii="宋体" w:hAnsi="宋体" w:hint="eastAsia"/>
          <w:color w:val="000000"/>
        </w:rPr>
      </w:pPr>
      <w:r>
        <w:rPr>
          <w:rFonts w:ascii="宋体" w:hAnsi="宋体" w:hint="eastAsia"/>
          <w:color w:val="000000"/>
        </w:rPr>
        <w:t xml:space="preserve">            社会工作实践队社会工作法规与政策的作用</w:t>
      </w:r>
    </w:p>
    <w:p w:rsidR="00DC1177" w:rsidRDefault="00DC1177" w:rsidP="00DC1177">
      <w:pPr>
        <w:jc w:val="center"/>
        <w:rPr>
          <w:rFonts w:ascii="宋体" w:hAnsi="宋体" w:hint="eastAsia"/>
          <w:b/>
          <w:color w:val="000000"/>
        </w:rPr>
      </w:pPr>
    </w:p>
    <w:p w:rsidR="00DC1177" w:rsidRDefault="00DC1177" w:rsidP="00DC1177">
      <w:pPr>
        <w:jc w:val="center"/>
        <w:rPr>
          <w:rFonts w:ascii="宋体" w:hAnsi="宋体" w:hint="eastAsia"/>
          <w:b/>
          <w:color w:val="000000"/>
        </w:rPr>
      </w:pPr>
      <w:r>
        <w:rPr>
          <w:rFonts w:ascii="宋体" w:hAnsi="宋体" w:hint="eastAsia"/>
          <w:b/>
          <w:color w:val="000000"/>
        </w:rPr>
        <w:t xml:space="preserve">第二章  </w:t>
      </w:r>
      <w:r>
        <w:rPr>
          <w:rFonts w:ascii="宋体" w:hAnsi="宋体" w:hint="eastAsia"/>
          <w:b/>
        </w:rPr>
        <w:t>社会</w:t>
      </w:r>
      <w:r w:rsidR="003B712D">
        <w:rPr>
          <w:rFonts w:ascii="宋体" w:hAnsi="宋体" w:hint="eastAsia"/>
          <w:b/>
        </w:rPr>
        <w:t>工作专业人才队伍建设法规与政策</w:t>
      </w:r>
    </w:p>
    <w:p w:rsidR="00DC1177" w:rsidRDefault="00DC1177" w:rsidP="00BD63B3">
      <w:pPr>
        <w:outlineLvl w:val="0"/>
        <w:rPr>
          <w:rFonts w:ascii="宋体" w:hAnsi="宋体" w:hint="eastAsia"/>
          <w:color w:val="000000"/>
        </w:rPr>
      </w:pPr>
      <w:r>
        <w:rPr>
          <w:rFonts w:ascii="宋体" w:hAnsi="宋体" w:hint="eastAsia"/>
          <w:b/>
          <w:bCs/>
          <w:color w:val="000000"/>
        </w:rPr>
        <w:t>一、学习目的与要求</w:t>
      </w:r>
    </w:p>
    <w:p w:rsidR="00DC1177" w:rsidRDefault="00DC1177" w:rsidP="00DC1177">
      <w:pPr>
        <w:ind w:firstLineChars="200" w:firstLine="420"/>
        <w:rPr>
          <w:rFonts w:ascii="宋体" w:hAnsi="宋体" w:hint="eastAsia"/>
          <w:color w:val="000000"/>
        </w:rPr>
      </w:pPr>
      <w:r>
        <w:rPr>
          <w:rFonts w:ascii="宋体" w:hAnsi="宋体" w:hint="eastAsia"/>
          <w:color w:val="000000"/>
        </w:rPr>
        <w:t>通过本章学习，了解</w:t>
      </w:r>
      <w:r w:rsidR="003B712D">
        <w:rPr>
          <w:rFonts w:ascii="宋体" w:hAnsi="宋体" w:hint="eastAsia"/>
          <w:color w:val="000000"/>
        </w:rPr>
        <w:t>社会工作人才队伍建设方面的法规与政策。</w:t>
      </w:r>
    </w:p>
    <w:p w:rsidR="00DC1177" w:rsidRDefault="00DC1177" w:rsidP="00BD63B3">
      <w:pPr>
        <w:outlineLvl w:val="0"/>
        <w:rPr>
          <w:rFonts w:ascii="宋体" w:hAnsi="宋体" w:hint="eastAsia"/>
          <w:color w:val="000000"/>
        </w:rPr>
      </w:pPr>
      <w:r>
        <w:rPr>
          <w:rFonts w:ascii="宋体" w:hAnsi="宋体" w:hint="eastAsia"/>
          <w:b/>
          <w:bCs/>
          <w:color w:val="000000"/>
        </w:rPr>
        <w:t>二、考核知识点与考核目标</w:t>
      </w:r>
    </w:p>
    <w:p w:rsidR="00DC1177" w:rsidRDefault="00DC1177" w:rsidP="00BD63B3">
      <w:pPr>
        <w:outlineLvl w:val="0"/>
        <w:rPr>
          <w:rFonts w:ascii="宋体" w:hAnsi="宋体" w:hint="eastAsia"/>
          <w:color w:val="000000"/>
        </w:rPr>
      </w:pPr>
      <w:r>
        <w:rPr>
          <w:rFonts w:ascii="宋体" w:hAnsi="宋体" w:hint="eastAsia"/>
          <w:color w:val="000000"/>
        </w:rPr>
        <w:t>（一）</w:t>
      </w:r>
      <w:r w:rsidR="003B712D">
        <w:rPr>
          <w:rFonts w:ascii="宋体" w:hAnsi="宋体" w:hint="eastAsia"/>
          <w:color w:val="000000"/>
        </w:rPr>
        <w:t>加强</w:t>
      </w:r>
      <w:r>
        <w:rPr>
          <w:rFonts w:ascii="宋体" w:hAnsi="宋体" w:hint="eastAsia"/>
          <w:color w:val="000000"/>
        </w:rPr>
        <w:t>社会</w:t>
      </w:r>
      <w:r w:rsidR="003B712D">
        <w:rPr>
          <w:rFonts w:ascii="宋体" w:hAnsi="宋体" w:hint="eastAsia"/>
          <w:color w:val="000000"/>
        </w:rPr>
        <w:t xml:space="preserve">工作专业人才队伍建设的法规与政策 </w:t>
      </w:r>
      <w:r>
        <w:rPr>
          <w:rFonts w:ascii="宋体" w:hAnsi="宋体" w:hint="eastAsia"/>
          <w:color w:val="000000"/>
        </w:rPr>
        <w:t>(一般)</w:t>
      </w:r>
    </w:p>
    <w:p w:rsidR="00DC1177" w:rsidRDefault="003B712D" w:rsidP="00DC1177">
      <w:pPr>
        <w:ind w:firstLineChars="300" w:firstLine="630"/>
        <w:rPr>
          <w:rFonts w:ascii="宋体" w:hAnsi="宋体" w:hint="eastAsia"/>
          <w:color w:val="000000"/>
        </w:rPr>
      </w:pPr>
      <w:r>
        <w:rPr>
          <w:rFonts w:ascii="宋体" w:hAnsi="宋体" w:hint="eastAsia"/>
          <w:color w:val="000000"/>
        </w:rPr>
        <w:t>理解</w:t>
      </w:r>
      <w:r w:rsidR="00DC1177">
        <w:rPr>
          <w:rFonts w:ascii="宋体" w:hAnsi="宋体" w:hint="eastAsia"/>
          <w:color w:val="000000"/>
        </w:rPr>
        <w:t>：</w:t>
      </w:r>
      <w:r>
        <w:rPr>
          <w:rFonts w:ascii="宋体" w:hAnsi="宋体" w:hint="eastAsia"/>
          <w:color w:val="000000"/>
        </w:rPr>
        <w:t>加强社会工作专业教育培训的要求</w:t>
      </w:r>
    </w:p>
    <w:p w:rsidR="00DC1177" w:rsidRDefault="003B712D" w:rsidP="00DC1177">
      <w:pPr>
        <w:ind w:firstLineChars="600" w:firstLine="1260"/>
        <w:rPr>
          <w:rFonts w:ascii="宋体" w:hAnsi="宋体" w:hint="eastAsia"/>
          <w:color w:val="000000"/>
        </w:rPr>
      </w:pPr>
      <w:r>
        <w:rPr>
          <w:rFonts w:ascii="宋体" w:hAnsi="宋体" w:hint="eastAsia"/>
          <w:color w:val="000000"/>
        </w:rPr>
        <w:t>推动社会工作专业岗位开发和专业人才使用的要求</w:t>
      </w:r>
    </w:p>
    <w:p w:rsidR="00DC1177" w:rsidRDefault="003B712D" w:rsidP="003B712D">
      <w:pPr>
        <w:ind w:firstLineChars="600" w:firstLine="1260"/>
        <w:rPr>
          <w:rFonts w:ascii="宋体" w:hAnsi="宋体" w:hint="eastAsia"/>
          <w:color w:val="000000"/>
        </w:rPr>
      </w:pPr>
      <w:r>
        <w:rPr>
          <w:rFonts w:ascii="宋体" w:hAnsi="宋体" w:hint="eastAsia"/>
          <w:color w:val="000000"/>
        </w:rPr>
        <w:t>推进社会工作专业人才评价和激励工作的要求</w:t>
      </w:r>
    </w:p>
    <w:p w:rsidR="00DC1177" w:rsidRDefault="00DC1177" w:rsidP="00BD63B3">
      <w:pPr>
        <w:outlineLvl w:val="0"/>
        <w:rPr>
          <w:rFonts w:ascii="宋体" w:hAnsi="宋体" w:hint="eastAsia"/>
          <w:color w:val="000000"/>
        </w:rPr>
      </w:pPr>
      <w:r>
        <w:rPr>
          <w:rFonts w:ascii="宋体" w:hAnsi="宋体" w:hint="eastAsia"/>
          <w:color w:val="000000"/>
        </w:rPr>
        <w:t>（二）</w:t>
      </w:r>
      <w:r w:rsidRPr="00C730CF">
        <w:rPr>
          <w:rFonts w:ascii="宋体" w:hAnsi="宋体"/>
          <w:color w:val="000000"/>
        </w:rPr>
        <w:t>社会</w:t>
      </w:r>
      <w:r w:rsidR="003B712D">
        <w:rPr>
          <w:rFonts w:ascii="宋体" w:hAnsi="宋体" w:hint="eastAsia"/>
          <w:color w:val="000000"/>
        </w:rPr>
        <w:t>工作</w:t>
      </w:r>
      <w:r w:rsidR="003B712D">
        <w:rPr>
          <w:rFonts w:ascii="宋体" w:hAnsi="宋体"/>
          <w:color w:val="000000"/>
        </w:rPr>
        <w:t>专业人才队伍建设中长期规划</w:t>
      </w:r>
      <w:r>
        <w:rPr>
          <w:rFonts w:ascii="宋体" w:hAnsi="宋体" w:hint="eastAsia"/>
          <w:color w:val="000000"/>
        </w:rPr>
        <w:t>（</w:t>
      </w:r>
      <w:r w:rsidR="003B712D">
        <w:rPr>
          <w:rFonts w:ascii="宋体" w:hAnsi="宋体" w:hint="eastAsia"/>
          <w:color w:val="000000"/>
        </w:rPr>
        <w:t>一般</w:t>
      </w:r>
      <w:r>
        <w:rPr>
          <w:rFonts w:ascii="宋体" w:hAnsi="宋体" w:hint="eastAsia"/>
          <w:color w:val="000000"/>
        </w:rPr>
        <w:t>）</w:t>
      </w:r>
    </w:p>
    <w:p w:rsidR="00DC1177" w:rsidRDefault="00DC1177" w:rsidP="00DC1177">
      <w:pPr>
        <w:ind w:firstLineChars="300" w:firstLine="630"/>
        <w:rPr>
          <w:rFonts w:ascii="宋体" w:hAnsi="宋体" w:hint="eastAsia"/>
          <w:color w:val="000000"/>
        </w:rPr>
      </w:pPr>
      <w:r>
        <w:rPr>
          <w:rFonts w:ascii="宋体" w:hAnsi="宋体" w:hint="eastAsia"/>
          <w:color w:val="000000"/>
        </w:rPr>
        <w:t>理解：社会</w:t>
      </w:r>
      <w:r w:rsidR="003B712D">
        <w:rPr>
          <w:rFonts w:ascii="宋体" w:hAnsi="宋体" w:hint="eastAsia"/>
          <w:color w:val="000000"/>
        </w:rPr>
        <w:t>工作专业人才队伍建设的战略目标</w:t>
      </w:r>
    </w:p>
    <w:p w:rsidR="00DC1177" w:rsidRDefault="00DC1177" w:rsidP="00DC1177">
      <w:pPr>
        <w:ind w:firstLineChars="300" w:firstLine="630"/>
        <w:rPr>
          <w:rFonts w:ascii="宋体" w:hAnsi="宋体" w:hint="eastAsia"/>
          <w:color w:val="000000"/>
        </w:rPr>
      </w:pPr>
      <w:r>
        <w:rPr>
          <w:rFonts w:ascii="宋体" w:hAnsi="宋体" w:hint="eastAsia"/>
          <w:color w:val="000000"/>
        </w:rPr>
        <w:t xml:space="preserve">      </w:t>
      </w:r>
      <w:r w:rsidR="003B712D">
        <w:rPr>
          <w:rFonts w:ascii="宋体" w:hAnsi="宋体" w:hint="eastAsia"/>
          <w:color w:val="000000"/>
        </w:rPr>
        <w:t>社会工作专业人才队伍建设的主要任务</w:t>
      </w:r>
    </w:p>
    <w:p w:rsidR="00DC1177" w:rsidRDefault="00DC1177" w:rsidP="00DC1177">
      <w:pPr>
        <w:ind w:firstLineChars="300" w:firstLine="630"/>
        <w:rPr>
          <w:rFonts w:ascii="宋体" w:hAnsi="宋体" w:hint="eastAsia"/>
          <w:color w:val="000000"/>
        </w:rPr>
      </w:pPr>
      <w:r>
        <w:rPr>
          <w:rFonts w:ascii="宋体" w:hAnsi="宋体" w:hint="eastAsia"/>
          <w:color w:val="000000"/>
        </w:rPr>
        <w:t xml:space="preserve">      社会</w:t>
      </w:r>
      <w:r w:rsidR="003B712D">
        <w:rPr>
          <w:rFonts w:ascii="宋体" w:hAnsi="宋体" w:hint="eastAsia"/>
          <w:color w:val="000000"/>
        </w:rPr>
        <w:t>工作专业人才队伍建设的体制机制与政策目标</w:t>
      </w:r>
    </w:p>
    <w:p w:rsidR="00DC1177" w:rsidRDefault="00DC1177" w:rsidP="00DC1177">
      <w:pPr>
        <w:ind w:firstLineChars="300" w:firstLine="630"/>
        <w:rPr>
          <w:rFonts w:ascii="宋体" w:hAnsi="宋体" w:hint="eastAsia"/>
          <w:color w:val="000000"/>
        </w:rPr>
      </w:pPr>
      <w:r>
        <w:rPr>
          <w:rFonts w:ascii="宋体" w:hAnsi="宋体" w:hint="eastAsia"/>
          <w:color w:val="000000"/>
        </w:rPr>
        <w:t xml:space="preserve">      社会</w:t>
      </w:r>
      <w:r w:rsidR="003B712D">
        <w:rPr>
          <w:rFonts w:ascii="宋体" w:hAnsi="宋体" w:hint="eastAsia"/>
          <w:color w:val="000000"/>
        </w:rPr>
        <w:t>工作专业人才队伍建设的重点工程</w:t>
      </w:r>
    </w:p>
    <w:p w:rsidR="00DC1177" w:rsidRDefault="00DC1177" w:rsidP="00BD63B3">
      <w:pPr>
        <w:outlineLvl w:val="0"/>
        <w:rPr>
          <w:rFonts w:ascii="宋体" w:hAnsi="宋体" w:hint="eastAsia"/>
          <w:color w:val="000000"/>
        </w:rPr>
      </w:pPr>
      <w:r>
        <w:rPr>
          <w:rFonts w:ascii="宋体" w:hAnsi="宋体" w:hint="eastAsia"/>
          <w:color w:val="000000"/>
        </w:rPr>
        <w:t>（三）</w:t>
      </w:r>
      <w:r w:rsidR="003B712D">
        <w:rPr>
          <w:rFonts w:ascii="宋体" w:hAnsi="宋体" w:hint="eastAsia"/>
          <w:szCs w:val="21"/>
        </w:rPr>
        <w:t>政府购买社会工作服务的法规与政策</w:t>
      </w:r>
      <w:r>
        <w:rPr>
          <w:rFonts w:ascii="宋体" w:hAnsi="宋体" w:hint="eastAsia"/>
          <w:color w:val="000000"/>
        </w:rPr>
        <w:t>(</w:t>
      </w:r>
      <w:r w:rsidR="003B712D">
        <w:rPr>
          <w:rFonts w:ascii="宋体" w:hAnsi="宋体" w:hint="eastAsia"/>
          <w:color w:val="000000"/>
        </w:rPr>
        <w:t>一般</w:t>
      </w:r>
      <w:r>
        <w:rPr>
          <w:rFonts w:ascii="宋体" w:hAnsi="宋体" w:hint="eastAsia"/>
          <w:color w:val="000000"/>
        </w:rPr>
        <w:t>)</w:t>
      </w:r>
    </w:p>
    <w:p w:rsidR="003B712D" w:rsidRDefault="00DC1177" w:rsidP="003B712D">
      <w:pPr>
        <w:ind w:firstLineChars="300" w:firstLine="630"/>
        <w:rPr>
          <w:rFonts w:ascii="宋体" w:hAnsi="宋体" w:hint="eastAsia"/>
          <w:color w:val="000000"/>
        </w:rPr>
      </w:pPr>
      <w:r>
        <w:rPr>
          <w:rFonts w:ascii="宋体" w:hAnsi="宋体" w:hint="eastAsia"/>
          <w:color w:val="000000"/>
        </w:rPr>
        <w:t>理解：</w:t>
      </w:r>
      <w:r w:rsidR="003B712D">
        <w:rPr>
          <w:rFonts w:ascii="宋体" w:hAnsi="宋体" w:hint="eastAsia"/>
          <w:color w:val="000000"/>
        </w:rPr>
        <w:t>政府购买社会工作服务的主体、对象及范围</w:t>
      </w:r>
    </w:p>
    <w:p w:rsidR="00DC1177" w:rsidRDefault="003B712D" w:rsidP="003B712D">
      <w:pPr>
        <w:ind w:firstLineChars="600" w:firstLine="1260"/>
        <w:rPr>
          <w:rFonts w:ascii="宋体" w:hAnsi="宋体" w:hint="eastAsia"/>
          <w:color w:val="000000"/>
        </w:rPr>
      </w:pPr>
      <w:r>
        <w:rPr>
          <w:rFonts w:ascii="宋体" w:hAnsi="宋体" w:hint="eastAsia"/>
          <w:color w:val="000000"/>
        </w:rPr>
        <w:t>政府购买社会工作服务的程序与监督管理</w:t>
      </w:r>
    </w:p>
    <w:p w:rsidR="003B712D" w:rsidRDefault="003B712D" w:rsidP="003B712D">
      <w:pPr>
        <w:outlineLvl w:val="0"/>
        <w:rPr>
          <w:rFonts w:ascii="宋体" w:hAnsi="宋体" w:hint="eastAsia"/>
          <w:color w:val="000000"/>
        </w:rPr>
      </w:pPr>
      <w:r>
        <w:rPr>
          <w:rFonts w:ascii="宋体" w:hAnsi="宋体" w:hint="eastAsia"/>
          <w:color w:val="000000"/>
        </w:rPr>
        <w:t>（四）</w:t>
      </w:r>
      <w:r>
        <w:rPr>
          <w:rFonts w:ascii="宋体" w:hAnsi="宋体" w:hint="eastAsia"/>
          <w:szCs w:val="21"/>
        </w:rPr>
        <w:t>推进民办社会工作服务机构发展的法规与政策</w:t>
      </w:r>
      <w:r>
        <w:rPr>
          <w:rFonts w:ascii="宋体" w:hAnsi="宋体" w:hint="eastAsia"/>
          <w:color w:val="000000"/>
        </w:rPr>
        <w:t>(一般)</w:t>
      </w:r>
    </w:p>
    <w:p w:rsidR="003B712D" w:rsidRDefault="003B712D" w:rsidP="003B712D">
      <w:pPr>
        <w:ind w:firstLineChars="300" w:firstLine="630"/>
        <w:rPr>
          <w:rFonts w:ascii="宋体" w:hAnsi="宋体" w:hint="eastAsia"/>
          <w:color w:val="000000"/>
        </w:rPr>
      </w:pPr>
      <w:r>
        <w:rPr>
          <w:rFonts w:ascii="宋体" w:hAnsi="宋体" w:hint="eastAsia"/>
          <w:color w:val="000000"/>
        </w:rPr>
        <w:t>理解：加快推进民办社会工作服务机构发展的主要目标</w:t>
      </w:r>
    </w:p>
    <w:p w:rsidR="003B712D" w:rsidRDefault="003B712D" w:rsidP="003B712D">
      <w:pPr>
        <w:ind w:firstLineChars="600" w:firstLine="1260"/>
        <w:rPr>
          <w:rFonts w:ascii="宋体" w:hAnsi="宋体" w:hint="eastAsia"/>
          <w:color w:val="000000"/>
        </w:rPr>
      </w:pPr>
      <w:r>
        <w:rPr>
          <w:rFonts w:ascii="宋体" w:hAnsi="宋体" w:hint="eastAsia"/>
          <w:color w:val="000000"/>
        </w:rPr>
        <w:t>完善民办社会工作服务机构管理制度</w:t>
      </w:r>
    </w:p>
    <w:p w:rsidR="003B712D" w:rsidRDefault="003B712D" w:rsidP="003B712D">
      <w:pPr>
        <w:ind w:firstLineChars="600" w:firstLine="1260"/>
        <w:rPr>
          <w:rFonts w:ascii="宋体" w:hAnsi="宋体" w:hint="eastAsia"/>
          <w:color w:val="000000"/>
        </w:rPr>
      </w:pPr>
      <w:r>
        <w:rPr>
          <w:rFonts w:ascii="宋体" w:hAnsi="宋体" w:hint="eastAsia"/>
          <w:color w:val="000000"/>
        </w:rPr>
        <w:t>加强民办社会工作服务机构能力建设</w:t>
      </w:r>
    </w:p>
    <w:p w:rsidR="003B712D" w:rsidRDefault="003B712D" w:rsidP="003B712D">
      <w:pPr>
        <w:ind w:firstLineChars="600" w:firstLine="1260"/>
        <w:rPr>
          <w:rFonts w:ascii="宋体" w:hAnsi="宋体" w:hint="eastAsia"/>
          <w:color w:val="000000"/>
        </w:rPr>
      </w:pPr>
      <w:r>
        <w:rPr>
          <w:rFonts w:ascii="宋体" w:hAnsi="宋体" w:hint="eastAsia"/>
          <w:color w:val="000000"/>
        </w:rPr>
        <w:t>发挥社会工作行业组织的功能与作用</w:t>
      </w:r>
    </w:p>
    <w:p w:rsidR="003B712D" w:rsidRDefault="003B712D" w:rsidP="003B712D">
      <w:pPr>
        <w:ind w:firstLineChars="600" w:firstLine="1260"/>
        <w:rPr>
          <w:rFonts w:ascii="宋体" w:hAnsi="宋体" w:hint="eastAsia"/>
          <w:color w:val="000000"/>
        </w:rPr>
      </w:pPr>
      <w:r>
        <w:rPr>
          <w:rFonts w:ascii="宋体" w:hAnsi="宋体" w:hint="eastAsia"/>
          <w:color w:val="000000"/>
        </w:rPr>
        <w:t>建立健全民办社会工作服务机构支持保障体系</w:t>
      </w:r>
    </w:p>
    <w:p w:rsidR="003B712D" w:rsidRPr="003B712D" w:rsidRDefault="003B712D" w:rsidP="003B712D">
      <w:pPr>
        <w:ind w:firstLineChars="600" w:firstLine="1260"/>
        <w:rPr>
          <w:rFonts w:ascii="宋体" w:hAnsi="宋体" w:hint="eastAsia"/>
          <w:color w:val="000000"/>
        </w:rPr>
      </w:pPr>
    </w:p>
    <w:p w:rsidR="00DC1177" w:rsidRDefault="00DC1177" w:rsidP="00DC1177">
      <w:pPr>
        <w:jc w:val="center"/>
        <w:rPr>
          <w:rFonts w:ascii="宋体" w:hAnsi="宋体" w:hint="eastAsia"/>
          <w:b/>
          <w:bCs/>
          <w:color w:val="000000"/>
        </w:rPr>
      </w:pPr>
      <w:r>
        <w:rPr>
          <w:rFonts w:ascii="宋体" w:hAnsi="宋体" w:hint="eastAsia"/>
          <w:b/>
          <w:bCs/>
          <w:color w:val="000000"/>
        </w:rPr>
        <w:t>第三章  我国社会救助</w:t>
      </w:r>
      <w:r w:rsidR="0031652F">
        <w:rPr>
          <w:rFonts w:ascii="宋体" w:hAnsi="宋体" w:hint="eastAsia"/>
          <w:b/>
          <w:bCs/>
          <w:color w:val="000000"/>
        </w:rPr>
        <w:t>法规与</w:t>
      </w:r>
      <w:r>
        <w:rPr>
          <w:rFonts w:ascii="宋体" w:hAnsi="宋体" w:hint="eastAsia"/>
          <w:b/>
          <w:bCs/>
          <w:color w:val="000000"/>
        </w:rPr>
        <w:t>政策</w:t>
      </w:r>
    </w:p>
    <w:p w:rsidR="00DC1177" w:rsidRDefault="00DC1177" w:rsidP="00BD63B3">
      <w:pPr>
        <w:outlineLvl w:val="0"/>
        <w:rPr>
          <w:rFonts w:ascii="宋体" w:hAnsi="宋体" w:hint="eastAsia"/>
          <w:color w:val="000000"/>
        </w:rPr>
      </w:pPr>
      <w:r>
        <w:rPr>
          <w:rFonts w:ascii="宋体" w:hAnsi="宋体" w:hint="eastAsia"/>
          <w:b/>
          <w:bCs/>
          <w:color w:val="000000"/>
        </w:rPr>
        <w:t>一、学习目的与要求</w:t>
      </w:r>
    </w:p>
    <w:p w:rsidR="00DC1177" w:rsidRDefault="00DC1177" w:rsidP="00DC1177">
      <w:pPr>
        <w:ind w:firstLineChars="200" w:firstLine="420"/>
        <w:rPr>
          <w:rFonts w:ascii="宋体" w:hAnsi="宋体" w:hint="eastAsia"/>
          <w:color w:val="000000"/>
        </w:rPr>
      </w:pPr>
      <w:r>
        <w:rPr>
          <w:rFonts w:ascii="宋体" w:hAnsi="宋体" w:hint="eastAsia"/>
          <w:color w:val="000000"/>
        </w:rPr>
        <w:t>通过本章学习，了解并掌握我国社会政策救助法规的对象、范围、基本救助内容、有关规定和程序以及管理，并在实际工作中应用社会政策法规的申请程序。</w:t>
      </w:r>
    </w:p>
    <w:p w:rsidR="00DC1177" w:rsidRDefault="00DC1177" w:rsidP="00BD63B3">
      <w:pPr>
        <w:outlineLvl w:val="0"/>
        <w:rPr>
          <w:rFonts w:ascii="宋体" w:hAnsi="宋体" w:hint="eastAsia"/>
          <w:color w:val="000000"/>
        </w:rPr>
      </w:pPr>
      <w:r>
        <w:rPr>
          <w:rFonts w:ascii="宋体" w:hAnsi="宋体" w:hint="eastAsia"/>
          <w:b/>
          <w:bCs/>
          <w:color w:val="000000"/>
        </w:rPr>
        <w:t>二、考核知识点与考核目标</w:t>
      </w:r>
    </w:p>
    <w:p w:rsidR="00883BFE" w:rsidRDefault="00883BFE" w:rsidP="00883BFE">
      <w:pPr>
        <w:outlineLvl w:val="0"/>
        <w:rPr>
          <w:rFonts w:ascii="宋体" w:hAnsi="宋体" w:hint="eastAsia"/>
          <w:color w:val="000000"/>
          <w:szCs w:val="20"/>
        </w:rPr>
      </w:pPr>
      <w:r>
        <w:rPr>
          <w:rFonts w:ascii="宋体" w:hAnsi="宋体" w:hint="eastAsia"/>
          <w:color w:val="000000"/>
        </w:rPr>
        <w:t>（一）</w:t>
      </w:r>
      <w:r>
        <w:rPr>
          <w:rFonts w:ascii="宋体" w:hAnsi="宋体" w:hint="eastAsia"/>
          <w:bCs/>
          <w:color w:val="000000"/>
        </w:rPr>
        <w:t>社会救助法规与政策的一般规定</w:t>
      </w:r>
      <w:r>
        <w:rPr>
          <w:rFonts w:ascii="宋体" w:hAnsi="宋体" w:hint="eastAsia"/>
          <w:color w:val="000000"/>
        </w:rPr>
        <w:t>（重点）</w:t>
      </w:r>
    </w:p>
    <w:p w:rsidR="00883BFE" w:rsidRDefault="00883BFE" w:rsidP="00883BFE">
      <w:pPr>
        <w:ind w:firstLineChars="300" w:firstLine="630"/>
        <w:rPr>
          <w:rFonts w:ascii="宋体" w:hAnsi="宋体" w:hint="eastAsia"/>
          <w:color w:val="000000"/>
        </w:rPr>
      </w:pPr>
      <w:r>
        <w:rPr>
          <w:rFonts w:ascii="宋体" w:hAnsi="宋体" w:hint="eastAsia"/>
          <w:color w:val="000000"/>
        </w:rPr>
        <w:t>识记：社会救助总体要求</w:t>
      </w:r>
    </w:p>
    <w:p w:rsidR="00883BFE" w:rsidRDefault="00883BFE" w:rsidP="00883BFE">
      <w:pPr>
        <w:ind w:firstLineChars="300" w:firstLine="630"/>
        <w:rPr>
          <w:rFonts w:ascii="宋体" w:hAnsi="宋体" w:hint="eastAsia"/>
          <w:color w:val="000000"/>
        </w:rPr>
      </w:pPr>
      <w:r>
        <w:rPr>
          <w:rFonts w:ascii="宋体" w:hAnsi="宋体" w:hint="eastAsia"/>
          <w:color w:val="000000"/>
        </w:rPr>
        <w:t xml:space="preserve">      社会救助类型和社会力量参与社会救助的规定</w:t>
      </w:r>
    </w:p>
    <w:p w:rsidR="00883BFE" w:rsidRPr="00883BFE" w:rsidRDefault="00883BFE" w:rsidP="00883BFE">
      <w:pPr>
        <w:ind w:firstLineChars="300" w:firstLine="630"/>
        <w:rPr>
          <w:rFonts w:ascii="宋体" w:hAnsi="宋体" w:hint="eastAsia"/>
          <w:color w:val="000000"/>
        </w:rPr>
      </w:pPr>
      <w:r>
        <w:rPr>
          <w:rFonts w:ascii="宋体" w:hAnsi="宋体" w:hint="eastAsia"/>
          <w:color w:val="000000"/>
        </w:rPr>
        <w:t>理解：社会救助监督管理</w:t>
      </w:r>
    </w:p>
    <w:p w:rsidR="00883BFE" w:rsidRDefault="00883BFE" w:rsidP="00883BFE">
      <w:pPr>
        <w:ind w:firstLineChars="300" w:firstLine="630"/>
        <w:rPr>
          <w:rFonts w:ascii="宋体" w:hAnsi="宋体" w:hint="eastAsia"/>
          <w:color w:val="000000"/>
        </w:rPr>
      </w:pPr>
      <w:r>
        <w:rPr>
          <w:rFonts w:ascii="宋体" w:hAnsi="宋体" w:hint="eastAsia"/>
          <w:color w:val="000000"/>
        </w:rPr>
        <w:t xml:space="preserve">      社会救助中的法律责任</w:t>
      </w:r>
    </w:p>
    <w:p w:rsidR="00DC1177" w:rsidRDefault="00DC1177" w:rsidP="00BD63B3">
      <w:pPr>
        <w:outlineLvl w:val="0"/>
        <w:rPr>
          <w:rFonts w:ascii="宋体" w:hAnsi="宋体" w:hint="eastAsia"/>
          <w:color w:val="000000"/>
          <w:szCs w:val="20"/>
        </w:rPr>
      </w:pPr>
      <w:r>
        <w:rPr>
          <w:rFonts w:ascii="宋体" w:hAnsi="宋体" w:hint="eastAsia"/>
          <w:color w:val="000000"/>
        </w:rPr>
        <w:t>（</w:t>
      </w:r>
      <w:r w:rsidR="00883BFE">
        <w:rPr>
          <w:rFonts w:ascii="宋体" w:hAnsi="宋体" w:hint="eastAsia"/>
          <w:color w:val="000000"/>
        </w:rPr>
        <w:t>二</w:t>
      </w:r>
      <w:r>
        <w:rPr>
          <w:rFonts w:ascii="宋体" w:hAnsi="宋体" w:hint="eastAsia"/>
          <w:color w:val="000000"/>
        </w:rPr>
        <w:t>）</w:t>
      </w:r>
      <w:r>
        <w:rPr>
          <w:rFonts w:ascii="宋体" w:hAnsi="宋体" w:hint="eastAsia"/>
          <w:bCs/>
          <w:color w:val="000000"/>
        </w:rPr>
        <w:t>最低生活保障</w:t>
      </w:r>
      <w:r w:rsidR="00883BFE">
        <w:rPr>
          <w:rFonts w:ascii="宋体" w:hAnsi="宋体" w:hint="eastAsia"/>
          <w:bCs/>
          <w:color w:val="000000"/>
        </w:rPr>
        <w:t>及特困救助法规与</w:t>
      </w:r>
      <w:r>
        <w:rPr>
          <w:rFonts w:ascii="宋体" w:hAnsi="宋体" w:hint="eastAsia"/>
          <w:bCs/>
          <w:color w:val="000000"/>
        </w:rPr>
        <w:t>政策</w:t>
      </w:r>
      <w:r>
        <w:rPr>
          <w:rFonts w:ascii="宋体" w:hAnsi="宋体" w:hint="eastAsia"/>
          <w:color w:val="000000"/>
        </w:rPr>
        <w:t>（重点）</w:t>
      </w:r>
    </w:p>
    <w:p w:rsidR="00DC1177" w:rsidRDefault="00DC1177" w:rsidP="00DC1177">
      <w:pPr>
        <w:ind w:firstLineChars="300" w:firstLine="630"/>
        <w:rPr>
          <w:rFonts w:ascii="宋体" w:hAnsi="宋体" w:hint="eastAsia"/>
          <w:color w:val="000000"/>
        </w:rPr>
      </w:pPr>
      <w:r>
        <w:rPr>
          <w:rFonts w:ascii="宋体" w:hAnsi="宋体" w:hint="eastAsia"/>
          <w:color w:val="000000"/>
        </w:rPr>
        <w:t>识记：</w:t>
      </w:r>
      <w:r w:rsidR="00883BFE">
        <w:rPr>
          <w:rFonts w:ascii="宋体" w:hAnsi="宋体" w:hint="eastAsia"/>
          <w:color w:val="000000"/>
        </w:rPr>
        <w:t>最低生活保障制度法规与政策</w:t>
      </w:r>
    </w:p>
    <w:p w:rsidR="00883BFE" w:rsidRDefault="00883BFE" w:rsidP="00DC1177">
      <w:pPr>
        <w:ind w:firstLineChars="300" w:firstLine="630"/>
        <w:rPr>
          <w:rFonts w:ascii="宋体" w:hAnsi="宋体" w:hint="eastAsia"/>
          <w:color w:val="000000"/>
        </w:rPr>
      </w:pPr>
      <w:r>
        <w:rPr>
          <w:rFonts w:ascii="宋体" w:hAnsi="宋体" w:hint="eastAsia"/>
          <w:color w:val="000000"/>
        </w:rPr>
        <w:lastRenderedPageBreak/>
        <w:t xml:space="preserve">      特困人员供养法规与政策</w:t>
      </w:r>
    </w:p>
    <w:p w:rsidR="00DC1177" w:rsidRDefault="00883BFE" w:rsidP="00DC1177">
      <w:pPr>
        <w:ind w:firstLineChars="300" w:firstLine="630"/>
        <w:rPr>
          <w:rFonts w:ascii="宋体" w:hAnsi="宋体" w:hint="eastAsia"/>
          <w:color w:val="000000"/>
        </w:rPr>
      </w:pPr>
      <w:r>
        <w:rPr>
          <w:rFonts w:ascii="宋体" w:hAnsi="宋体" w:hint="eastAsia"/>
          <w:color w:val="000000"/>
        </w:rPr>
        <w:t>应用</w:t>
      </w:r>
      <w:r w:rsidR="00DC1177">
        <w:rPr>
          <w:rFonts w:ascii="宋体" w:hAnsi="宋体" w:hint="eastAsia"/>
          <w:color w:val="000000"/>
        </w:rPr>
        <w:t>：城市低保的对象、机构和资金来源</w:t>
      </w:r>
    </w:p>
    <w:p w:rsidR="00DC1177" w:rsidRDefault="00DC1177" w:rsidP="00DC1177">
      <w:pPr>
        <w:ind w:firstLineChars="300" w:firstLine="630"/>
        <w:rPr>
          <w:rFonts w:ascii="宋体" w:hAnsi="宋体" w:hint="eastAsia"/>
          <w:color w:val="000000"/>
        </w:rPr>
      </w:pPr>
      <w:r>
        <w:rPr>
          <w:rFonts w:ascii="宋体" w:hAnsi="宋体" w:hint="eastAsia"/>
          <w:color w:val="000000"/>
        </w:rPr>
        <w:t xml:space="preserve">      城市低保金的申请、审批和发放程序</w:t>
      </w:r>
    </w:p>
    <w:p w:rsidR="00DC1177" w:rsidRPr="00A455C1" w:rsidRDefault="00DC1177" w:rsidP="00DC1177">
      <w:pPr>
        <w:ind w:firstLineChars="300" w:firstLine="630"/>
        <w:rPr>
          <w:rFonts w:ascii="宋体" w:hAnsi="宋体" w:hint="eastAsia"/>
          <w:color w:val="000000"/>
        </w:rPr>
      </w:pPr>
      <w:r>
        <w:rPr>
          <w:rFonts w:ascii="宋体" w:hAnsi="宋体" w:hint="eastAsia"/>
          <w:color w:val="000000"/>
        </w:rPr>
        <w:t xml:space="preserve">      城市低保的管理与监督</w:t>
      </w:r>
    </w:p>
    <w:p w:rsidR="00883BFE" w:rsidRDefault="00883BFE" w:rsidP="00883BFE">
      <w:pPr>
        <w:outlineLvl w:val="0"/>
        <w:rPr>
          <w:rFonts w:hint="eastAsia"/>
        </w:rPr>
      </w:pPr>
      <w:r>
        <w:rPr>
          <w:rFonts w:hint="eastAsia"/>
        </w:rPr>
        <w:t>（三）受灾人员救助与医疗救助法规与政策（次重点）</w:t>
      </w:r>
    </w:p>
    <w:p w:rsidR="00883BFE" w:rsidRDefault="00883BFE" w:rsidP="00883BFE">
      <w:pPr>
        <w:ind w:firstLineChars="299" w:firstLine="628"/>
        <w:rPr>
          <w:rFonts w:hint="eastAsia"/>
        </w:rPr>
      </w:pPr>
      <w:r>
        <w:rPr>
          <w:rFonts w:hint="eastAsia"/>
        </w:rPr>
        <w:t>应用：受灾人员救助法规与政策</w:t>
      </w:r>
    </w:p>
    <w:p w:rsidR="00883BFE" w:rsidRDefault="00883BFE" w:rsidP="00883BFE">
      <w:pPr>
        <w:ind w:firstLineChars="299" w:firstLine="628"/>
        <w:rPr>
          <w:rFonts w:hint="eastAsia"/>
        </w:rPr>
      </w:pPr>
      <w:r>
        <w:rPr>
          <w:rFonts w:hint="eastAsia"/>
        </w:rPr>
        <w:t xml:space="preserve">     </w:t>
      </w:r>
      <w:r>
        <w:rPr>
          <w:rFonts w:hint="eastAsia"/>
        </w:rPr>
        <w:t>医疗救助法规与政策</w:t>
      </w:r>
    </w:p>
    <w:p w:rsidR="00DC1177" w:rsidRDefault="00DC1177" w:rsidP="00BD63B3">
      <w:pPr>
        <w:outlineLvl w:val="0"/>
        <w:rPr>
          <w:rFonts w:ascii="宋体" w:hAnsi="宋体" w:hint="eastAsia"/>
          <w:color w:val="000000"/>
        </w:rPr>
      </w:pPr>
      <w:r>
        <w:rPr>
          <w:rFonts w:ascii="宋体" w:hAnsi="宋体" w:hint="eastAsia"/>
          <w:color w:val="000000"/>
        </w:rPr>
        <w:t>（</w:t>
      </w:r>
      <w:r w:rsidR="00883BFE">
        <w:rPr>
          <w:rFonts w:ascii="宋体" w:hAnsi="宋体" w:hint="eastAsia"/>
          <w:color w:val="000000"/>
        </w:rPr>
        <w:t>四</w:t>
      </w:r>
      <w:r>
        <w:rPr>
          <w:rFonts w:ascii="宋体" w:hAnsi="宋体" w:hint="eastAsia"/>
          <w:color w:val="000000"/>
        </w:rPr>
        <w:t>）</w:t>
      </w:r>
      <w:r w:rsidR="00883BFE">
        <w:rPr>
          <w:rFonts w:ascii="宋体" w:hAnsi="宋体" w:hint="eastAsia"/>
          <w:szCs w:val="21"/>
        </w:rPr>
        <w:t>教育救助与住房救助法规与政策</w:t>
      </w:r>
      <w:r>
        <w:rPr>
          <w:rFonts w:ascii="宋体" w:hAnsi="宋体" w:hint="eastAsia"/>
          <w:color w:val="000000"/>
        </w:rPr>
        <w:t>（</w:t>
      </w:r>
      <w:r w:rsidR="00883BFE">
        <w:rPr>
          <w:rFonts w:ascii="宋体" w:hAnsi="宋体" w:hint="eastAsia"/>
          <w:color w:val="000000"/>
        </w:rPr>
        <w:t>次</w:t>
      </w:r>
      <w:r>
        <w:rPr>
          <w:rFonts w:ascii="宋体" w:hAnsi="宋体" w:hint="eastAsia"/>
          <w:color w:val="000000"/>
        </w:rPr>
        <w:t>重点）</w:t>
      </w:r>
    </w:p>
    <w:p w:rsidR="00DC1177" w:rsidRDefault="00FB1C47" w:rsidP="00DC1177">
      <w:pPr>
        <w:ind w:firstLineChars="300" w:firstLine="630"/>
        <w:rPr>
          <w:rFonts w:ascii="宋体" w:hAnsi="宋体" w:hint="eastAsia"/>
          <w:color w:val="000000"/>
        </w:rPr>
      </w:pPr>
      <w:r>
        <w:rPr>
          <w:rFonts w:ascii="宋体" w:hAnsi="宋体" w:hint="eastAsia"/>
          <w:color w:val="000000"/>
        </w:rPr>
        <w:t>应用</w:t>
      </w:r>
      <w:r w:rsidR="00DC1177">
        <w:rPr>
          <w:rFonts w:ascii="宋体" w:hAnsi="宋体" w:hint="eastAsia"/>
          <w:color w:val="000000"/>
        </w:rPr>
        <w:t>：</w:t>
      </w:r>
      <w:r w:rsidR="00883BFE">
        <w:rPr>
          <w:rFonts w:ascii="宋体" w:hAnsi="宋体" w:hint="eastAsia"/>
          <w:color w:val="000000"/>
        </w:rPr>
        <w:t>教育救助法规与政策</w:t>
      </w:r>
    </w:p>
    <w:p w:rsidR="00883BFE" w:rsidRDefault="00883BFE" w:rsidP="00DC1177">
      <w:pPr>
        <w:ind w:firstLineChars="300" w:firstLine="630"/>
        <w:rPr>
          <w:rFonts w:ascii="宋体" w:hAnsi="宋体" w:hint="eastAsia"/>
          <w:szCs w:val="21"/>
        </w:rPr>
      </w:pPr>
      <w:r>
        <w:rPr>
          <w:rFonts w:ascii="宋体" w:hAnsi="宋体" w:hint="eastAsia"/>
          <w:color w:val="000000"/>
        </w:rPr>
        <w:t xml:space="preserve">      住房救助法规与政策</w:t>
      </w:r>
    </w:p>
    <w:p w:rsidR="00DC1177" w:rsidRDefault="00DC1177" w:rsidP="00BD63B3">
      <w:pPr>
        <w:outlineLvl w:val="0"/>
        <w:rPr>
          <w:rFonts w:ascii="宋体" w:hAnsi="宋体" w:hint="eastAsia"/>
          <w:color w:val="000000"/>
        </w:rPr>
      </w:pPr>
      <w:r>
        <w:rPr>
          <w:rFonts w:ascii="宋体" w:hAnsi="宋体" w:hint="eastAsia"/>
          <w:color w:val="000000"/>
        </w:rPr>
        <w:t>（</w:t>
      </w:r>
      <w:r w:rsidR="00883BFE">
        <w:rPr>
          <w:rFonts w:ascii="宋体" w:hAnsi="宋体" w:hint="eastAsia"/>
          <w:color w:val="000000"/>
        </w:rPr>
        <w:t>五</w:t>
      </w:r>
      <w:r>
        <w:rPr>
          <w:rFonts w:ascii="宋体" w:hAnsi="宋体" w:hint="eastAsia"/>
          <w:color w:val="000000"/>
        </w:rPr>
        <w:t>）</w:t>
      </w:r>
      <w:r w:rsidR="00883BFE">
        <w:rPr>
          <w:rFonts w:ascii="宋体" w:hAnsi="宋体" w:hint="eastAsia"/>
          <w:szCs w:val="21"/>
        </w:rPr>
        <w:t>就业救助、临时救助与法律援助法规与政策</w:t>
      </w:r>
      <w:r>
        <w:rPr>
          <w:rFonts w:ascii="宋体" w:hAnsi="宋体" w:hint="eastAsia"/>
          <w:color w:val="000000"/>
        </w:rPr>
        <w:t>（次重点）</w:t>
      </w:r>
    </w:p>
    <w:p w:rsidR="00DC1177" w:rsidRDefault="00FB1C47" w:rsidP="00DC1177">
      <w:pPr>
        <w:ind w:firstLineChars="300" w:firstLine="630"/>
        <w:rPr>
          <w:rFonts w:ascii="宋体" w:hAnsi="宋体" w:hint="eastAsia"/>
          <w:color w:val="000000"/>
        </w:rPr>
      </w:pPr>
      <w:r>
        <w:rPr>
          <w:rFonts w:ascii="宋体" w:hAnsi="宋体" w:hint="eastAsia"/>
          <w:color w:val="000000"/>
        </w:rPr>
        <w:t>应用</w:t>
      </w:r>
      <w:r w:rsidR="00DC1177">
        <w:rPr>
          <w:rFonts w:ascii="宋体" w:hAnsi="宋体" w:hint="eastAsia"/>
          <w:color w:val="000000"/>
        </w:rPr>
        <w:t>：</w:t>
      </w:r>
      <w:r>
        <w:rPr>
          <w:rFonts w:ascii="宋体" w:hAnsi="宋体" w:hint="eastAsia"/>
          <w:color w:val="000000"/>
        </w:rPr>
        <w:t>就业救助法规与政策</w:t>
      </w:r>
    </w:p>
    <w:p w:rsidR="00FB1C47" w:rsidRDefault="00FB1C47" w:rsidP="00FB1C47">
      <w:pPr>
        <w:ind w:firstLineChars="300" w:firstLine="630"/>
        <w:rPr>
          <w:rFonts w:ascii="宋体" w:hAnsi="宋体" w:hint="eastAsia"/>
          <w:color w:val="000000"/>
        </w:rPr>
      </w:pPr>
      <w:r>
        <w:rPr>
          <w:rFonts w:ascii="宋体" w:hAnsi="宋体" w:hint="eastAsia"/>
          <w:color w:val="000000"/>
        </w:rPr>
        <w:t xml:space="preserve">      临时救助法规与政策</w:t>
      </w:r>
    </w:p>
    <w:p w:rsidR="00DC1177" w:rsidRPr="009F388C" w:rsidRDefault="00DC1177" w:rsidP="00DC1177">
      <w:pPr>
        <w:ind w:firstLineChars="300" w:firstLine="630"/>
        <w:rPr>
          <w:rFonts w:ascii="宋体" w:hAnsi="宋体" w:hint="eastAsia"/>
          <w:szCs w:val="21"/>
        </w:rPr>
      </w:pPr>
      <w:r>
        <w:rPr>
          <w:rFonts w:ascii="宋体" w:hAnsi="宋体" w:hint="eastAsia"/>
          <w:color w:val="000000"/>
        </w:rPr>
        <w:t xml:space="preserve">      </w:t>
      </w:r>
      <w:r w:rsidR="00FB1C47">
        <w:rPr>
          <w:rFonts w:ascii="宋体" w:hAnsi="宋体" w:hint="eastAsia"/>
          <w:color w:val="000000"/>
        </w:rPr>
        <w:t>法律援助法规与政策</w:t>
      </w:r>
    </w:p>
    <w:p w:rsidR="00FB1C47" w:rsidRDefault="00FB1C47" w:rsidP="00DC1177">
      <w:pPr>
        <w:jc w:val="center"/>
        <w:rPr>
          <w:rFonts w:hint="eastAsia"/>
        </w:rPr>
      </w:pPr>
    </w:p>
    <w:p w:rsidR="00DC1177" w:rsidRPr="00FB1C47" w:rsidRDefault="00DC1177" w:rsidP="00DC1177">
      <w:pPr>
        <w:jc w:val="center"/>
        <w:rPr>
          <w:rFonts w:hint="eastAsia"/>
          <w:b/>
          <w:bCs/>
        </w:rPr>
      </w:pPr>
      <w:r>
        <w:rPr>
          <w:rFonts w:hint="eastAsia"/>
          <w:b/>
          <w:bCs/>
        </w:rPr>
        <w:t>第四章</w:t>
      </w:r>
      <w:r>
        <w:rPr>
          <w:rFonts w:hint="eastAsia"/>
          <w:b/>
          <w:bCs/>
        </w:rPr>
        <w:t xml:space="preserve">  </w:t>
      </w:r>
      <w:r>
        <w:rPr>
          <w:rFonts w:hint="eastAsia"/>
          <w:b/>
          <w:bCs/>
        </w:rPr>
        <w:t>我国特定人群</w:t>
      </w:r>
      <w:r w:rsidR="00FB1C47">
        <w:rPr>
          <w:rFonts w:hint="eastAsia"/>
          <w:b/>
          <w:bCs/>
        </w:rPr>
        <w:t>权益保护</w:t>
      </w:r>
      <w:r w:rsidR="00FB1C47" w:rsidRPr="00FB1C47">
        <w:rPr>
          <w:rFonts w:ascii="宋体" w:hAnsi="宋体" w:hint="eastAsia"/>
          <w:b/>
          <w:color w:val="000000"/>
        </w:rPr>
        <w:t>法规与政策</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通过本章的学习，要了解和掌握老年人、妇女、未成年人、残疾人权益保护的相关法律法规，并在实际工作中应用老年人、妇女、未成年人、残疾人合法权益保护的方式方法。</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（一）老年社会政策法规（重点）</w:t>
      </w:r>
    </w:p>
    <w:p w:rsidR="00DC1177" w:rsidRDefault="00DC1177" w:rsidP="00DC1177">
      <w:pPr>
        <w:ind w:firstLineChars="299" w:firstLine="628"/>
        <w:rPr>
          <w:rFonts w:hint="eastAsia"/>
        </w:rPr>
      </w:pPr>
      <w:r>
        <w:rPr>
          <w:rFonts w:hint="eastAsia"/>
        </w:rPr>
        <w:t>识记：老年</w:t>
      </w:r>
      <w:r w:rsidR="00FB1C47">
        <w:rPr>
          <w:rFonts w:hint="eastAsia"/>
        </w:rPr>
        <w:t>人权益的主要内容</w:t>
      </w:r>
    </w:p>
    <w:p w:rsidR="00DC1177" w:rsidRDefault="00DC1177" w:rsidP="00DC1177">
      <w:pPr>
        <w:ind w:firstLineChars="299" w:firstLine="628"/>
        <w:rPr>
          <w:rFonts w:hint="eastAsia"/>
        </w:rPr>
      </w:pPr>
      <w:r>
        <w:rPr>
          <w:rFonts w:hint="eastAsia"/>
        </w:rPr>
        <w:t>理解：老年人权益</w:t>
      </w:r>
      <w:r w:rsidR="00FB1C47">
        <w:rPr>
          <w:rFonts w:hint="eastAsia"/>
        </w:rPr>
        <w:t>保障的法律责任</w:t>
      </w:r>
    </w:p>
    <w:p w:rsidR="00DC1177" w:rsidRDefault="00DC1177" w:rsidP="00BD63B3">
      <w:pPr>
        <w:outlineLvl w:val="0"/>
        <w:rPr>
          <w:rFonts w:hint="eastAsia"/>
        </w:rPr>
      </w:pPr>
      <w:r>
        <w:rPr>
          <w:rFonts w:hint="eastAsia"/>
        </w:rPr>
        <w:t>（二）妇女</w:t>
      </w:r>
      <w:r w:rsidR="00FB1C47">
        <w:rPr>
          <w:rFonts w:hint="eastAsia"/>
        </w:rPr>
        <w:t>权益保护的</w:t>
      </w:r>
      <w:r w:rsidR="00FB1C47">
        <w:rPr>
          <w:rFonts w:ascii="宋体" w:hAnsi="宋体" w:hint="eastAsia"/>
          <w:color w:val="000000"/>
        </w:rPr>
        <w:t>法规与政策</w:t>
      </w:r>
      <w:r w:rsidR="00FB1C47">
        <w:rPr>
          <w:rFonts w:hint="eastAsia"/>
        </w:rPr>
        <w:t>（</w:t>
      </w:r>
      <w:r>
        <w:rPr>
          <w:rFonts w:hint="eastAsia"/>
        </w:rPr>
        <w:t>重点）</w:t>
      </w:r>
    </w:p>
    <w:p w:rsidR="00FB1C47" w:rsidRDefault="00FB1C47" w:rsidP="00FB1C47">
      <w:pPr>
        <w:ind w:firstLineChars="299" w:firstLine="628"/>
        <w:rPr>
          <w:rFonts w:hint="eastAsia"/>
        </w:rPr>
      </w:pPr>
      <w:r>
        <w:rPr>
          <w:rFonts w:hint="eastAsia"/>
        </w:rPr>
        <w:t>识记：妇女权益的主要内容</w:t>
      </w:r>
    </w:p>
    <w:p w:rsidR="00FB1C47" w:rsidRDefault="00FB1C47" w:rsidP="00FB1C47">
      <w:pPr>
        <w:ind w:firstLineChars="299" w:firstLine="628"/>
        <w:rPr>
          <w:rFonts w:hint="eastAsia"/>
        </w:rPr>
      </w:pPr>
      <w:r>
        <w:rPr>
          <w:rFonts w:hint="eastAsia"/>
        </w:rPr>
        <w:t>理解：妇女权益保障的法律责任</w:t>
      </w:r>
    </w:p>
    <w:p w:rsidR="00DC1177" w:rsidRDefault="00DC1177" w:rsidP="00BD63B3">
      <w:pPr>
        <w:outlineLvl w:val="0"/>
        <w:rPr>
          <w:rFonts w:hint="eastAsia"/>
        </w:rPr>
      </w:pPr>
      <w:r>
        <w:rPr>
          <w:rFonts w:hint="eastAsia"/>
        </w:rPr>
        <w:t>（三）未成年人</w:t>
      </w:r>
      <w:r w:rsidR="00FB1C47">
        <w:rPr>
          <w:rFonts w:hint="eastAsia"/>
        </w:rPr>
        <w:t>权益保护的</w:t>
      </w:r>
      <w:r w:rsidR="00FB1C47">
        <w:rPr>
          <w:rFonts w:ascii="宋体" w:hAnsi="宋体" w:hint="eastAsia"/>
          <w:color w:val="000000"/>
        </w:rPr>
        <w:t>法规与政策</w:t>
      </w:r>
      <w:r>
        <w:rPr>
          <w:rFonts w:hint="eastAsia"/>
        </w:rPr>
        <w:t>（重点）</w:t>
      </w:r>
    </w:p>
    <w:p w:rsidR="00FB1C47" w:rsidRDefault="00FB1C47" w:rsidP="00FB1C47">
      <w:pPr>
        <w:ind w:firstLineChars="299" w:firstLine="628"/>
        <w:rPr>
          <w:rFonts w:hint="eastAsia"/>
        </w:rPr>
      </w:pPr>
      <w:r>
        <w:rPr>
          <w:rFonts w:hint="eastAsia"/>
        </w:rPr>
        <w:t>识记：未成年人权益的主要内容</w:t>
      </w:r>
    </w:p>
    <w:p w:rsidR="00FB1C47" w:rsidRDefault="00FB1C47" w:rsidP="00FB1C47">
      <w:pPr>
        <w:ind w:firstLineChars="299" w:firstLine="628"/>
        <w:rPr>
          <w:rFonts w:hint="eastAsia"/>
        </w:rPr>
      </w:pPr>
      <w:r>
        <w:rPr>
          <w:rFonts w:hint="eastAsia"/>
        </w:rPr>
        <w:t>理解：保护未成年人权益的方法</w:t>
      </w:r>
    </w:p>
    <w:p w:rsidR="00FB1C47" w:rsidRDefault="00FB1C47" w:rsidP="00FB1C47">
      <w:pPr>
        <w:ind w:firstLineChars="299" w:firstLine="628"/>
        <w:rPr>
          <w:rFonts w:hint="eastAsia"/>
        </w:rPr>
      </w:pPr>
      <w:r>
        <w:rPr>
          <w:rFonts w:hint="eastAsia"/>
        </w:rPr>
        <w:t>应用：未成年人不良行为和犯罪的预防与矫治</w:t>
      </w:r>
    </w:p>
    <w:p w:rsidR="00FB1C47" w:rsidRDefault="00FB1C47" w:rsidP="00FB1C47">
      <w:pPr>
        <w:ind w:firstLineChars="299" w:firstLine="628"/>
        <w:rPr>
          <w:rFonts w:hint="eastAsia"/>
        </w:rPr>
      </w:pPr>
      <w:r>
        <w:rPr>
          <w:rFonts w:hint="eastAsia"/>
        </w:rPr>
        <w:t xml:space="preserve">      </w:t>
      </w:r>
      <w:r>
        <w:rPr>
          <w:rFonts w:hint="eastAsia"/>
        </w:rPr>
        <w:t>孤儿和流浪未成年人的保护与安置</w:t>
      </w:r>
    </w:p>
    <w:p w:rsidR="00DC1177" w:rsidRDefault="00DC1177" w:rsidP="00BD63B3">
      <w:pPr>
        <w:outlineLvl w:val="0"/>
        <w:rPr>
          <w:rFonts w:hint="eastAsia"/>
        </w:rPr>
      </w:pPr>
      <w:r>
        <w:rPr>
          <w:rFonts w:hint="eastAsia"/>
        </w:rPr>
        <w:t>（四）残疾人</w:t>
      </w:r>
      <w:r w:rsidR="00FB1C47">
        <w:rPr>
          <w:rFonts w:hint="eastAsia"/>
        </w:rPr>
        <w:t>权益保护的法规与政策（</w:t>
      </w:r>
      <w:r>
        <w:rPr>
          <w:rFonts w:hint="eastAsia"/>
        </w:rPr>
        <w:t>重点）</w:t>
      </w:r>
    </w:p>
    <w:p w:rsidR="00DC1177" w:rsidRDefault="00DC1177" w:rsidP="00DC1177">
      <w:pPr>
        <w:ind w:firstLineChars="299" w:firstLine="628"/>
        <w:rPr>
          <w:rFonts w:hint="eastAsia"/>
        </w:rPr>
      </w:pPr>
      <w:r>
        <w:rPr>
          <w:rFonts w:hint="eastAsia"/>
        </w:rPr>
        <w:t>识记：残疾人权益的主要内容</w:t>
      </w:r>
    </w:p>
    <w:p w:rsidR="00FB1C47" w:rsidRDefault="00FB1C47" w:rsidP="00FB1C47">
      <w:pPr>
        <w:ind w:firstLineChars="299" w:firstLine="628"/>
        <w:rPr>
          <w:rFonts w:hint="eastAsia"/>
        </w:rPr>
      </w:pPr>
      <w:r>
        <w:rPr>
          <w:rFonts w:hint="eastAsia"/>
        </w:rPr>
        <w:t>理解：残疾人权益保障的法律责任</w:t>
      </w:r>
    </w:p>
    <w:p w:rsidR="00DC1177" w:rsidRPr="00FB1C47" w:rsidRDefault="00DC1177" w:rsidP="00DC1177">
      <w:pPr>
        <w:ind w:firstLineChars="299" w:firstLine="628"/>
        <w:rPr>
          <w:rFonts w:hint="eastAsia"/>
        </w:rPr>
      </w:pPr>
    </w:p>
    <w:p w:rsidR="00DC1177" w:rsidRDefault="00DC1177" w:rsidP="00DC1177">
      <w:pPr>
        <w:jc w:val="center"/>
        <w:rPr>
          <w:rFonts w:hint="eastAsia"/>
          <w:b/>
          <w:bCs/>
        </w:rPr>
      </w:pPr>
      <w:r>
        <w:rPr>
          <w:rFonts w:hint="eastAsia"/>
          <w:b/>
          <w:bCs/>
        </w:rPr>
        <w:t>第五章</w:t>
      </w:r>
      <w:r>
        <w:rPr>
          <w:rFonts w:hint="eastAsia"/>
          <w:b/>
          <w:bCs/>
        </w:rPr>
        <w:t xml:space="preserve">  </w:t>
      </w:r>
      <w:r>
        <w:rPr>
          <w:rFonts w:hint="eastAsia"/>
          <w:b/>
          <w:bCs/>
        </w:rPr>
        <w:t>我国婚姻家庭</w:t>
      </w:r>
      <w:r w:rsidR="00FB1C47">
        <w:rPr>
          <w:rFonts w:hint="eastAsia"/>
          <w:b/>
          <w:bCs/>
        </w:rPr>
        <w:t>法规与政策</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通过本章的学习，要了解和掌握婚姻家庭、私有财产和收养关系的政策法规。</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（一）婚姻家庭关系</w:t>
      </w:r>
      <w:r w:rsidR="00FB1C47">
        <w:rPr>
          <w:rFonts w:ascii="宋体" w:hAnsi="宋体" w:hint="eastAsia"/>
          <w:color w:val="000000"/>
        </w:rPr>
        <w:t>法规与政策</w:t>
      </w:r>
      <w:r>
        <w:rPr>
          <w:rFonts w:hint="eastAsia"/>
        </w:rPr>
        <w:t>（重点）</w:t>
      </w:r>
    </w:p>
    <w:p w:rsidR="00DC1177" w:rsidRDefault="00DC1177" w:rsidP="00DC1177">
      <w:pPr>
        <w:ind w:firstLineChars="299" w:firstLine="628"/>
        <w:rPr>
          <w:rFonts w:hint="eastAsia"/>
        </w:rPr>
      </w:pPr>
      <w:r>
        <w:rPr>
          <w:rFonts w:hint="eastAsia"/>
        </w:rPr>
        <w:t>识记：</w:t>
      </w:r>
      <w:r w:rsidR="00FB1C47">
        <w:rPr>
          <w:rFonts w:hint="eastAsia"/>
        </w:rPr>
        <w:t>婚姻缔结的法律规定</w:t>
      </w:r>
    </w:p>
    <w:p w:rsidR="00DC1177" w:rsidRDefault="00DC1177" w:rsidP="00DC1177">
      <w:pPr>
        <w:ind w:firstLineChars="299" w:firstLine="628"/>
        <w:rPr>
          <w:rFonts w:hint="eastAsia"/>
        </w:rPr>
      </w:pPr>
      <w:r>
        <w:rPr>
          <w:rFonts w:hint="eastAsia"/>
        </w:rPr>
        <w:t>理解：</w:t>
      </w:r>
      <w:r w:rsidR="00FB1C47">
        <w:rPr>
          <w:rFonts w:hint="eastAsia"/>
        </w:rPr>
        <w:t>家庭成员间的权利义务</w:t>
      </w:r>
    </w:p>
    <w:p w:rsidR="00FB1C47" w:rsidRDefault="00FB1C47" w:rsidP="00FB1C47">
      <w:pPr>
        <w:ind w:firstLineChars="299" w:firstLine="628"/>
        <w:rPr>
          <w:rFonts w:hint="eastAsia"/>
        </w:rPr>
      </w:pPr>
      <w:r>
        <w:rPr>
          <w:rFonts w:hint="eastAsia"/>
        </w:rPr>
        <w:t>应用：婚姻解除的条件、程序与法律后果</w:t>
      </w:r>
    </w:p>
    <w:p w:rsidR="00DC1177" w:rsidRDefault="00DC1177" w:rsidP="00DC1177">
      <w:pPr>
        <w:ind w:firstLineChars="299" w:firstLine="628"/>
        <w:rPr>
          <w:rFonts w:hint="eastAsia"/>
        </w:rPr>
      </w:pPr>
      <w:r>
        <w:rPr>
          <w:rFonts w:hint="eastAsia"/>
        </w:rPr>
        <w:t xml:space="preserve">      </w:t>
      </w:r>
      <w:r w:rsidR="00FB1C47">
        <w:rPr>
          <w:rFonts w:hint="eastAsia"/>
        </w:rPr>
        <w:t>婚姻违法行为的法律责任及对受害人的救助措施</w:t>
      </w:r>
    </w:p>
    <w:p w:rsidR="00E419B0" w:rsidRDefault="00E419B0" w:rsidP="00E419B0">
      <w:pPr>
        <w:outlineLvl w:val="0"/>
        <w:rPr>
          <w:rFonts w:hint="eastAsia"/>
        </w:rPr>
      </w:pPr>
      <w:r>
        <w:rPr>
          <w:rFonts w:hint="eastAsia"/>
        </w:rPr>
        <w:lastRenderedPageBreak/>
        <w:t>（</w:t>
      </w:r>
      <w:r w:rsidR="00735814">
        <w:rPr>
          <w:rFonts w:hint="eastAsia"/>
        </w:rPr>
        <w:t>二</w:t>
      </w:r>
      <w:r>
        <w:rPr>
          <w:rFonts w:hint="eastAsia"/>
        </w:rPr>
        <w:t>）收养关系</w:t>
      </w:r>
      <w:r w:rsidR="00735814">
        <w:rPr>
          <w:rFonts w:ascii="宋体" w:hAnsi="宋体" w:hint="eastAsia"/>
          <w:color w:val="000000"/>
        </w:rPr>
        <w:t>法规与政策</w:t>
      </w:r>
      <w:r>
        <w:rPr>
          <w:rFonts w:hint="eastAsia"/>
        </w:rPr>
        <w:t>（</w:t>
      </w:r>
      <w:r w:rsidR="000D3534">
        <w:rPr>
          <w:rFonts w:hint="eastAsia"/>
        </w:rPr>
        <w:t>一般</w:t>
      </w:r>
      <w:r>
        <w:rPr>
          <w:rFonts w:hint="eastAsia"/>
        </w:rPr>
        <w:t>）</w:t>
      </w:r>
    </w:p>
    <w:p w:rsidR="00E419B0" w:rsidRDefault="00E419B0" w:rsidP="00E419B0">
      <w:pPr>
        <w:ind w:firstLineChars="299" w:firstLine="628"/>
        <w:rPr>
          <w:rFonts w:hint="eastAsia"/>
        </w:rPr>
      </w:pPr>
      <w:r>
        <w:rPr>
          <w:rFonts w:hint="eastAsia"/>
        </w:rPr>
        <w:t>识记：收养关系成立的条件</w:t>
      </w:r>
      <w:r w:rsidR="00735814">
        <w:rPr>
          <w:rFonts w:hint="eastAsia"/>
        </w:rPr>
        <w:t>和程序</w:t>
      </w:r>
    </w:p>
    <w:p w:rsidR="00E419B0" w:rsidRDefault="00E419B0" w:rsidP="00E419B0">
      <w:pPr>
        <w:ind w:firstLineChars="299" w:firstLine="628"/>
        <w:rPr>
          <w:rFonts w:hint="eastAsia"/>
        </w:rPr>
      </w:pPr>
      <w:r>
        <w:rPr>
          <w:rFonts w:hint="eastAsia"/>
        </w:rPr>
        <w:t>理解：收养</w:t>
      </w:r>
      <w:r w:rsidR="00735814">
        <w:rPr>
          <w:rFonts w:hint="eastAsia"/>
        </w:rPr>
        <w:t>关系的法律</w:t>
      </w:r>
      <w:r>
        <w:rPr>
          <w:rFonts w:hint="eastAsia"/>
        </w:rPr>
        <w:t>效力</w:t>
      </w:r>
    </w:p>
    <w:p w:rsidR="00E419B0" w:rsidRPr="00B51743" w:rsidRDefault="00E419B0" w:rsidP="00E419B0">
      <w:pPr>
        <w:ind w:firstLineChars="299" w:firstLine="628"/>
        <w:rPr>
          <w:rFonts w:hint="eastAsia"/>
        </w:rPr>
      </w:pPr>
      <w:r>
        <w:rPr>
          <w:rFonts w:hint="eastAsia"/>
        </w:rPr>
        <w:t xml:space="preserve">      </w:t>
      </w:r>
      <w:r>
        <w:rPr>
          <w:rFonts w:hint="eastAsia"/>
        </w:rPr>
        <w:t>收养解除的条件</w:t>
      </w:r>
      <w:r w:rsidR="00735814">
        <w:rPr>
          <w:rFonts w:hint="eastAsia"/>
        </w:rPr>
        <w:t>与程序</w:t>
      </w:r>
    </w:p>
    <w:p w:rsidR="00DC1177" w:rsidRDefault="00DC1177" w:rsidP="00BD63B3">
      <w:pPr>
        <w:outlineLvl w:val="0"/>
        <w:rPr>
          <w:rFonts w:hint="eastAsia"/>
        </w:rPr>
      </w:pPr>
      <w:r>
        <w:rPr>
          <w:rFonts w:hint="eastAsia"/>
        </w:rPr>
        <w:t>（</w:t>
      </w:r>
      <w:r w:rsidR="00735814">
        <w:rPr>
          <w:rFonts w:hint="eastAsia"/>
        </w:rPr>
        <w:t>三）</w:t>
      </w:r>
      <w:r>
        <w:rPr>
          <w:rFonts w:hint="eastAsia"/>
        </w:rPr>
        <w:t>财产继承</w:t>
      </w:r>
      <w:r w:rsidR="00735814">
        <w:rPr>
          <w:rFonts w:ascii="宋体" w:hAnsi="宋体" w:hint="eastAsia"/>
          <w:color w:val="000000"/>
        </w:rPr>
        <w:t>法规与政策</w:t>
      </w:r>
      <w:r>
        <w:rPr>
          <w:rFonts w:hint="eastAsia"/>
        </w:rPr>
        <w:t>（次重点）</w:t>
      </w:r>
    </w:p>
    <w:p w:rsidR="00DC1177" w:rsidRDefault="00DC1177" w:rsidP="00DC1177">
      <w:pPr>
        <w:ind w:firstLineChars="299" w:firstLine="628"/>
        <w:rPr>
          <w:rFonts w:hint="eastAsia"/>
        </w:rPr>
      </w:pPr>
      <w:r>
        <w:rPr>
          <w:rFonts w:hint="eastAsia"/>
        </w:rPr>
        <w:t>识记：继承的</w:t>
      </w:r>
      <w:r w:rsidR="00735814">
        <w:rPr>
          <w:rFonts w:hint="eastAsia"/>
        </w:rPr>
        <w:t>种类及法律关系</w:t>
      </w:r>
    </w:p>
    <w:p w:rsidR="00735814" w:rsidRDefault="00735814" w:rsidP="00735814">
      <w:pPr>
        <w:ind w:firstLineChars="299" w:firstLine="628"/>
        <w:rPr>
          <w:rFonts w:hint="eastAsia"/>
        </w:rPr>
      </w:pPr>
      <w:r>
        <w:rPr>
          <w:rFonts w:hint="eastAsia"/>
        </w:rPr>
        <w:t xml:space="preserve">      </w:t>
      </w:r>
      <w:r>
        <w:rPr>
          <w:rFonts w:hint="eastAsia"/>
        </w:rPr>
        <w:t>法定继承的法律规定</w:t>
      </w:r>
    </w:p>
    <w:p w:rsidR="00735814" w:rsidRDefault="00735814" w:rsidP="00735814">
      <w:pPr>
        <w:ind w:firstLineChars="299" w:firstLine="628"/>
        <w:rPr>
          <w:rFonts w:hint="eastAsia"/>
        </w:rPr>
      </w:pPr>
      <w:r>
        <w:rPr>
          <w:rFonts w:hint="eastAsia"/>
        </w:rPr>
        <w:t xml:space="preserve">      </w:t>
      </w:r>
      <w:r>
        <w:rPr>
          <w:rFonts w:hint="eastAsia"/>
        </w:rPr>
        <w:t>遗嘱继承的法律规定</w:t>
      </w:r>
    </w:p>
    <w:p w:rsidR="00735814" w:rsidRDefault="00735814" w:rsidP="00735814">
      <w:pPr>
        <w:ind w:firstLineChars="299" w:firstLine="628"/>
        <w:rPr>
          <w:rFonts w:hint="eastAsia"/>
        </w:rPr>
      </w:pPr>
      <w:r>
        <w:rPr>
          <w:rFonts w:hint="eastAsia"/>
        </w:rPr>
        <w:t xml:space="preserve">      </w:t>
      </w:r>
      <w:r>
        <w:rPr>
          <w:rFonts w:hint="eastAsia"/>
        </w:rPr>
        <w:t>遗赠和遗赠抚养协议的法律规定</w:t>
      </w:r>
    </w:p>
    <w:p w:rsidR="00735814" w:rsidRDefault="00735814" w:rsidP="00735814">
      <w:pPr>
        <w:ind w:firstLineChars="299" w:firstLine="628"/>
        <w:rPr>
          <w:rFonts w:hint="eastAsia"/>
        </w:rPr>
      </w:pPr>
      <w:r>
        <w:rPr>
          <w:rFonts w:hint="eastAsia"/>
        </w:rPr>
        <w:t xml:space="preserve">      </w:t>
      </w:r>
      <w:r>
        <w:rPr>
          <w:rFonts w:hint="eastAsia"/>
        </w:rPr>
        <w:t>遗产处理的法律规定</w:t>
      </w:r>
    </w:p>
    <w:p w:rsidR="00DC1177" w:rsidRDefault="00DC1177" w:rsidP="00DC1177">
      <w:pPr>
        <w:ind w:firstLineChars="299" w:firstLine="628"/>
        <w:rPr>
          <w:rFonts w:hint="eastAsia"/>
        </w:rPr>
      </w:pPr>
      <w:r>
        <w:rPr>
          <w:rFonts w:hint="eastAsia"/>
        </w:rPr>
        <w:t>理解：</w:t>
      </w:r>
      <w:r w:rsidR="00735814">
        <w:rPr>
          <w:rFonts w:hint="eastAsia"/>
        </w:rPr>
        <w:t>继承权的丧失、接受和放弃的法律规定</w:t>
      </w:r>
    </w:p>
    <w:p w:rsidR="00DC1177" w:rsidRDefault="00DC1177" w:rsidP="00DC1177">
      <w:pPr>
        <w:jc w:val="center"/>
        <w:rPr>
          <w:rFonts w:hint="eastAsia"/>
          <w:b/>
          <w:bCs/>
        </w:rPr>
      </w:pPr>
    </w:p>
    <w:p w:rsidR="00DC1177" w:rsidRDefault="00DC1177" w:rsidP="00DC1177">
      <w:pPr>
        <w:jc w:val="center"/>
        <w:rPr>
          <w:rFonts w:hint="eastAsia"/>
          <w:b/>
          <w:bCs/>
        </w:rPr>
      </w:pPr>
      <w:r>
        <w:rPr>
          <w:rFonts w:hint="eastAsia"/>
          <w:b/>
          <w:bCs/>
        </w:rPr>
        <w:t>第六章</w:t>
      </w:r>
      <w:r>
        <w:rPr>
          <w:rFonts w:hint="eastAsia"/>
          <w:b/>
          <w:bCs/>
        </w:rPr>
        <w:t xml:space="preserve">  </w:t>
      </w:r>
      <w:r>
        <w:rPr>
          <w:rFonts w:hint="eastAsia"/>
          <w:b/>
          <w:bCs/>
        </w:rPr>
        <w:t>我国人民调解</w:t>
      </w:r>
      <w:r w:rsidR="000D3534">
        <w:rPr>
          <w:rFonts w:hint="eastAsia"/>
          <w:b/>
          <w:bCs/>
        </w:rPr>
        <w:t>、信访工作和突发事件应对法规与</w:t>
      </w:r>
      <w:r>
        <w:rPr>
          <w:rFonts w:hint="eastAsia"/>
          <w:b/>
          <w:bCs/>
        </w:rPr>
        <w:t>政策</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通过本章的学习，要了解人民调解的概念，掌握</w:t>
      </w:r>
      <w:r w:rsidR="000D3534">
        <w:rPr>
          <w:rFonts w:ascii="宋体" w:hAnsi="宋体" w:hint="eastAsia"/>
          <w:bCs/>
        </w:rPr>
        <w:t>信访工作</w:t>
      </w:r>
      <w:r w:rsidRPr="00EE7E18">
        <w:rPr>
          <w:rFonts w:ascii="宋体" w:hAnsi="宋体" w:hint="eastAsia"/>
          <w:bCs/>
        </w:rPr>
        <w:t>的意义、使用范围、任务、内容等，并了解</w:t>
      </w:r>
      <w:r w:rsidR="000D3534">
        <w:rPr>
          <w:rFonts w:ascii="宋体" w:hAnsi="宋体" w:hint="eastAsia"/>
          <w:bCs/>
        </w:rPr>
        <w:t>突发事件的应对法规与政策</w:t>
      </w:r>
      <w:r w:rsidRPr="00EE7E18">
        <w:rPr>
          <w:rFonts w:ascii="宋体" w:hAnsi="宋体" w:hint="eastAsia"/>
          <w:bCs/>
        </w:rPr>
        <w:t>。</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w:t>
      </w:r>
      <w:r w:rsidR="000D3534">
        <w:rPr>
          <w:rFonts w:hint="eastAsia"/>
        </w:rPr>
        <w:t>一</w:t>
      </w:r>
      <w:r>
        <w:rPr>
          <w:rFonts w:hint="eastAsia"/>
        </w:rPr>
        <w:t>）人民调解</w:t>
      </w:r>
      <w:r w:rsidR="000D3534">
        <w:rPr>
          <w:rFonts w:ascii="宋体" w:hAnsi="宋体" w:hint="eastAsia"/>
          <w:color w:val="000000"/>
        </w:rPr>
        <w:t>法规与政策</w:t>
      </w:r>
      <w:r w:rsidR="000D3534">
        <w:rPr>
          <w:rFonts w:hint="eastAsia"/>
        </w:rPr>
        <w:t>（</w:t>
      </w:r>
      <w:r>
        <w:rPr>
          <w:rFonts w:hint="eastAsia"/>
        </w:rPr>
        <w:t>重点）</w:t>
      </w:r>
    </w:p>
    <w:p w:rsidR="00DC1177" w:rsidRDefault="00DC1177" w:rsidP="00DC1177">
      <w:pPr>
        <w:ind w:firstLineChars="299" w:firstLine="628"/>
        <w:rPr>
          <w:rFonts w:hint="eastAsia"/>
        </w:rPr>
      </w:pPr>
      <w:r>
        <w:rPr>
          <w:rFonts w:hint="eastAsia"/>
        </w:rPr>
        <w:t>识记：人民调解的概念</w:t>
      </w:r>
      <w:r w:rsidR="000D5A49">
        <w:rPr>
          <w:rFonts w:hint="eastAsia"/>
        </w:rPr>
        <w:t>和原则</w:t>
      </w:r>
    </w:p>
    <w:p w:rsidR="00DC1177" w:rsidRDefault="00DC1177" w:rsidP="00DC1177">
      <w:pPr>
        <w:ind w:firstLineChars="299" w:firstLine="628"/>
        <w:rPr>
          <w:rFonts w:hint="eastAsia"/>
        </w:rPr>
      </w:pPr>
      <w:r>
        <w:rPr>
          <w:rFonts w:hint="eastAsia"/>
        </w:rPr>
        <w:t>理解：</w:t>
      </w:r>
      <w:r w:rsidR="000D5A49">
        <w:rPr>
          <w:rFonts w:hint="eastAsia"/>
        </w:rPr>
        <w:t>当事人在</w:t>
      </w:r>
      <w:r>
        <w:rPr>
          <w:rFonts w:hint="eastAsia"/>
        </w:rPr>
        <w:t>人民调解</w:t>
      </w:r>
      <w:r w:rsidR="000D5A49">
        <w:rPr>
          <w:rFonts w:hint="eastAsia"/>
        </w:rPr>
        <w:t>中</w:t>
      </w:r>
      <w:r>
        <w:rPr>
          <w:rFonts w:hint="eastAsia"/>
        </w:rPr>
        <w:t>的</w:t>
      </w:r>
      <w:r w:rsidR="000D5A49">
        <w:rPr>
          <w:rFonts w:hint="eastAsia"/>
        </w:rPr>
        <w:t>权利和义务</w:t>
      </w:r>
    </w:p>
    <w:p w:rsidR="00DC1177" w:rsidRDefault="00DC1177" w:rsidP="00DC1177">
      <w:pPr>
        <w:ind w:firstLineChars="299" w:firstLine="628"/>
        <w:rPr>
          <w:rFonts w:hint="eastAsia"/>
        </w:rPr>
      </w:pPr>
      <w:r>
        <w:rPr>
          <w:rFonts w:hint="eastAsia"/>
        </w:rPr>
        <w:t>应用：人民调解的程序</w:t>
      </w:r>
    </w:p>
    <w:p w:rsidR="000D5A49" w:rsidRDefault="000D5A49" w:rsidP="00DC1177">
      <w:pPr>
        <w:ind w:firstLineChars="299" w:firstLine="628"/>
        <w:rPr>
          <w:rFonts w:hint="eastAsia"/>
        </w:rPr>
      </w:pPr>
      <w:r>
        <w:rPr>
          <w:rFonts w:hint="eastAsia"/>
        </w:rPr>
        <w:t xml:space="preserve">      </w:t>
      </w:r>
      <w:r>
        <w:rPr>
          <w:rFonts w:hint="eastAsia"/>
        </w:rPr>
        <w:t>调解协议的内容、效力及确认</w:t>
      </w:r>
    </w:p>
    <w:p w:rsidR="000D5A49" w:rsidRDefault="000D5A49" w:rsidP="000D5A49">
      <w:pPr>
        <w:outlineLvl w:val="0"/>
        <w:rPr>
          <w:rFonts w:hint="eastAsia"/>
        </w:rPr>
      </w:pPr>
      <w:r>
        <w:rPr>
          <w:rFonts w:hint="eastAsia"/>
        </w:rPr>
        <w:t>（二）信访工作法规与政策（重点）</w:t>
      </w:r>
    </w:p>
    <w:p w:rsidR="000D5A49" w:rsidRDefault="000D5A49" w:rsidP="000D5A49">
      <w:pPr>
        <w:ind w:firstLineChars="299" w:firstLine="628"/>
        <w:rPr>
          <w:rFonts w:hint="eastAsia"/>
        </w:rPr>
      </w:pPr>
      <w:r>
        <w:rPr>
          <w:rFonts w:hint="eastAsia"/>
        </w:rPr>
        <w:t>识记：信访工作的机构和渠道</w:t>
      </w:r>
    </w:p>
    <w:p w:rsidR="000D5A49" w:rsidRDefault="000D5A49" w:rsidP="000D5A49">
      <w:pPr>
        <w:ind w:firstLineChars="299" w:firstLine="628"/>
        <w:rPr>
          <w:rFonts w:hint="eastAsia"/>
        </w:rPr>
      </w:pPr>
      <w:r>
        <w:rPr>
          <w:rFonts w:hint="eastAsia"/>
        </w:rPr>
        <w:t>理解：信访制度改革</w:t>
      </w:r>
    </w:p>
    <w:p w:rsidR="000D5A49" w:rsidRDefault="000D5A49" w:rsidP="000D5A49">
      <w:pPr>
        <w:ind w:firstLineChars="299" w:firstLine="628"/>
        <w:rPr>
          <w:rFonts w:hint="eastAsia"/>
        </w:rPr>
      </w:pPr>
      <w:r>
        <w:rPr>
          <w:rFonts w:hint="eastAsia"/>
        </w:rPr>
        <w:t>应用：信访事项的提出、受理、办理和督办</w:t>
      </w:r>
    </w:p>
    <w:p w:rsidR="000D5A49" w:rsidRDefault="000D5A49" w:rsidP="000D5A49">
      <w:pPr>
        <w:ind w:firstLineChars="299" w:firstLine="628"/>
        <w:rPr>
          <w:rFonts w:hint="eastAsia"/>
        </w:rPr>
      </w:pPr>
      <w:r>
        <w:rPr>
          <w:rFonts w:hint="eastAsia"/>
        </w:rPr>
        <w:t xml:space="preserve">      </w:t>
      </w:r>
      <w:r>
        <w:rPr>
          <w:rFonts w:hint="eastAsia"/>
        </w:rPr>
        <w:t>信访的法律责任</w:t>
      </w:r>
    </w:p>
    <w:p w:rsidR="000D5A49" w:rsidRDefault="000D5A49" w:rsidP="000D5A49">
      <w:pPr>
        <w:ind w:firstLineChars="299" w:firstLine="628"/>
        <w:rPr>
          <w:rFonts w:hint="eastAsia"/>
        </w:rPr>
      </w:pPr>
      <w:r>
        <w:rPr>
          <w:rFonts w:hint="eastAsia"/>
        </w:rPr>
        <w:t xml:space="preserve">      </w:t>
      </w:r>
      <w:r>
        <w:rPr>
          <w:rFonts w:hint="eastAsia"/>
        </w:rPr>
        <w:t>调解协议的内容、效力及确认</w:t>
      </w:r>
    </w:p>
    <w:p w:rsidR="000D5A49" w:rsidRDefault="000D5A49" w:rsidP="000D5A49">
      <w:pPr>
        <w:outlineLvl w:val="0"/>
        <w:rPr>
          <w:rFonts w:hint="eastAsia"/>
        </w:rPr>
      </w:pPr>
      <w:r>
        <w:rPr>
          <w:rFonts w:hint="eastAsia"/>
        </w:rPr>
        <w:t>（三）突发事件应对法规与政策（次重点）</w:t>
      </w:r>
    </w:p>
    <w:p w:rsidR="000D5A49" w:rsidRDefault="000D5A49" w:rsidP="000D5A49">
      <w:pPr>
        <w:ind w:firstLineChars="299" w:firstLine="628"/>
        <w:rPr>
          <w:rFonts w:hint="eastAsia"/>
        </w:rPr>
      </w:pPr>
      <w:r>
        <w:rPr>
          <w:rFonts w:hint="eastAsia"/>
        </w:rPr>
        <w:t>识记：突发事件的概念与分级</w:t>
      </w:r>
    </w:p>
    <w:p w:rsidR="000D5A49" w:rsidRDefault="000D5A49" w:rsidP="000D5A49">
      <w:pPr>
        <w:ind w:firstLineChars="299" w:firstLine="628"/>
        <w:rPr>
          <w:rFonts w:hint="eastAsia"/>
        </w:rPr>
      </w:pPr>
      <w:r>
        <w:rPr>
          <w:rFonts w:hint="eastAsia"/>
        </w:rPr>
        <w:t>应用：突发事件应急管理体制与原则</w:t>
      </w:r>
    </w:p>
    <w:p w:rsidR="000D5A49" w:rsidRDefault="000D5A49" w:rsidP="000D5A49">
      <w:pPr>
        <w:ind w:firstLineChars="299" w:firstLine="628"/>
        <w:rPr>
          <w:rFonts w:hint="eastAsia"/>
        </w:rPr>
      </w:pPr>
      <w:r>
        <w:rPr>
          <w:rFonts w:hint="eastAsia"/>
        </w:rPr>
        <w:t xml:space="preserve">      </w:t>
      </w:r>
      <w:r>
        <w:rPr>
          <w:rFonts w:hint="eastAsia"/>
        </w:rPr>
        <w:t>突发事件应对的过程与方法</w:t>
      </w:r>
    </w:p>
    <w:p w:rsidR="000D5A49" w:rsidRDefault="000D5A49" w:rsidP="000D5A49">
      <w:pPr>
        <w:ind w:firstLineChars="299" w:firstLine="628"/>
        <w:rPr>
          <w:rFonts w:hint="eastAsia"/>
        </w:rPr>
      </w:pPr>
      <w:r>
        <w:rPr>
          <w:rFonts w:hint="eastAsia"/>
        </w:rPr>
        <w:t xml:space="preserve">      </w:t>
      </w:r>
      <w:r>
        <w:rPr>
          <w:rFonts w:hint="eastAsia"/>
        </w:rPr>
        <w:t>突发事件的法律责任</w:t>
      </w:r>
    </w:p>
    <w:p w:rsidR="000D5A49" w:rsidRPr="000D5A49" w:rsidRDefault="000D5A49" w:rsidP="00DC1177">
      <w:pPr>
        <w:ind w:firstLineChars="299" w:firstLine="628"/>
        <w:rPr>
          <w:rFonts w:hint="eastAsia"/>
        </w:rPr>
      </w:pPr>
    </w:p>
    <w:p w:rsidR="000D5A49" w:rsidRDefault="000D5A49" w:rsidP="000D5A49">
      <w:pPr>
        <w:jc w:val="center"/>
        <w:rPr>
          <w:rFonts w:hint="eastAsia"/>
          <w:b/>
          <w:bCs/>
        </w:rPr>
      </w:pPr>
      <w:r>
        <w:rPr>
          <w:rFonts w:hint="eastAsia"/>
          <w:b/>
          <w:bCs/>
        </w:rPr>
        <w:t>第七章</w:t>
      </w:r>
      <w:r>
        <w:rPr>
          <w:rFonts w:hint="eastAsia"/>
          <w:b/>
          <w:bCs/>
        </w:rPr>
        <w:t xml:space="preserve">  </w:t>
      </w:r>
      <w:r>
        <w:rPr>
          <w:rFonts w:hint="eastAsia"/>
          <w:b/>
          <w:bCs/>
        </w:rPr>
        <w:t>我国社区矫正、禁毒和治安管理法规与政策</w:t>
      </w:r>
    </w:p>
    <w:p w:rsidR="000D5A49" w:rsidRDefault="000D5A49" w:rsidP="000D5A49">
      <w:pPr>
        <w:outlineLvl w:val="0"/>
        <w:rPr>
          <w:rFonts w:hint="eastAsia"/>
          <w:b/>
          <w:bCs/>
        </w:rPr>
      </w:pPr>
      <w:r>
        <w:rPr>
          <w:rFonts w:hint="eastAsia"/>
          <w:b/>
          <w:bCs/>
        </w:rPr>
        <w:t>一、学习目的与要求</w:t>
      </w:r>
    </w:p>
    <w:p w:rsidR="000D5A49" w:rsidRPr="00EE7E18" w:rsidRDefault="000D5A49" w:rsidP="000D5A49">
      <w:pPr>
        <w:ind w:firstLineChars="200" w:firstLine="420"/>
        <w:rPr>
          <w:rFonts w:ascii="宋体" w:hAnsi="宋体" w:hint="eastAsia"/>
          <w:bCs/>
        </w:rPr>
      </w:pPr>
      <w:r w:rsidRPr="00EE7E18">
        <w:rPr>
          <w:rFonts w:ascii="宋体" w:hAnsi="宋体" w:hint="eastAsia"/>
          <w:bCs/>
        </w:rPr>
        <w:t>通过本章的学习，要了解</w:t>
      </w:r>
      <w:r>
        <w:rPr>
          <w:rFonts w:ascii="宋体" w:hAnsi="宋体" w:hint="eastAsia"/>
          <w:bCs/>
        </w:rPr>
        <w:t>社区矫正</w:t>
      </w:r>
      <w:r w:rsidRPr="00EE7E18">
        <w:rPr>
          <w:rFonts w:ascii="宋体" w:hAnsi="宋体" w:hint="eastAsia"/>
          <w:bCs/>
        </w:rPr>
        <w:t>的</w:t>
      </w:r>
      <w:r>
        <w:rPr>
          <w:rFonts w:ascii="宋体" w:hAnsi="宋体" w:hint="eastAsia"/>
          <w:bCs/>
        </w:rPr>
        <w:t>相关法规与政策</w:t>
      </w:r>
      <w:r w:rsidRPr="00EE7E18">
        <w:rPr>
          <w:rFonts w:ascii="宋体" w:hAnsi="宋体" w:hint="eastAsia"/>
          <w:bCs/>
        </w:rPr>
        <w:t>，掌握</w:t>
      </w:r>
      <w:r>
        <w:rPr>
          <w:rFonts w:ascii="宋体" w:hAnsi="宋体" w:hint="eastAsia"/>
          <w:bCs/>
        </w:rPr>
        <w:t>禁毒和治安管理法规与政策</w:t>
      </w:r>
      <w:r w:rsidRPr="00EE7E18">
        <w:rPr>
          <w:rFonts w:ascii="宋体" w:hAnsi="宋体" w:hint="eastAsia"/>
          <w:bCs/>
        </w:rPr>
        <w:t>的意义、任务、内容等。</w:t>
      </w:r>
    </w:p>
    <w:p w:rsidR="000D5A49" w:rsidRDefault="000D5A49" w:rsidP="000D5A49">
      <w:pPr>
        <w:outlineLvl w:val="0"/>
        <w:rPr>
          <w:rFonts w:hint="eastAsia"/>
          <w:b/>
          <w:bCs/>
        </w:rPr>
      </w:pPr>
      <w:r>
        <w:rPr>
          <w:rFonts w:hint="eastAsia"/>
          <w:b/>
          <w:bCs/>
        </w:rPr>
        <w:t>二、考核知识点与考核目标</w:t>
      </w:r>
    </w:p>
    <w:p w:rsidR="000D5A49" w:rsidRDefault="000D5A49" w:rsidP="000D5A49">
      <w:pPr>
        <w:outlineLvl w:val="0"/>
        <w:rPr>
          <w:rFonts w:hint="eastAsia"/>
        </w:rPr>
      </w:pPr>
      <w:r>
        <w:rPr>
          <w:rFonts w:hint="eastAsia"/>
        </w:rPr>
        <w:t>（一）社区矫正法规与政策（重点）</w:t>
      </w:r>
    </w:p>
    <w:p w:rsidR="000D5A49" w:rsidRDefault="000D5A49" w:rsidP="000D5A49">
      <w:pPr>
        <w:ind w:firstLineChars="299" w:firstLine="628"/>
        <w:rPr>
          <w:rFonts w:hint="eastAsia"/>
        </w:rPr>
      </w:pPr>
      <w:r>
        <w:rPr>
          <w:rFonts w:hint="eastAsia"/>
        </w:rPr>
        <w:t>识记：社区矫正的适应范围、职责分工和保障制度</w:t>
      </w:r>
    </w:p>
    <w:p w:rsidR="000D5A49" w:rsidRDefault="000D5A49" w:rsidP="000D5A49">
      <w:pPr>
        <w:ind w:firstLineChars="299" w:firstLine="628"/>
        <w:rPr>
          <w:rFonts w:hint="eastAsia"/>
        </w:rPr>
      </w:pPr>
      <w:r>
        <w:rPr>
          <w:rFonts w:hint="eastAsia"/>
        </w:rPr>
        <w:t>应用：社区矫正适应前调查评估、交付接收及宣告</w:t>
      </w:r>
    </w:p>
    <w:p w:rsidR="000D5A49" w:rsidRDefault="000D5A49" w:rsidP="000D5A49">
      <w:pPr>
        <w:ind w:firstLineChars="299" w:firstLine="628"/>
        <w:rPr>
          <w:rFonts w:hint="eastAsia"/>
        </w:rPr>
      </w:pPr>
      <w:r>
        <w:rPr>
          <w:rFonts w:hint="eastAsia"/>
        </w:rPr>
        <w:t xml:space="preserve">      </w:t>
      </w:r>
      <w:r>
        <w:rPr>
          <w:rFonts w:hint="eastAsia"/>
        </w:rPr>
        <w:t>社区矫正的实施</w:t>
      </w:r>
    </w:p>
    <w:p w:rsidR="000D5A49" w:rsidRDefault="000D5A49" w:rsidP="000D5A49">
      <w:pPr>
        <w:ind w:firstLineChars="299" w:firstLine="628"/>
        <w:rPr>
          <w:rFonts w:hint="eastAsia"/>
        </w:rPr>
      </w:pPr>
      <w:r>
        <w:rPr>
          <w:rFonts w:hint="eastAsia"/>
        </w:rPr>
        <w:t xml:space="preserve">      </w:t>
      </w:r>
      <w:r>
        <w:rPr>
          <w:rFonts w:hint="eastAsia"/>
        </w:rPr>
        <w:t>社区矫正警告、处罚及减刑</w:t>
      </w:r>
    </w:p>
    <w:p w:rsidR="000D5A49" w:rsidRDefault="000D5A49" w:rsidP="000D5A49">
      <w:pPr>
        <w:ind w:firstLineChars="299" w:firstLine="628"/>
        <w:rPr>
          <w:rFonts w:hint="eastAsia"/>
        </w:rPr>
      </w:pPr>
      <w:r>
        <w:rPr>
          <w:rFonts w:hint="eastAsia"/>
        </w:rPr>
        <w:lastRenderedPageBreak/>
        <w:t xml:space="preserve">      </w:t>
      </w:r>
      <w:r>
        <w:rPr>
          <w:rFonts w:hint="eastAsia"/>
        </w:rPr>
        <w:t>未成年人社区矫正</w:t>
      </w:r>
    </w:p>
    <w:p w:rsidR="000D5A49" w:rsidRDefault="000D5A49" w:rsidP="000D5A49">
      <w:pPr>
        <w:outlineLvl w:val="0"/>
        <w:rPr>
          <w:rFonts w:hint="eastAsia"/>
        </w:rPr>
      </w:pPr>
      <w:r>
        <w:rPr>
          <w:rFonts w:hint="eastAsia"/>
        </w:rPr>
        <w:t>（二）禁毒法规与政策（一般）</w:t>
      </w:r>
    </w:p>
    <w:p w:rsidR="000D5A49" w:rsidRDefault="000D5A49" w:rsidP="000D5A49">
      <w:pPr>
        <w:ind w:firstLineChars="299" w:firstLine="628"/>
        <w:rPr>
          <w:rFonts w:hint="eastAsia"/>
        </w:rPr>
      </w:pPr>
      <w:r>
        <w:rPr>
          <w:rFonts w:hint="eastAsia"/>
        </w:rPr>
        <w:t>识记：禁毒工作的总体要求</w:t>
      </w:r>
    </w:p>
    <w:p w:rsidR="000D5A49" w:rsidRDefault="000D5A49" w:rsidP="000D5A49">
      <w:pPr>
        <w:ind w:firstLineChars="299" w:firstLine="628"/>
        <w:rPr>
          <w:rFonts w:hint="eastAsia"/>
        </w:rPr>
      </w:pPr>
      <w:r>
        <w:rPr>
          <w:rFonts w:hint="eastAsia"/>
        </w:rPr>
        <w:t xml:space="preserve">      </w:t>
      </w:r>
      <w:r>
        <w:rPr>
          <w:rFonts w:hint="eastAsia"/>
        </w:rPr>
        <w:t>禁毒的法律责任</w:t>
      </w:r>
    </w:p>
    <w:p w:rsidR="000D5A49" w:rsidRDefault="000D5A49" w:rsidP="000D5A49">
      <w:pPr>
        <w:ind w:firstLineChars="299" w:firstLine="628"/>
        <w:rPr>
          <w:rFonts w:hint="eastAsia"/>
        </w:rPr>
      </w:pPr>
      <w:r>
        <w:rPr>
          <w:rFonts w:hint="eastAsia"/>
        </w:rPr>
        <w:t>理解：禁毒宣传教育</w:t>
      </w:r>
    </w:p>
    <w:p w:rsidR="000D5A49" w:rsidRDefault="000D5A49" w:rsidP="000D5A49">
      <w:pPr>
        <w:ind w:firstLineChars="299" w:firstLine="628"/>
        <w:rPr>
          <w:rFonts w:hint="eastAsia"/>
        </w:rPr>
      </w:pPr>
      <w:r>
        <w:rPr>
          <w:rFonts w:hint="eastAsia"/>
        </w:rPr>
        <w:t xml:space="preserve">      </w:t>
      </w:r>
      <w:r>
        <w:rPr>
          <w:rFonts w:hint="eastAsia"/>
        </w:rPr>
        <w:t>毒品管制</w:t>
      </w:r>
    </w:p>
    <w:p w:rsidR="000D5A49" w:rsidRDefault="000D5A49" w:rsidP="000D5A49">
      <w:pPr>
        <w:ind w:firstLineChars="299" w:firstLine="628"/>
        <w:rPr>
          <w:rFonts w:hint="eastAsia"/>
        </w:rPr>
      </w:pPr>
      <w:r>
        <w:rPr>
          <w:rFonts w:hint="eastAsia"/>
        </w:rPr>
        <w:t>应用：</w:t>
      </w:r>
      <w:r>
        <w:rPr>
          <w:rFonts w:hint="eastAsia"/>
        </w:rPr>
        <w:t xml:space="preserve"> </w:t>
      </w:r>
      <w:r>
        <w:rPr>
          <w:rFonts w:hint="eastAsia"/>
        </w:rPr>
        <w:t>吸毒成瘾认定及其检测程序规定</w:t>
      </w:r>
    </w:p>
    <w:p w:rsidR="000D5A49" w:rsidRDefault="000D5A49" w:rsidP="000D5A49">
      <w:pPr>
        <w:ind w:firstLineChars="299" w:firstLine="628"/>
        <w:rPr>
          <w:rFonts w:hint="eastAsia"/>
        </w:rPr>
      </w:pPr>
      <w:r>
        <w:rPr>
          <w:rFonts w:hint="eastAsia"/>
        </w:rPr>
        <w:t xml:space="preserve">       </w:t>
      </w:r>
      <w:r>
        <w:rPr>
          <w:rFonts w:hint="eastAsia"/>
        </w:rPr>
        <w:t>戒毒措施</w:t>
      </w:r>
    </w:p>
    <w:p w:rsidR="000D5A49" w:rsidRDefault="000D5A49" w:rsidP="000D5A49">
      <w:pPr>
        <w:outlineLvl w:val="0"/>
        <w:rPr>
          <w:rFonts w:hint="eastAsia"/>
        </w:rPr>
      </w:pPr>
      <w:r>
        <w:rPr>
          <w:rFonts w:hint="eastAsia"/>
        </w:rPr>
        <w:t>（三）治安管理出发法规与政策（次重点）</w:t>
      </w:r>
    </w:p>
    <w:p w:rsidR="000D5A49" w:rsidRDefault="000D5A49" w:rsidP="000D5A49">
      <w:pPr>
        <w:ind w:firstLineChars="299" w:firstLine="628"/>
        <w:rPr>
          <w:rFonts w:hint="eastAsia"/>
        </w:rPr>
      </w:pPr>
      <w:r>
        <w:rPr>
          <w:rFonts w:hint="eastAsia"/>
        </w:rPr>
        <w:t>识记：治安管理处罚的种类和适用</w:t>
      </w:r>
    </w:p>
    <w:p w:rsidR="000D5A49" w:rsidRDefault="000D5A49" w:rsidP="000D5A49">
      <w:pPr>
        <w:ind w:firstLineChars="299" w:firstLine="628"/>
        <w:rPr>
          <w:rFonts w:hint="eastAsia"/>
        </w:rPr>
      </w:pPr>
      <w:r>
        <w:rPr>
          <w:rFonts w:hint="eastAsia"/>
        </w:rPr>
        <w:t>应用：治安管理处罚程序</w:t>
      </w:r>
    </w:p>
    <w:p w:rsidR="000D5A49" w:rsidRDefault="000D5A49" w:rsidP="000D5A49">
      <w:pPr>
        <w:ind w:firstLineChars="299" w:firstLine="628"/>
        <w:rPr>
          <w:rFonts w:hint="eastAsia"/>
        </w:rPr>
      </w:pPr>
      <w:r>
        <w:rPr>
          <w:rFonts w:hint="eastAsia"/>
        </w:rPr>
        <w:t xml:space="preserve">      </w:t>
      </w:r>
      <w:r>
        <w:rPr>
          <w:rFonts w:hint="eastAsia"/>
        </w:rPr>
        <w:t>治安管理执法监督</w:t>
      </w:r>
    </w:p>
    <w:p w:rsidR="00DC1177" w:rsidRDefault="00DC1177" w:rsidP="00DC1177">
      <w:pPr>
        <w:jc w:val="center"/>
        <w:rPr>
          <w:rFonts w:hint="eastAsia"/>
          <w:b/>
          <w:bCs/>
        </w:rPr>
      </w:pPr>
    </w:p>
    <w:p w:rsidR="00DC1177" w:rsidRDefault="00DC1177" w:rsidP="00DC1177">
      <w:pPr>
        <w:jc w:val="center"/>
        <w:rPr>
          <w:rFonts w:hint="eastAsia"/>
          <w:b/>
          <w:bCs/>
        </w:rPr>
      </w:pPr>
      <w:r>
        <w:rPr>
          <w:rFonts w:hint="eastAsia"/>
          <w:b/>
          <w:bCs/>
        </w:rPr>
        <w:t>第七章</w:t>
      </w:r>
      <w:r>
        <w:rPr>
          <w:rFonts w:hint="eastAsia"/>
          <w:b/>
          <w:bCs/>
        </w:rPr>
        <w:t xml:space="preserve">  </w:t>
      </w:r>
      <w:r>
        <w:rPr>
          <w:rFonts w:hint="eastAsia"/>
          <w:b/>
          <w:bCs/>
        </w:rPr>
        <w:t>我国</w:t>
      </w:r>
      <w:r w:rsidR="000D5A49">
        <w:rPr>
          <w:rFonts w:hint="eastAsia"/>
          <w:b/>
          <w:bCs/>
        </w:rPr>
        <w:t>烈士褒扬与</w:t>
      </w:r>
      <w:r>
        <w:rPr>
          <w:rFonts w:hint="eastAsia"/>
          <w:b/>
          <w:bCs/>
        </w:rPr>
        <w:t>优抚安置</w:t>
      </w:r>
      <w:r w:rsidR="000D5A49">
        <w:rPr>
          <w:rFonts w:hint="eastAsia"/>
          <w:b/>
          <w:bCs/>
        </w:rPr>
        <w:t>法规与</w:t>
      </w:r>
      <w:r>
        <w:rPr>
          <w:rFonts w:hint="eastAsia"/>
          <w:b/>
          <w:bCs/>
        </w:rPr>
        <w:t>政策</w:t>
      </w:r>
    </w:p>
    <w:p w:rsidR="00DC1177" w:rsidRDefault="00DC1177" w:rsidP="00BD63B3">
      <w:pPr>
        <w:outlineLvl w:val="0"/>
        <w:rPr>
          <w:rFonts w:hint="eastAsia"/>
          <w:b/>
          <w:bCs/>
        </w:rPr>
      </w:pPr>
      <w:r>
        <w:rPr>
          <w:rFonts w:hint="eastAsia"/>
          <w:b/>
          <w:bCs/>
        </w:rPr>
        <w:t>一、学习目的与要求</w:t>
      </w:r>
    </w:p>
    <w:p w:rsidR="00DC1177" w:rsidRPr="00A37180" w:rsidRDefault="00DC1177" w:rsidP="00DC1177">
      <w:pPr>
        <w:ind w:firstLineChars="200" w:firstLine="420"/>
        <w:rPr>
          <w:rFonts w:hint="eastAsia"/>
        </w:rPr>
      </w:pPr>
      <w:r w:rsidRPr="00EE7E18">
        <w:rPr>
          <w:rFonts w:ascii="宋体" w:hAnsi="宋体" w:hint="eastAsia"/>
          <w:bCs/>
        </w:rPr>
        <w:t>通过本章的学习，要了解</w:t>
      </w:r>
      <w:r w:rsidR="000D5A49">
        <w:rPr>
          <w:rFonts w:ascii="宋体" w:hAnsi="宋体" w:hint="eastAsia"/>
          <w:bCs/>
        </w:rPr>
        <w:t>烈士褒扬、</w:t>
      </w:r>
      <w:r w:rsidRPr="00EE7E18">
        <w:rPr>
          <w:rFonts w:ascii="宋体" w:hAnsi="宋体" w:hint="eastAsia"/>
          <w:bCs/>
        </w:rPr>
        <w:t>优抚安置</w:t>
      </w:r>
      <w:r w:rsidR="000D5A49">
        <w:rPr>
          <w:rFonts w:ascii="宋体" w:hAnsi="宋体" w:hint="eastAsia"/>
          <w:bCs/>
        </w:rPr>
        <w:t>的相关</w:t>
      </w:r>
      <w:r w:rsidRPr="00EE7E18">
        <w:rPr>
          <w:rFonts w:ascii="宋体" w:hAnsi="宋体" w:hint="eastAsia"/>
          <w:bCs/>
        </w:rPr>
        <w:t>政策法规</w:t>
      </w:r>
      <w:r>
        <w:rPr>
          <w:rFonts w:hint="eastAsia"/>
        </w:rPr>
        <w:t>。</w:t>
      </w:r>
    </w:p>
    <w:p w:rsidR="00DC1177" w:rsidRDefault="00DC1177" w:rsidP="00BD63B3">
      <w:pPr>
        <w:outlineLvl w:val="0"/>
        <w:rPr>
          <w:rFonts w:hint="eastAsia"/>
          <w:b/>
          <w:bCs/>
        </w:rPr>
      </w:pPr>
      <w:r>
        <w:rPr>
          <w:rFonts w:hint="eastAsia"/>
          <w:b/>
          <w:bCs/>
        </w:rPr>
        <w:t>二、考核知识点与考核目标</w:t>
      </w:r>
    </w:p>
    <w:p w:rsidR="000D5A49" w:rsidRDefault="000D5A49" w:rsidP="000D5A49">
      <w:pPr>
        <w:outlineLvl w:val="0"/>
        <w:rPr>
          <w:rFonts w:hint="eastAsia"/>
        </w:rPr>
      </w:pPr>
      <w:r>
        <w:rPr>
          <w:rFonts w:hint="eastAsia"/>
        </w:rPr>
        <w:t>（一）烈士褒扬法规与政策（重点）</w:t>
      </w:r>
    </w:p>
    <w:p w:rsidR="000D5A49" w:rsidRDefault="000D5A49" w:rsidP="000D5A49">
      <w:pPr>
        <w:ind w:firstLineChars="299" w:firstLine="628"/>
        <w:rPr>
          <w:rFonts w:hint="eastAsia"/>
        </w:rPr>
      </w:pPr>
      <w:r>
        <w:rPr>
          <w:rFonts w:hint="eastAsia"/>
        </w:rPr>
        <w:t>识记：烈士评定</w:t>
      </w:r>
    </w:p>
    <w:p w:rsidR="00DD343A" w:rsidRDefault="00DD343A" w:rsidP="00DD343A">
      <w:pPr>
        <w:ind w:firstLineChars="599" w:firstLine="1258"/>
        <w:rPr>
          <w:rFonts w:hint="eastAsia"/>
        </w:rPr>
      </w:pPr>
      <w:r>
        <w:rPr>
          <w:rFonts w:hint="eastAsia"/>
        </w:rPr>
        <w:t>烈士纪念日</w:t>
      </w:r>
    </w:p>
    <w:p w:rsidR="000D5A49" w:rsidRDefault="007A03E3" w:rsidP="000D5A49">
      <w:pPr>
        <w:ind w:firstLineChars="299" w:firstLine="628"/>
        <w:rPr>
          <w:rFonts w:hint="eastAsia"/>
        </w:rPr>
      </w:pPr>
      <w:r>
        <w:rPr>
          <w:rFonts w:hint="eastAsia"/>
        </w:rPr>
        <w:t>应用</w:t>
      </w:r>
      <w:r w:rsidR="000D5A49">
        <w:rPr>
          <w:rFonts w:hint="eastAsia"/>
        </w:rPr>
        <w:t>：</w:t>
      </w:r>
      <w:r>
        <w:rPr>
          <w:rFonts w:hint="eastAsia"/>
        </w:rPr>
        <w:t>烈士褒扬金</w:t>
      </w:r>
      <w:r w:rsidR="00DD343A">
        <w:rPr>
          <w:rFonts w:hint="eastAsia"/>
        </w:rPr>
        <w:t>和烈士遗属抚恤优待</w:t>
      </w:r>
    </w:p>
    <w:p w:rsidR="00DD343A" w:rsidRDefault="00DD343A" w:rsidP="000D5A49">
      <w:pPr>
        <w:ind w:firstLineChars="299" w:firstLine="628"/>
        <w:rPr>
          <w:rFonts w:hint="eastAsia"/>
        </w:rPr>
      </w:pPr>
      <w:r>
        <w:rPr>
          <w:rFonts w:hint="eastAsia"/>
        </w:rPr>
        <w:t xml:space="preserve">      </w:t>
      </w:r>
      <w:r>
        <w:rPr>
          <w:rFonts w:hint="eastAsia"/>
        </w:rPr>
        <w:t>烈士纪念设施的保护和管理</w:t>
      </w:r>
    </w:p>
    <w:p w:rsidR="00DC1177" w:rsidRDefault="00DC1177" w:rsidP="00BD63B3">
      <w:pPr>
        <w:outlineLvl w:val="0"/>
        <w:rPr>
          <w:rFonts w:hint="eastAsia"/>
        </w:rPr>
      </w:pPr>
      <w:r>
        <w:rPr>
          <w:rFonts w:hint="eastAsia"/>
        </w:rPr>
        <w:t>（</w:t>
      </w:r>
      <w:r w:rsidR="00DD343A">
        <w:rPr>
          <w:rFonts w:hint="eastAsia"/>
        </w:rPr>
        <w:t>二</w:t>
      </w:r>
      <w:r>
        <w:rPr>
          <w:rFonts w:hint="eastAsia"/>
        </w:rPr>
        <w:t>）</w:t>
      </w:r>
      <w:r w:rsidR="00DD343A">
        <w:rPr>
          <w:rFonts w:hint="eastAsia"/>
        </w:rPr>
        <w:t>军人</w:t>
      </w:r>
      <w:r>
        <w:rPr>
          <w:rFonts w:hint="eastAsia"/>
        </w:rPr>
        <w:t>抚恤优待</w:t>
      </w:r>
      <w:r w:rsidR="00DD343A">
        <w:rPr>
          <w:rFonts w:hint="eastAsia"/>
        </w:rPr>
        <w:t>法规与政策</w:t>
      </w:r>
      <w:r>
        <w:rPr>
          <w:rFonts w:hint="eastAsia"/>
        </w:rPr>
        <w:t>（</w:t>
      </w:r>
      <w:r w:rsidR="00DD343A">
        <w:rPr>
          <w:rFonts w:hint="eastAsia"/>
        </w:rPr>
        <w:t>次</w:t>
      </w:r>
      <w:r>
        <w:rPr>
          <w:rFonts w:hint="eastAsia"/>
        </w:rPr>
        <w:t>重点）</w:t>
      </w:r>
    </w:p>
    <w:p w:rsidR="00DC1177" w:rsidRDefault="00DC1177" w:rsidP="00DC1177">
      <w:pPr>
        <w:ind w:firstLineChars="299" w:firstLine="628"/>
        <w:rPr>
          <w:rFonts w:hint="eastAsia"/>
        </w:rPr>
      </w:pPr>
      <w:r>
        <w:rPr>
          <w:rFonts w:hint="eastAsia"/>
        </w:rPr>
        <w:t>识记：抚恤优待的含义及对象的认定</w:t>
      </w:r>
    </w:p>
    <w:p w:rsidR="002106FA" w:rsidRDefault="002106FA" w:rsidP="002106FA">
      <w:pPr>
        <w:ind w:firstLineChars="299" w:firstLine="628"/>
        <w:rPr>
          <w:rFonts w:hint="eastAsia"/>
        </w:rPr>
      </w:pPr>
      <w:r>
        <w:rPr>
          <w:rFonts w:hint="eastAsia"/>
        </w:rPr>
        <w:t xml:space="preserve">      </w:t>
      </w:r>
      <w:r>
        <w:rPr>
          <w:rFonts w:hint="eastAsia"/>
        </w:rPr>
        <w:t>优待的具体内容</w:t>
      </w:r>
    </w:p>
    <w:p w:rsidR="00DC1177" w:rsidRDefault="00DC1177" w:rsidP="00DC1177">
      <w:pPr>
        <w:ind w:firstLineChars="299" w:firstLine="628"/>
        <w:rPr>
          <w:rFonts w:hint="eastAsia"/>
        </w:rPr>
      </w:pPr>
      <w:r>
        <w:rPr>
          <w:rFonts w:hint="eastAsia"/>
        </w:rPr>
        <w:t>理解：死亡抚恤的具体规定</w:t>
      </w:r>
    </w:p>
    <w:p w:rsidR="00DC1177" w:rsidRDefault="00DC1177" w:rsidP="00DC1177">
      <w:pPr>
        <w:ind w:firstLineChars="299" w:firstLine="628"/>
        <w:rPr>
          <w:rFonts w:hint="eastAsia"/>
        </w:rPr>
      </w:pPr>
      <w:r>
        <w:rPr>
          <w:rFonts w:hint="eastAsia"/>
        </w:rPr>
        <w:t xml:space="preserve">      </w:t>
      </w:r>
      <w:r>
        <w:rPr>
          <w:rFonts w:hint="eastAsia"/>
        </w:rPr>
        <w:t>残疾抚恤的具体规定</w:t>
      </w:r>
    </w:p>
    <w:p w:rsidR="002106FA" w:rsidRDefault="002106FA" w:rsidP="00DC1177">
      <w:pPr>
        <w:ind w:firstLineChars="299" w:firstLine="628"/>
        <w:rPr>
          <w:rFonts w:hint="eastAsia"/>
        </w:rPr>
      </w:pPr>
      <w:r>
        <w:rPr>
          <w:rFonts w:hint="eastAsia"/>
        </w:rPr>
        <w:t xml:space="preserve">      </w:t>
      </w:r>
      <w:r>
        <w:rPr>
          <w:rFonts w:hint="eastAsia"/>
        </w:rPr>
        <w:t>依照、参照军人抚恤执行的其他情形</w:t>
      </w:r>
    </w:p>
    <w:p w:rsidR="00DC1177" w:rsidRDefault="00DC1177" w:rsidP="00BD63B3">
      <w:pPr>
        <w:outlineLvl w:val="0"/>
        <w:rPr>
          <w:rFonts w:hint="eastAsia"/>
        </w:rPr>
      </w:pPr>
      <w:r>
        <w:rPr>
          <w:rFonts w:hint="eastAsia"/>
        </w:rPr>
        <w:t>（</w:t>
      </w:r>
      <w:r w:rsidR="002106FA">
        <w:rPr>
          <w:rFonts w:hint="eastAsia"/>
        </w:rPr>
        <w:t>三</w:t>
      </w:r>
      <w:r>
        <w:rPr>
          <w:rFonts w:hint="eastAsia"/>
        </w:rPr>
        <w:t>）</w:t>
      </w:r>
      <w:r w:rsidR="002106FA">
        <w:rPr>
          <w:rFonts w:hint="eastAsia"/>
        </w:rPr>
        <w:t>退役士兵安置法规与政策</w:t>
      </w:r>
      <w:r>
        <w:rPr>
          <w:rFonts w:hint="eastAsia"/>
        </w:rPr>
        <w:t>（</w:t>
      </w:r>
      <w:r w:rsidR="002106FA">
        <w:rPr>
          <w:rFonts w:hint="eastAsia"/>
        </w:rPr>
        <w:t>一般</w:t>
      </w:r>
      <w:r>
        <w:rPr>
          <w:rFonts w:hint="eastAsia"/>
        </w:rPr>
        <w:t>）</w:t>
      </w:r>
    </w:p>
    <w:p w:rsidR="002106FA" w:rsidRDefault="002106FA" w:rsidP="00DC1177">
      <w:pPr>
        <w:ind w:firstLineChars="299" w:firstLine="628"/>
        <w:rPr>
          <w:rFonts w:hint="eastAsia"/>
        </w:rPr>
      </w:pPr>
      <w:r>
        <w:rPr>
          <w:rFonts w:hint="eastAsia"/>
        </w:rPr>
        <w:t>识记：退役士兵安置主要方式</w:t>
      </w:r>
    </w:p>
    <w:p w:rsidR="00DC1177" w:rsidRDefault="00DC1177" w:rsidP="00DC1177">
      <w:pPr>
        <w:ind w:firstLineChars="299" w:firstLine="628"/>
        <w:rPr>
          <w:rFonts w:hint="eastAsia"/>
        </w:rPr>
      </w:pPr>
      <w:r>
        <w:rPr>
          <w:rFonts w:hint="eastAsia"/>
        </w:rPr>
        <w:t>理解：</w:t>
      </w:r>
      <w:r w:rsidR="002106FA">
        <w:rPr>
          <w:rFonts w:hint="eastAsia"/>
        </w:rPr>
        <w:t>退役士兵安置基本原则</w:t>
      </w:r>
    </w:p>
    <w:p w:rsidR="00DC1177" w:rsidRDefault="002106FA" w:rsidP="00DC1177">
      <w:pPr>
        <w:ind w:firstLineChars="299" w:firstLine="628"/>
        <w:rPr>
          <w:rFonts w:hint="eastAsia"/>
        </w:rPr>
      </w:pPr>
      <w:r>
        <w:rPr>
          <w:rFonts w:hint="eastAsia"/>
        </w:rPr>
        <w:t>应用：</w:t>
      </w:r>
      <w:r w:rsidR="00DC1177">
        <w:rPr>
          <w:rFonts w:hint="eastAsia"/>
        </w:rPr>
        <w:t>退役</w:t>
      </w:r>
      <w:r>
        <w:rPr>
          <w:rFonts w:hint="eastAsia"/>
        </w:rPr>
        <w:t>士兵移交和接收</w:t>
      </w:r>
    </w:p>
    <w:p w:rsidR="002106FA" w:rsidRDefault="002106FA" w:rsidP="00DC1177">
      <w:pPr>
        <w:ind w:firstLineChars="299" w:firstLine="628"/>
        <w:rPr>
          <w:rFonts w:hint="eastAsia"/>
        </w:rPr>
      </w:pPr>
      <w:r>
        <w:rPr>
          <w:rFonts w:hint="eastAsia"/>
        </w:rPr>
        <w:t xml:space="preserve">      </w:t>
      </w:r>
      <w:r>
        <w:rPr>
          <w:rFonts w:hint="eastAsia"/>
        </w:rPr>
        <w:t>退役士兵保险关系的接续</w:t>
      </w:r>
    </w:p>
    <w:p w:rsidR="002106FA" w:rsidRDefault="002106FA" w:rsidP="002106FA">
      <w:pPr>
        <w:outlineLvl w:val="0"/>
        <w:rPr>
          <w:rFonts w:hint="eastAsia"/>
        </w:rPr>
      </w:pPr>
      <w:r>
        <w:rPr>
          <w:rFonts w:hint="eastAsia"/>
        </w:rPr>
        <w:t>（四）军队离退休干部安置法规与政策（一般）</w:t>
      </w:r>
    </w:p>
    <w:p w:rsidR="002106FA" w:rsidRDefault="002106FA" w:rsidP="002106FA">
      <w:pPr>
        <w:ind w:firstLineChars="299" w:firstLine="628"/>
        <w:rPr>
          <w:rFonts w:hint="eastAsia"/>
        </w:rPr>
      </w:pPr>
      <w:r>
        <w:rPr>
          <w:rFonts w:hint="eastAsia"/>
        </w:rPr>
        <w:t>识记：军队干部离休、退休的条件和待遇</w:t>
      </w:r>
    </w:p>
    <w:p w:rsidR="002106FA" w:rsidRDefault="002106FA" w:rsidP="002106FA">
      <w:pPr>
        <w:ind w:firstLineChars="299" w:firstLine="628"/>
        <w:rPr>
          <w:rFonts w:hint="eastAsia"/>
        </w:rPr>
      </w:pPr>
      <w:r>
        <w:rPr>
          <w:rFonts w:hint="eastAsia"/>
        </w:rPr>
        <w:t xml:space="preserve">      </w:t>
      </w:r>
      <w:r>
        <w:rPr>
          <w:rFonts w:hint="eastAsia"/>
        </w:rPr>
        <w:t>军队干部退休安置办法</w:t>
      </w:r>
    </w:p>
    <w:p w:rsidR="002106FA" w:rsidRDefault="002106FA" w:rsidP="002106FA">
      <w:pPr>
        <w:ind w:firstLineChars="299" w:firstLine="628"/>
        <w:rPr>
          <w:rFonts w:hint="eastAsia"/>
        </w:rPr>
      </w:pPr>
      <w:r>
        <w:rPr>
          <w:rFonts w:hint="eastAsia"/>
        </w:rPr>
        <w:t>理解：军休干部服务管理</w:t>
      </w:r>
    </w:p>
    <w:p w:rsidR="00DC1177" w:rsidRPr="002106FA" w:rsidRDefault="00DC1177" w:rsidP="00DC1177">
      <w:pPr>
        <w:ind w:firstLineChars="299" w:firstLine="628"/>
        <w:rPr>
          <w:rFonts w:hint="eastAsia"/>
        </w:rPr>
      </w:pPr>
    </w:p>
    <w:p w:rsidR="00DC1177" w:rsidRDefault="00DC1177" w:rsidP="00DC1177">
      <w:pPr>
        <w:jc w:val="center"/>
        <w:rPr>
          <w:rFonts w:hint="eastAsia"/>
          <w:b/>
          <w:bCs/>
        </w:rPr>
      </w:pPr>
      <w:r>
        <w:rPr>
          <w:rFonts w:hint="eastAsia"/>
          <w:b/>
          <w:bCs/>
        </w:rPr>
        <w:t>第</w:t>
      </w:r>
      <w:r w:rsidR="002106FA">
        <w:rPr>
          <w:rFonts w:hint="eastAsia"/>
          <w:b/>
          <w:bCs/>
        </w:rPr>
        <w:t>九</w:t>
      </w:r>
      <w:r>
        <w:rPr>
          <w:rFonts w:hint="eastAsia"/>
          <w:b/>
          <w:bCs/>
        </w:rPr>
        <w:t>章</w:t>
      </w:r>
      <w:r>
        <w:rPr>
          <w:rFonts w:hint="eastAsia"/>
          <w:b/>
          <w:bCs/>
        </w:rPr>
        <w:t xml:space="preserve">  </w:t>
      </w:r>
      <w:r>
        <w:rPr>
          <w:rFonts w:hint="eastAsia"/>
          <w:b/>
          <w:bCs/>
        </w:rPr>
        <w:t>我国</w:t>
      </w:r>
      <w:r w:rsidR="002106FA">
        <w:rPr>
          <w:rFonts w:hint="eastAsia"/>
          <w:b/>
          <w:bCs/>
        </w:rPr>
        <w:t>城乡基层群众自治和</w:t>
      </w:r>
      <w:r>
        <w:rPr>
          <w:rFonts w:hint="eastAsia"/>
          <w:b/>
          <w:bCs/>
        </w:rPr>
        <w:t>社区建设</w:t>
      </w:r>
      <w:r w:rsidR="002106FA">
        <w:rPr>
          <w:rFonts w:hint="eastAsia"/>
          <w:b/>
          <w:bCs/>
        </w:rPr>
        <w:t>法规与</w:t>
      </w:r>
      <w:r>
        <w:rPr>
          <w:rFonts w:hint="eastAsia"/>
          <w:b/>
          <w:bCs/>
        </w:rPr>
        <w:t>政策</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w:t>
      </w:r>
      <w:r w:rsidR="002106FA">
        <w:rPr>
          <w:rFonts w:ascii="宋体" w:hAnsi="宋体" w:hint="eastAsia"/>
          <w:bCs/>
        </w:rPr>
        <w:t>城市社区居民自治的法规与政策，以及社区建设的相关法规与政策</w:t>
      </w:r>
      <w:r w:rsidRPr="00EE7E18">
        <w:rPr>
          <w:rFonts w:ascii="宋体" w:hAnsi="宋体" w:hint="eastAsia"/>
          <w:bCs/>
        </w:rPr>
        <w:t>。</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（一）</w:t>
      </w:r>
      <w:r w:rsidR="002106FA">
        <w:rPr>
          <w:rFonts w:hint="eastAsia"/>
        </w:rPr>
        <w:t>城市社区居民自治</w:t>
      </w:r>
      <w:r>
        <w:rPr>
          <w:rFonts w:hint="eastAsia"/>
        </w:rPr>
        <w:t>法规</w:t>
      </w:r>
      <w:r w:rsidR="002106FA">
        <w:rPr>
          <w:rFonts w:hint="eastAsia"/>
        </w:rPr>
        <w:t>与政策</w:t>
      </w:r>
      <w:r>
        <w:rPr>
          <w:rFonts w:hint="eastAsia"/>
        </w:rPr>
        <w:t>（重点）</w:t>
      </w:r>
    </w:p>
    <w:p w:rsidR="00DC1177" w:rsidRDefault="00DC1177" w:rsidP="00DC1177">
      <w:pPr>
        <w:ind w:firstLineChars="299" w:firstLine="628"/>
        <w:rPr>
          <w:rFonts w:hint="eastAsia"/>
        </w:rPr>
      </w:pPr>
      <w:r>
        <w:rPr>
          <w:rFonts w:hint="eastAsia"/>
        </w:rPr>
        <w:lastRenderedPageBreak/>
        <w:t>识记：居民委员会的性质</w:t>
      </w:r>
      <w:r w:rsidR="006E0575">
        <w:rPr>
          <w:rFonts w:hint="eastAsia"/>
        </w:rPr>
        <w:t>、组织设置和主要职能</w:t>
      </w:r>
    </w:p>
    <w:p w:rsidR="00DC1177" w:rsidRDefault="00DC1177" w:rsidP="00DC1177">
      <w:pPr>
        <w:ind w:firstLineChars="299" w:firstLine="628"/>
        <w:rPr>
          <w:rFonts w:hint="eastAsia"/>
        </w:rPr>
      </w:pPr>
      <w:r>
        <w:rPr>
          <w:rFonts w:hint="eastAsia"/>
        </w:rPr>
        <w:t>理解：</w:t>
      </w:r>
      <w:r w:rsidR="006E0575">
        <w:rPr>
          <w:rFonts w:hint="eastAsia"/>
        </w:rPr>
        <w:t>居民自治的基本内容</w:t>
      </w:r>
    </w:p>
    <w:p w:rsidR="00DC1177" w:rsidRDefault="00DC1177" w:rsidP="00DC1177">
      <w:pPr>
        <w:ind w:firstLineChars="299" w:firstLine="628"/>
        <w:rPr>
          <w:rFonts w:hint="eastAsia"/>
        </w:rPr>
      </w:pPr>
      <w:r>
        <w:rPr>
          <w:rFonts w:hint="eastAsia"/>
        </w:rPr>
        <w:t xml:space="preserve">      </w:t>
      </w:r>
      <w:r>
        <w:rPr>
          <w:rFonts w:hint="eastAsia"/>
        </w:rPr>
        <w:t>居民</w:t>
      </w:r>
      <w:r w:rsidR="006E0575">
        <w:rPr>
          <w:rFonts w:hint="eastAsia"/>
        </w:rPr>
        <w:t>委员会与政府组织及相关组织的关系</w:t>
      </w:r>
    </w:p>
    <w:p w:rsidR="00DC1177" w:rsidRDefault="00DC1177" w:rsidP="00BD63B3">
      <w:pPr>
        <w:outlineLvl w:val="0"/>
        <w:rPr>
          <w:rFonts w:hint="eastAsia"/>
        </w:rPr>
      </w:pPr>
      <w:r>
        <w:rPr>
          <w:rFonts w:hint="eastAsia"/>
        </w:rPr>
        <w:t>（二）</w:t>
      </w:r>
      <w:r w:rsidR="006E0575">
        <w:rPr>
          <w:rFonts w:hint="eastAsia"/>
        </w:rPr>
        <w:t>农村</w:t>
      </w:r>
      <w:r>
        <w:rPr>
          <w:rFonts w:hint="eastAsia"/>
        </w:rPr>
        <w:t>村民自治</w:t>
      </w:r>
      <w:r w:rsidR="006E0575">
        <w:rPr>
          <w:rFonts w:hint="eastAsia"/>
        </w:rPr>
        <w:t>的</w:t>
      </w:r>
      <w:r>
        <w:rPr>
          <w:rFonts w:hint="eastAsia"/>
        </w:rPr>
        <w:t>政策法规（次重点）</w:t>
      </w:r>
    </w:p>
    <w:p w:rsidR="00DC1177" w:rsidRDefault="00DC1177" w:rsidP="00DC1177">
      <w:pPr>
        <w:ind w:firstLineChars="299" w:firstLine="628"/>
        <w:rPr>
          <w:rFonts w:hint="eastAsia"/>
        </w:rPr>
      </w:pPr>
      <w:r>
        <w:rPr>
          <w:rFonts w:hint="eastAsia"/>
        </w:rPr>
        <w:t>识记：村民委员会的性质</w:t>
      </w:r>
      <w:r w:rsidR="006E0575">
        <w:rPr>
          <w:rFonts w:hint="eastAsia"/>
        </w:rPr>
        <w:t>、结构和主要职能</w:t>
      </w:r>
    </w:p>
    <w:p w:rsidR="00DC1177" w:rsidRDefault="00DC1177" w:rsidP="00DC1177">
      <w:pPr>
        <w:ind w:firstLineChars="299" w:firstLine="628"/>
        <w:rPr>
          <w:rFonts w:hint="eastAsia"/>
        </w:rPr>
      </w:pPr>
      <w:r>
        <w:rPr>
          <w:rFonts w:hint="eastAsia"/>
        </w:rPr>
        <w:t>理解：村民委员会的选举</w:t>
      </w:r>
    </w:p>
    <w:p w:rsidR="00DC1177" w:rsidRDefault="00DC1177" w:rsidP="00DC1177">
      <w:pPr>
        <w:ind w:firstLineChars="299" w:firstLine="628"/>
        <w:rPr>
          <w:rFonts w:hint="eastAsia"/>
        </w:rPr>
      </w:pPr>
      <w:r>
        <w:rPr>
          <w:rFonts w:hint="eastAsia"/>
        </w:rPr>
        <w:t xml:space="preserve">      </w:t>
      </w:r>
      <w:r>
        <w:rPr>
          <w:rFonts w:hint="eastAsia"/>
        </w:rPr>
        <w:t>村民会议</w:t>
      </w:r>
      <w:r w:rsidR="006E0575">
        <w:rPr>
          <w:rFonts w:hint="eastAsia"/>
        </w:rPr>
        <w:t>和民主管理、民主监督</w:t>
      </w:r>
    </w:p>
    <w:p w:rsidR="006E0575" w:rsidRPr="009B254A" w:rsidRDefault="006E0575" w:rsidP="00DC1177">
      <w:pPr>
        <w:ind w:firstLineChars="299" w:firstLine="628"/>
        <w:rPr>
          <w:rFonts w:hint="eastAsia"/>
        </w:rPr>
      </w:pPr>
      <w:r>
        <w:rPr>
          <w:rFonts w:hint="eastAsia"/>
        </w:rPr>
        <w:t xml:space="preserve">      </w:t>
      </w:r>
      <w:r>
        <w:rPr>
          <w:rFonts w:hint="eastAsia"/>
        </w:rPr>
        <w:t>村民委员会与政府组织以及相关组织的关系</w:t>
      </w:r>
    </w:p>
    <w:p w:rsidR="00DC1177" w:rsidRDefault="00DC1177" w:rsidP="00BD63B3">
      <w:pPr>
        <w:outlineLvl w:val="0"/>
        <w:rPr>
          <w:rFonts w:hint="eastAsia"/>
        </w:rPr>
      </w:pPr>
      <w:r>
        <w:rPr>
          <w:rFonts w:hint="eastAsia"/>
        </w:rPr>
        <w:t>（三）社区建设</w:t>
      </w:r>
      <w:r w:rsidR="006E0575">
        <w:rPr>
          <w:rFonts w:hint="eastAsia"/>
        </w:rPr>
        <w:t>的法规与</w:t>
      </w:r>
      <w:r>
        <w:rPr>
          <w:rFonts w:hint="eastAsia"/>
        </w:rPr>
        <w:t>政策（一般）</w:t>
      </w:r>
    </w:p>
    <w:p w:rsidR="00DC1177" w:rsidRDefault="00DC1177" w:rsidP="00DC1177">
      <w:pPr>
        <w:ind w:firstLineChars="299" w:firstLine="628"/>
        <w:rPr>
          <w:rFonts w:hint="eastAsia"/>
        </w:rPr>
      </w:pPr>
      <w:r>
        <w:rPr>
          <w:rFonts w:hint="eastAsia"/>
        </w:rPr>
        <w:t>识记：社区建设的</w:t>
      </w:r>
      <w:r w:rsidR="006E0575">
        <w:rPr>
          <w:rFonts w:hint="eastAsia"/>
        </w:rPr>
        <w:t>含义和</w:t>
      </w:r>
      <w:r>
        <w:rPr>
          <w:rFonts w:hint="eastAsia"/>
        </w:rPr>
        <w:t>基本原则</w:t>
      </w:r>
    </w:p>
    <w:p w:rsidR="006E0575" w:rsidRPr="006E0575" w:rsidRDefault="006E0575" w:rsidP="00DC1177">
      <w:pPr>
        <w:ind w:firstLineChars="299" w:firstLine="628"/>
        <w:rPr>
          <w:rFonts w:hint="eastAsia"/>
        </w:rPr>
      </w:pPr>
      <w:r>
        <w:rPr>
          <w:rFonts w:hint="eastAsia"/>
        </w:rPr>
        <w:t xml:space="preserve">      </w:t>
      </w:r>
      <w:r>
        <w:rPr>
          <w:rFonts w:hint="eastAsia"/>
        </w:rPr>
        <w:t>社区建设的主要任务</w:t>
      </w:r>
    </w:p>
    <w:p w:rsidR="00DC1177" w:rsidRDefault="00DC1177" w:rsidP="00DC1177">
      <w:pPr>
        <w:ind w:firstLineChars="299" w:firstLine="628"/>
        <w:rPr>
          <w:rFonts w:hint="eastAsia"/>
        </w:rPr>
      </w:pPr>
      <w:r>
        <w:rPr>
          <w:rFonts w:hint="eastAsia"/>
        </w:rPr>
        <w:t>理解：社区建设的</w:t>
      </w:r>
      <w:r w:rsidR="006E0575">
        <w:rPr>
          <w:rFonts w:hint="eastAsia"/>
        </w:rPr>
        <w:t>运行机制</w:t>
      </w:r>
    </w:p>
    <w:p w:rsidR="006E0575" w:rsidRDefault="006E0575" w:rsidP="006E0575">
      <w:pPr>
        <w:outlineLvl w:val="0"/>
        <w:rPr>
          <w:rFonts w:hint="eastAsia"/>
        </w:rPr>
      </w:pPr>
      <w:r>
        <w:rPr>
          <w:rFonts w:hint="eastAsia"/>
        </w:rPr>
        <w:t>（四）社区服务的法规与政策（一般）</w:t>
      </w:r>
    </w:p>
    <w:p w:rsidR="006E0575" w:rsidRDefault="006E0575" w:rsidP="006E0575">
      <w:pPr>
        <w:ind w:firstLineChars="299" w:firstLine="628"/>
        <w:rPr>
          <w:rFonts w:hint="eastAsia"/>
        </w:rPr>
      </w:pPr>
      <w:r>
        <w:rPr>
          <w:rFonts w:hint="eastAsia"/>
        </w:rPr>
        <w:t>识记：社区服务的含义和基本原则</w:t>
      </w:r>
    </w:p>
    <w:p w:rsidR="006E0575" w:rsidRDefault="006E0575" w:rsidP="006E0575">
      <w:pPr>
        <w:ind w:firstLineChars="299" w:firstLine="628"/>
        <w:rPr>
          <w:rFonts w:hint="eastAsia"/>
        </w:rPr>
      </w:pPr>
      <w:r>
        <w:rPr>
          <w:rFonts w:hint="eastAsia"/>
        </w:rPr>
        <w:t>理解：社区公共服务</w:t>
      </w:r>
    </w:p>
    <w:p w:rsidR="006E0575" w:rsidRDefault="006E0575" w:rsidP="006E0575">
      <w:pPr>
        <w:ind w:firstLineChars="299" w:firstLine="628"/>
        <w:rPr>
          <w:rFonts w:hint="eastAsia"/>
        </w:rPr>
      </w:pPr>
      <w:r>
        <w:rPr>
          <w:rFonts w:hint="eastAsia"/>
        </w:rPr>
        <w:t xml:space="preserve">      </w:t>
      </w:r>
      <w:r>
        <w:rPr>
          <w:rFonts w:hint="eastAsia"/>
        </w:rPr>
        <w:t>社区社会工作服务和志愿服务</w:t>
      </w:r>
    </w:p>
    <w:p w:rsidR="006E0575" w:rsidRDefault="006E0575" w:rsidP="006E0575">
      <w:pPr>
        <w:ind w:firstLineChars="299" w:firstLine="628"/>
        <w:rPr>
          <w:rFonts w:hint="eastAsia"/>
        </w:rPr>
      </w:pPr>
      <w:r>
        <w:rPr>
          <w:rFonts w:hint="eastAsia"/>
        </w:rPr>
        <w:t xml:space="preserve">      </w:t>
      </w:r>
      <w:r>
        <w:rPr>
          <w:rFonts w:hint="eastAsia"/>
        </w:rPr>
        <w:t>社区便民商业性服务</w:t>
      </w:r>
    </w:p>
    <w:p w:rsidR="00DC1177" w:rsidRDefault="00DC1177" w:rsidP="00DC1177">
      <w:pPr>
        <w:jc w:val="center"/>
        <w:rPr>
          <w:rFonts w:hint="eastAsia"/>
          <w:b/>
          <w:bCs/>
        </w:rPr>
      </w:pPr>
    </w:p>
    <w:p w:rsidR="00DC1177" w:rsidRDefault="00DC1177" w:rsidP="00DC1177">
      <w:pPr>
        <w:jc w:val="center"/>
        <w:rPr>
          <w:rFonts w:hint="eastAsia"/>
          <w:b/>
          <w:bCs/>
        </w:rPr>
      </w:pPr>
      <w:r>
        <w:rPr>
          <w:rFonts w:hint="eastAsia"/>
          <w:b/>
          <w:bCs/>
        </w:rPr>
        <w:t>第</w:t>
      </w:r>
      <w:r w:rsidR="00E3293D">
        <w:rPr>
          <w:rFonts w:hint="eastAsia"/>
          <w:b/>
          <w:bCs/>
        </w:rPr>
        <w:t>十</w:t>
      </w:r>
      <w:r>
        <w:rPr>
          <w:rFonts w:hint="eastAsia"/>
          <w:b/>
          <w:bCs/>
        </w:rPr>
        <w:t>章</w:t>
      </w:r>
      <w:r>
        <w:rPr>
          <w:rFonts w:hint="eastAsia"/>
          <w:b/>
          <w:bCs/>
        </w:rPr>
        <w:t xml:space="preserve">  </w:t>
      </w:r>
      <w:r>
        <w:rPr>
          <w:rFonts w:hint="eastAsia"/>
          <w:b/>
          <w:bCs/>
        </w:rPr>
        <w:t>我国公益慈善事业</w:t>
      </w:r>
      <w:r w:rsidR="00E3293D">
        <w:rPr>
          <w:rFonts w:hint="eastAsia"/>
          <w:b/>
          <w:bCs/>
        </w:rPr>
        <w:t>与志愿服务</w:t>
      </w:r>
      <w:r>
        <w:rPr>
          <w:rFonts w:hint="eastAsia"/>
          <w:b/>
          <w:bCs/>
        </w:rPr>
        <w:t>法规</w:t>
      </w:r>
      <w:r w:rsidR="00E3293D">
        <w:rPr>
          <w:rFonts w:hint="eastAsia"/>
          <w:b/>
          <w:bCs/>
        </w:rPr>
        <w:t>与政策</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通过本章的学习，要了解和掌握我国公益慈善事业促</w:t>
      </w:r>
      <w:r w:rsidR="00E3293D" w:rsidRPr="00EE7E18">
        <w:rPr>
          <w:rFonts w:ascii="宋体" w:hAnsi="宋体" w:hint="eastAsia"/>
          <w:bCs/>
        </w:rPr>
        <w:t>进</w:t>
      </w:r>
      <w:r w:rsidR="00E3293D">
        <w:rPr>
          <w:rFonts w:ascii="宋体" w:hAnsi="宋体" w:hint="eastAsia"/>
          <w:bCs/>
        </w:rPr>
        <w:t>与志愿服务的相关</w:t>
      </w:r>
      <w:r w:rsidRPr="00EE7E18">
        <w:rPr>
          <w:rFonts w:ascii="宋体" w:hAnsi="宋体" w:hint="eastAsia"/>
          <w:bCs/>
        </w:rPr>
        <w:t>政策法规。</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（一）</w:t>
      </w:r>
      <w:r w:rsidR="00E3293D">
        <w:rPr>
          <w:rFonts w:hint="eastAsia"/>
        </w:rPr>
        <w:t>公益慈善事业的法规与政策</w:t>
      </w:r>
      <w:r>
        <w:rPr>
          <w:rFonts w:hint="eastAsia"/>
        </w:rPr>
        <w:t>（重点）</w:t>
      </w:r>
    </w:p>
    <w:p w:rsidR="00DC1177" w:rsidRDefault="00DC1177" w:rsidP="00DC1177">
      <w:pPr>
        <w:ind w:firstLineChars="299" w:firstLine="628"/>
        <w:rPr>
          <w:rFonts w:hint="eastAsia"/>
        </w:rPr>
      </w:pPr>
      <w:r>
        <w:rPr>
          <w:rFonts w:hint="eastAsia"/>
        </w:rPr>
        <w:t>识记：</w:t>
      </w:r>
      <w:r w:rsidR="00E3293D">
        <w:rPr>
          <w:rFonts w:hint="eastAsia"/>
        </w:rPr>
        <w:t>公益慈善事业的界定及公益慈善组织的分类</w:t>
      </w:r>
    </w:p>
    <w:p w:rsidR="00E3293D" w:rsidRDefault="00E3293D" w:rsidP="00DC1177">
      <w:pPr>
        <w:ind w:firstLineChars="299" w:firstLine="628"/>
        <w:rPr>
          <w:rFonts w:hint="eastAsia"/>
        </w:rPr>
      </w:pPr>
      <w:r>
        <w:rPr>
          <w:rFonts w:hint="eastAsia"/>
        </w:rPr>
        <w:t xml:space="preserve">      </w:t>
      </w:r>
      <w:r>
        <w:rPr>
          <w:rFonts w:hint="eastAsia"/>
        </w:rPr>
        <w:t>公益事业捐赠的规定</w:t>
      </w:r>
    </w:p>
    <w:p w:rsidR="00DC1177" w:rsidRDefault="00DC1177" w:rsidP="00DC1177">
      <w:pPr>
        <w:ind w:firstLineChars="299" w:firstLine="628"/>
        <w:rPr>
          <w:rFonts w:hint="eastAsia"/>
        </w:rPr>
      </w:pPr>
      <w:r>
        <w:rPr>
          <w:rFonts w:hint="eastAsia"/>
        </w:rPr>
        <w:t>应用：</w:t>
      </w:r>
      <w:r w:rsidR="00E3293D">
        <w:rPr>
          <w:rFonts w:hint="eastAsia"/>
        </w:rPr>
        <w:t>公益信托的规定</w:t>
      </w:r>
    </w:p>
    <w:p w:rsidR="00E3293D" w:rsidRDefault="00E3293D" w:rsidP="00DC1177">
      <w:pPr>
        <w:ind w:firstLineChars="299" w:firstLine="628"/>
        <w:rPr>
          <w:rFonts w:hint="eastAsia"/>
        </w:rPr>
      </w:pPr>
      <w:r>
        <w:rPr>
          <w:rFonts w:hint="eastAsia"/>
        </w:rPr>
        <w:t xml:space="preserve">      </w:t>
      </w:r>
      <w:r>
        <w:rPr>
          <w:rFonts w:hint="eastAsia"/>
        </w:rPr>
        <w:t>救灾捐赠管理的规定</w:t>
      </w:r>
    </w:p>
    <w:p w:rsidR="00E3293D" w:rsidRDefault="00E3293D" w:rsidP="00DC1177">
      <w:pPr>
        <w:ind w:firstLineChars="299" w:firstLine="628"/>
        <w:rPr>
          <w:rFonts w:hint="eastAsia"/>
        </w:rPr>
      </w:pPr>
      <w:r>
        <w:rPr>
          <w:rFonts w:hint="eastAsia"/>
        </w:rPr>
        <w:t xml:space="preserve">      </w:t>
      </w:r>
      <w:r>
        <w:rPr>
          <w:rFonts w:hint="eastAsia"/>
        </w:rPr>
        <w:t>彩票管理的规定</w:t>
      </w:r>
    </w:p>
    <w:p w:rsidR="00DC1177" w:rsidRDefault="00DC1177" w:rsidP="00BD63B3">
      <w:pPr>
        <w:outlineLvl w:val="0"/>
        <w:rPr>
          <w:rFonts w:hint="eastAsia"/>
        </w:rPr>
      </w:pPr>
      <w:r>
        <w:rPr>
          <w:rFonts w:hint="eastAsia"/>
        </w:rPr>
        <w:t>（二）</w:t>
      </w:r>
      <w:r w:rsidR="005F2978">
        <w:rPr>
          <w:rFonts w:hint="eastAsia"/>
        </w:rPr>
        <w:t>志愿服务法规与政策</w:t>
      </w:r>
      <w:r>
        <w:rPr>
          <w:rFonts w:hint="eastAsia"/>
        </w:rPr>
        <w:t>（次重点）</w:t>
      </w:r>
    </w:p>
    <w:p w:rsidR="00DC1177" w:rsidRDefault="00DC1177" w:rsidP="00DC1177">
      <w:pPr>
        <w:ind w:firstLineChars="299" w:firstLine="628"/>
        <w:rPr>
          <w:rFonts w:hint="eastAsia"/>
        </w:rPr>
      </w:pPr>
      <w:r>
        <w:rPr>
          <w:rFonts w:hint="eastAsia"/>
        </w:rPr>
        <w:t>识记：</w:t>
      </w:r>
      <w:r w:rsidR="005F2978">
        <w:rPr>
          <w:rFonts w:hint="eastAsia"/>
        </w:rPr>
        <w:t>志愿服务的界定与特征</w:t>
      </w:r>
    </w:p>
    <w:p w:rsidR="00DC1177" w:rsidRDefault="00DC1177" w:rsidP="00DC1177">
      <w:pPr>
        <w:ind w:firstLineChars="299" w:firstLine="628"/>
        <w:rPr>
          <w:rFonts w:hint="eastAsia"/>
        </w:rPr>
      </w:pPr>
      <w:r>
        <w:rPr>
          <w:rFonts w:hint="eastAsia"/>
        </w:rPr>
        <w:t>理解：</w:t>
      </w:r>
      <w:r w:rsidR="005F2978">
        <w:rPr>
          <w:rFonts w:hint="eastAsia"/>
        </w:rPr>
        <w:t>志愿服务中的权利与义务</w:t>
      </w:r>
    </w:p>
    <w:p w:rsidR="00DC1177" w:rsidRDefault="00DC1177" w:rsidP="00DC1177">
      <w:pPr>
        <w:ind w:firstLineChars="299" w:firstLine="628"/>
        <w:rPr>
          <w:rFonts w:hint="eastAsia"/>
        </w:rPr>
      </w:pPr>
      <w:r>
        <w:rPr>
          <w:rFonts w:hint="eastAsia"/>
        </w:rPr>
        <w:t>应用：</w:t>
      </w:r>
      <w:r w:rsidR="005F2978">
        <w:rPr>
          <w:rFonts w:hint="eastAsia"/>
        </w:rPr>
        <w:t>志愿服务组织管理规定</w:t>
      </w:r>
    </w:p>
    <w:p w:rsidR="005F2978" w:rsidRDefault="005F2978" w:rsidP="00DC1177">
      <w:pPr>
        <w:ind w:firstLineChars="299" w:firstLine="628"/>
        <w:rPr>
          <w:rFonts w:hint="eastAsia"/>
        </w:rPr>
      </w:pPr>
      <w:r>
        <w:rPr>
          <w:rFonts w:hint="eastAsia"/>
        </w:rPr>
        <w:t xml:space="preserve">      </w:t>
      </w:r>
      <w:r>
        <w:rPr>
          <w:rFonts w:hint="eastAsia"/>
        </w:rPr>
        <w:t>志愿服务基金的规定</w:t>
      </w:r>
    </w:p>
    <w:p w:rsidR="00DC1177" w:rsidRDefault="00DC1177" w:rsidP="00DC1177">
      <w:pPr>
        <w:ind w:firstLineChars="299" w:firstLine="628"/>
        <w:rPr>
          <w:rFonts w:hint="eastAsia"/>
        </w:rPr>
      </w:pPr>
    </w:p>
    <w:p w:rsidR="005A30DE" w:rsidRDefault="005A30DE" w:rsidP="005A30DE">
      <w:pPr>
        <w:jc w:val="center"/>
        <w:rPr>
          <w:rFonts w:hint="eastAsia"/>
          <w:b/>
          <w:bCs/>
        </w:rPr>
      </w:pPr>
      <w:r>
        <w:rPr>
          <w:rFonts w:hint="eastAsia"/>
          <w:b/>
          <w:bCs/>
        </w:rPr>
        <w:t>第十一章</w:t>
      </w:r>
      <w:r>
        <w:rPr>
          <w:rFonts w:hint="eastAsia"/>
          <w:b/>
          <w:bCs/>
        </w:rPr>
        <w:t xml:space="preserve">  </w:t>
      </w:r>
      <w:r>
        <w:rPr>
          <w:rFonts w:hint="eastAsia"/>
          <w:b/>
          <w:bCs/>
        </w:rPr>
        <w:t>我国社会组织法规与政策</w:t>
      </w:r>
    </w:p>
    <w:p w:rsidR="005A30DE" w:rsidRDefault="005A30DE" w:rsidP="005A30DE">
      <w:pPr>
        <w:outlineLvl w:val="0"/>
        <w:rPr>
          <w:rFonts w:hint="eastAsia"/>
          <w:b/>
          <w:bCs/>
        </w:rPr>
      </w:pPr>
      <w:r>
        <w:rPr>
          <w:rFonts w:hint="eastAsia"/>
          <w:b/>
          <w:bCs/>
        </w:rPr>
        <w:t>一、学习目的与要求</w:t>
      </w:r>
    </w:p>
    <w:p w:rsidR="005A30DE" w:rsidRPr="00EE7E18" w:rsidRDefault="005A30DE" w:rsidP="005A30DE">
      <w:pPr>
        <w:ind w:firstLineChars="200" w:firstLine="420"/>
        <w:rPr>
          <w:rFonts w:ascii="宋体" w:hAnsi="宋体" w:hint="eastAsia"/>
          <w:bCs/>
        </w:rPr>
      </w:pPr>
      <w:r w:rsidRPr="00EE7E18">
        <w:rPr>
          <w:rFonts w:ascii="宋体" w:hAnsi="宋体" w:hint="eastAsia"/>
          <w:bCs/>
        </w:rPr>
        <w:t>通过本章的学习，要了解和掌握我国</w:t>
      </w:r>
      <w:r>
        <w:rPr>
          <w:rFonts w:ascii="宋体" w:hAnsi="宋体" w:hint="eastAsia"/>
          <w:bCs/>
        </w:rPr>
        <w:t>社会</w:t>
      </w:r>
      <w:r w:rsidRPr="00EE7E18">
        <w:rPr>
          <w:rFonts w:ascii="宋体" w:hAnsi="宋体" w:hint="eastAsia"/>
          <w:bCs/>
        </w:rPr>
        <w:t>组织</w:t>
      </w:r>
      <w:r>
        <w:rPr>
          <w:rFonts w:ascii="宋体" w:hAnsi="宋体" w:hint="eastAsia"/>
          <w:bCs/>
        </w:rPr>
        <w:t>的相关法规与政策</w:t>
      </w:r>
      <w:r w:rsidRPr="00EE7E18">
        <w:rPr>
          <w:rFonts w:ascii="宋体" w:hAnsi="宋体" w:hint="eastAsia"/>
          <w:bCs/>
        </w:rPr>
        <w:t>。</w:t>
      </w:r>
    </w:p>
    <w:p w:rsidR="005A30DE" w:rsidRDefault="005A30DE" w:rsidP="005A30DE">
      <w:pPr>
        <w:outlineLvl w:val="0"/>
        <w:rPr>
          <w:rFonts w:hint="eastAsia"/>
          <w:b/>
          <w:bCs/>
        </w:rPr>
      </w:pPr>
      <w:r>
        <w:rPr>
          <w:rFonts w:hint="eastAsia"/>
          <w:b/>
          <w:bCs/>
        </w:rPr>
        <w:t>二、考核知识点与考核目标</w:t>
      </w:r>
    </w:p>
    <w:p w:rsidR="005A30DE" w:rsidRDefault="005A30DE" w:rsidP="005A30DE">
      <w:pPr>
        <w:outlineLvl w:val="0"/>
        <w:rPr>
          <w:rFonts w:hint="eastAsia"/>
        </w:rPr>
      </w:pPr>
      <w:r>
        <w:rPr>
          <w:rFonts w:hint="eastAsia"/>
        </w:rPr>
        <w:t>（一）社会团体管理政策法规（重点）</w:t>
      </w:r>
    </w:p>
    <w:p w:rsidR="005A30DE" w:rsidRDefault="005A30DE" w:rsidP="005A30DE">
      <w:pPr>
        <w:ind w:firstLineChars="299" w:firstLine="628"/>
        <w:rPr>
          <w:rFonts w:hint="eastAsia"/>
        </w:rPr>
      </w:pPr>
      <w:r>
        <w:rPr>
          <w:rFonts w:hint="eastAsia"/>
        </w:rPr>
        <w:t>应用：社会团体成立登记</w:t>
      </w:r>
    </w:p>
    <w:p w:rsidR="005A30DE" w:rsidRDefault="005A30DE" w:rsidP="005A30DE">
      <w:pPr>
        <w:ind w:firstLineChars="599" w:firstLine="1258"/>
        <w:rPr>
          <w:rFonts w:hint="eastAsia"/>
        </w:rPr>
      </w:pPr>
      <w:r>
        <w:rPr>
          <w:rFonts w:hint="eastAsia"/>
        </w:rPr>
        <w:t>社会团体的管理</w:t>
      </w:r>
    </w:p>
    <w:p w:rsidR="005A30DE" w:rsidRDefault="005A30DE" w:rsidP="005A30DE">
      <w:pPr>
        <w:ind w:firstLineChars="299" w:firstLine="628"/>
        <w:rPr>
          <w:rFonts w:hint="eastAsia"/>
        </w:rPr>
      </w:pPr>
      <w:r>
        <w:rPr>
          <w:rFonts w:hint="eastAsia"/>
        </w:rPr>
        <w:t xml:space="preserve">      </w:t>
      </w:r>
      <w:r>
        <w:rPr>
          <w:rFonts w:hint="eastAsia"/>
        </w:rPr>
        <w:t>社会团体的终止</w:t>
      </w:r>
    </w:p>
    <w:p w:rsidR="005A30DE" w:rsidRDefault="005A30DE" w:rsidP="005A30DE">
      <w:pPr>
        <w:outlineLvl w:val="0"/>
        <w:rPr>
          <w:rFonts w:hint="eastAsia"/>
        </w:rPr>
      </w:pPr>
      <w:r>
        <w:rPr>
          <w:rFonts w:hint="eastAsia"/>
        </w:rPr>
        <w:t>（二）民办非企业单位管理政策法规（次重点）</w:t>
      </w:r>
    </w:p>
    <w:p w:rsidR="005A30DE" w:rsidRDefault="005A30DE" w:rsidP="005A30DE">
      <w:pPr>
        <w:ind w:firstLineChars="299" w:firstLine="628"/>
        <w:rPr>
          <w:rFonts w:hint="eastAsia"/>
        </w:rPr>
      </w:pPr>
      <w:r>
        <w:rPr>
          <w:rFonts w:hint="eastAsia"/>
        </w:rPr>
        <w:t>应用：民办非企业单位成立登记</w:t>
      </w:r>
    </w:p>
    <w:p w:rsidR="005A30DE" w:rsidRDefault="005A30DE" w:rsidP="005A30DE">
      <w:pPr>
        <w:ind w:firstLineChars="599" w:firstLine="1258"/>
        <w:rPr>
          <w:rFonts w:hint="eastAsia"/>
        </w:rPr>
      </w:pPr>
      <w:r>
        <w:rPr>
          <w:rFonts w:hint="eastAsia"/>
        </w:rPr>
        <w:lastRenderedPageBreak/>
        <w:t>民办非企业单位的管理</w:t>
      </w:r>
    </w:p>
    <w:p w:rsidR="005A30DE" w:rsidRDefault="005A30DE" w:rsidP="005A30DE">
      <w:pPr>
        <w:ind w:firstLineChars="599" w:firstLine="1258"/>
        <w:rPr>
          <w:rFonts w:hint="eastAsia"/>
        </w:rPr>
      </w:pPr>
      <w:r>
        <w:rPr>
          <w:rFonts w:hint="eastAsia"/>
        </w:rPr>
        <w:t>民办非企业单位的终止</w:t>
      </w:r>
    </w:p>
    <w:p w:rsidR="005A30DE" w:rsidRDefault="005A30DE" w:rsidP="005A30DE">
      <w:pPr>
        <w:outlineLvl w:val="0"/>
        <w:rPr>
          <w:rFonts w:hint="eastAsia"/>
        </w:rPr>
      </w:pPr>
      <w:r>
        <w:rPr>
          <w:rFonts w:hint="eastAsia"/>
        </w:rPr>
        <w:t>（三）基金会登记管理政策法规（一般）</w:t>
      </w:r>
    </w:p>
    <w:p w:rsidR="005A30DE" w:rsidRDefault="005A30DE" w:rsidP="005A30DE">
      <w:pPr>
        <w:ind w:firstLineChars="299" w:firstLine="628"/>
        <w:rPr>
          <w:rFonts w:hint="eastAsia"/>
        </w:rPr>
      </w:pPr>
      <w:r>
        <w:rPr>
          <w:rFonts w:hint="eastAsia"/>
        </w:rPr>
        <w:t>识记：基金会的设立</w:t>
      </w:r>
    </w:p>
    <w:p w:rsidR="005A30DE" w:rsidRDefault="005A30DE" w:rsidP="005A30DE">
      <w:pPr>
        <w:ind w:firstLineChars="299" w:firstLine="628"/>
        <w:rPr>
          <w:rFonts w:hint="eastAsia"/>
        </w:rPr>
      </w:pPr>
      <w:r>
        <w:rPr>
          <w:rFonts w:hint="eastAsia"/>
        </w:rPr>
        <w:t xml:space="preserve">      </w:t>
      </w:r>
      <w:r>
        <w:rPr>
          <w:rFonts w:hint="eastAsia"/>
        </w:rPr>
        <w:t>基金会的治理结构</w:t>
      </w:r>
    </w:p>
    <w:p w:rsidR="005A30DE" w:rsidRDefault="005A30DE" w:rsidP="005A30DE">
      <w:pPr>
        <w:ind w:firstLineChars="299" w:firstLine="628"/>
        <w:rPr>
          <w:rFonts w:hint="eastAsia"/>
        </w:rPr>
      </w:pPr>
      <w:r>
        <w:rPr>
          <w:rFonts w:hint="eastAsia"/>
        </w:rPr>
        <w:t xml:space="preserve">      </w:t>
      </w:r>
      <w:r>
        <w:rPr>
          <w:rFonts w:hint="eastAsia"/>
        </w:rPr>
        <w:t>基金会的管理</w:t>
      </w:r>
    </w:p>
    <w:p w:rsidR="005A30DE" w:rsidRDefault="005A30DE" w:rsidP="005A30DE">
      <w:pPr>
        <w:ind w:firstLineChars="299" w:firstLine="628"/>
        <w:rPr>
          <w:rFonts w:hint="eastAsia"/>
        </w:rPr>
      </w:pPr>
      <w:r>
        <w:rPr>
          <w:rFonts w:hint="eastAsia"/>
        </w:rPr>
        <w:t xml:space="preserve">      </w:t>
      </w:r>
      <w:r>
        <w:rPr>
          <w:rFonts w:hint="eastAsia"/>
        </w:rPr>
        <w:t>基金会的终止</w:t>
      </w:r>
    </w:p>
    <w:p w:rsidR="005F2978" w:rsidRPr="005A30DE" w:rsidRDefault="005F2978" w:rsidP="00DC1177">
      <w:pPr>
        <w:ind w:firstLineChars="299" w:firstLine="628"/>
        <w:rPr>
          <w:rFonts w:hint="eastAsia"/>
        </w:rPr>
      </w:pPr>
    </w:p>
    <w:p w:rsidR="00DC1177" w:rsidRDefault="00DC1177" w:rsidP="00DC1177">
      <w:pPr>
        <w:jc w:val="center"/>
        <w:rPr>
          <w:rFonts w:hint="eastAsia"/>
          <w:b/>
          <w:bCs/>
        </w:rPr>
      </w:pPr>
      <w:r>
        <w:rPr>
          <w:rFonts w:hint="eastAsia"/>
          <w:b/>
          <w:bCs/>
        </w:rPr>
        <w:t>第十</w:t>
      </w:r>
      <w:r w:rsidR="005A30DE">
        <w:rPr>
          <w:rFonts w:hint="eastAsia"/>
          <w:b/>
          <w:bCs/>
        </w:rPr>
        <w:t>二</w:t>
      </w:r>
      <w:r>
        <w:rPr>
          <w:rFonts w:hint="eastAsia"/>
          <w:b/>
          <w:bCs/>
        </w:rPr>
        <w:t>章</w:t>
      </w:r>
      <w:r>
        <w:rPr>
          <w:rFonts w:hint="eastAsia"/>
          <w:b/>
          <w:bCs/>
        </w:rPr>
        <w:t xml:space="preserve">  </w:t>
      </w:r>
      <w:r>
        <w:rPr>
          <w:rFonts w:hint="eastAsia"/>
          <w:b/>
          <w:bCs/>
        </w:rPr>
        <w:t>我国劳动就业</w:t>
      </w:r>
      <w:r w:rsidR="00081453">
        <w:rPr>
          <w:rFonts w:hint="eastAsia"/>
          <w:b/>
          <w:bCs/>
        </w:rPr>
        <w:t>和劳动关系的</w:t>
      </w:r>
      <w:r>
        <w:rPr>
          <w:rFonts w:hint="eastAsia"/>
          <w:b/>
          <w:bCs/>
        </w:rPr>
        <w:t>法规</w:t>
      </w:r>
      <w:r w:rsidR="00081453">
        <w:rPr>
          <w:rFonts w:hint="eastAsia"/>
          <w:b/>
          <w:bCs/>
        </w:rPr>
        <w:t>与政策</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通过本章的学习，要了解劳动者的劳动权利和义务、工伤认定条件及劳动争议的种类和范围，掌握劳动就业与招工的规定、工伤能力的鉴定、失业保险金的给付原则和领取期限，运用劳动争议的处理程序。</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（一）</w:t>
      </w:r>
      <w:r w:rsidR="00081453">
        <w:rPr>
          <w:rFonts w:hint="eastAsia"/>
        </w:rPr>
        <w:t>促进就业的法规与政策</w:t>
      </w:r>
      <w:r>
        <w:rPr>
          <w:rFonts w:hint="eastAsia"/>
        </w:rPr>
        <w:t>（</w:t>
      </w:r>
      <w:r w:rsidR="00081453">
        <w:rPr>
          <w:rFonts w:hint="eastAsia"/>
        </w:rPr>
        <w:t>次</w:t>
      </w:r>
      <w:r>
        <w:rPr>
          <w:rFonts w:hint="eastAsia"/>
        </w:rPr>
        <w:t>重点）</w:t>
      </w:r>
    </w:p>
    <w:p w:rsidR="00DC1177" w:rsidRDefault="00DC1177" w:rsidP="00DC1177">
      <w:pPr>
        <w:ind w:firstLineChars="299" w:firstLine="628"/>
        <w:rPr>
          <w:rFonts w:hint="eastAsia"/>
        </w:rPr>
      </w:pPr>
      <w:r>
        <w:rPr>
          <w:rFonts w:hint="eastAsia"/>
        </w:rPr>
        <w:t>理解：</w:t>
      </w:r>
      <w:r w:rsidR="00081453">
        <w:rPr>
          <w:rFonts w:hint="eastAsia"/>
        </w:rPr>
        <w:t>促进就业的原则及政策支持</w:t>
      </w:r>
    </w:p>
    <w:p w:rsidR="00081453" w:rsidRDefault="00081453" w:rsidP="00DC1177">
      <w:pPr>
        <w:ind w:firstLineChars="299" w:firstLine="628"/>
        <w:rPr>
          <w:rFonts w:hint="eastAsia"/>
        </w:rPr>
      </w:pPr>
      <w:r>
        <w:rPr>
          <w:rFonts w:hint="eastAsia"/>
        </w:rPr>
        <w:t xml:space="preserve">      </w:t>
      </w:r>
      <w:r>
        <w:rPr>
          <w:rFonts w:hint="eastAsia"/>
        </w:rPr>
        <w:t>就业服务与就业援助</w:t>
      </w:r>
    </w:p>
    <w:p w:rsidR="00081453" w:rsidRDefault="00DC1177" w:rsidP="00081453">
      <w:pPr>
        <w:outlineLvl w:val="0"/>
        <w:rPr>
          <w:rFonts w:hint="eastAsia"/>
        </w:rPr>
      </w:pPr>
      <w:r>
        <w:rPr>
          <w:rFonts w:hint="eastAsia"/>
        </w:rPr>
        <w:t xml:space="preserve"> </w:t>
      </w:r>
      <w:r w:rsidR="00081453">
        <w:rPr>
          <w:rFonts w:hint="eastAsia"/>
        </w:rPr>
        <w:t>（二）劳动合同的规定（重点）</w:t>
      </w:r>
    </w:p>
    <w:p w:rsidR="00081453" w:rsidRDefault="00081453" w:rsidP="00081453">
      <w:pPr>
        <w:ind w:firstLineChars="299" w:firstLine="628"/>
        <w:rPr>
          <w:rFonts w:hint="eastAsia"/>
        </w:rPr>
      </w:pPr>
      <w:r>
        <w:rPr>
          <w:rFonts w:hint="eastAsia"/>
        </w:rPr>
        <w:t>识记：劳动合同的订立</w:t>
      </w:r>
    </w:p>
    <w:p w:rsidR="00081453" w:rsidRDefault="00081453" w:rsidP="00081453">
      <w:pPr>
        <w:ind w:firstLineChars="299" w:firstLine="628"/>
        <w:rPr>
          <w:rFonts w:hint="eastAsia"/>
        </w:rPr>
      </w:pPr>
      <w:r>
        <w:rPr>
          <w:rFonts w:hint="eastAsia"/>
        </w:rPr>
        <w:t xml:space="preserve">      </w:t>
      </w:r>
      <w:r>
        <w:rPr>
          <w:rFonts w:hint="eastAsia"/>
        </w:rPr>
        <w:t>劳动合同的履行和变更</w:t>
      </w:r>
    </w:p>
    <w:p w:rsidR="00081453" w:rsidRDefault="00081453" w:rsidP="00081453">
      <w:pPr>
        <w:ind w:firstLineChars="299" w:firstLine="628"/>
        <w:rPr>
          <w:rFonts w:hint="eastAsia"/>
        </w:rPr>
      </w:pPr>
      <w:r>
        <w:rPr>
          <w:rFonts w:hint="eastAsia"/>
        </w:rPr>
        <w:t xml:space="preserve">      </w:t>
      </w:r>
      <w:r>
        <w:rPr>
          <w:rFonts w:hint="eastAsia"/>
        </w:rPr>
        <w:t>解除和终止</w:t>
      </w:r>
    </w:p>
    <w:p w:rsidR="00081453" w:rsidRDefault="00081453" w:rsidP="00081453">
      <w:pPr>
        <w:ind w:firstLineChars="299" w:firstLine="628"/>
        <w:rPr>
          <w:rFonts w:hint="eastAsia"/>
        </w:rPr>
      </w:pPr>
      <w:r>
        <w:rPr>
          <w:rFonts w:hint="eastAsia"/>
        </w:rPr>
        <w:t xml:space="preserve">      </w:t>
      </w:r>
      <w:r>
        <w:rPr>
          <w:rFonts w:hint="eastAsia"/>
        </w:rPr>
        <w:t>集体合同、劳务派遣和非全日制用工的规定</w:t>
      </w:r>
    </w:p>
    <w:p w:rsidR="00081453" w:rsidRDefault="00081453" w:rsidP="00081453">
      <w:pPr>
        <w:outlineLvl w:val="0"/>
        <w:rPr>
          <w:rFonts w:hint="eastAsia"/>
        </w:rPr>
      </w:pPr>
      <w:r>
        <w:rPr>
          <w:rFonts w:hint="eastAsia"/>
        </w:rPr>
        <w:t>（三）工资、工作时间和休息休假（重点）</w:t>
      </w:r>
    </w:p>
    <w:p w:rsidR="00081453" w:rsidRDefault="00081453" w:rsidP="00081453">
      <w:pPr>
        <w:ind w:firstLineChars="299" w:firstLine="628"/>
        <w:rPr>
          <w:rFonts w:hint="eastAsia"/>
        </w:rPr>
      </w:pPr>
      <w:r>
        <w:rPr>
          <w:rFonts w:hint="eastAsia"/>
        </w:rPr>
        <w:t>识记：工资分配、支付与最低工资保障</w:t>
      </w:r>
    </w:p>
    <w:p w:rsidR="00081453" w:rsidRDefault="00081453" w:rsidP="00081453">
      <w:pPr>
        <w:ind w:firstLineChars="299" w:firstLine="628"/>
        <w:rPr>
          <w:rFonts w:hint="eastAsia"/>
        </w:rPr>
      </w:pPr>
      <w:r>
        <w:rPr>
          <w:rFonts w:hint="eastAsia"/>
        </w:rPr>
        <w:t xml:space="preserve">      </w:t>
      </w:r>
      <w:r w:rsidR="00422C5F">
        <w:rPr>
          <w:rFonts w:hint="eastAsia"/>
        </w:rPr>
        <w:t>工作时间和休息休假的规定</w:t>
      </w:r>
    </w:p>
    <w:p w:rsidR="00DC1177" w:rsidRDefault="00DC1177" w:rsidP="00BD63B3">
      <w:pPr>
        <w:outlineLvl w:val="0"/>
        <w:rPr>
          <w:rFonts w:hint="eastAsia"/>
        </w:rPr>
      </w:pPr>
      <w:r>
        <w:rPr>
          <w:rFonts w:hint="eastAsia"/>
        </w:rPr>
        <w:t>（</w:t>
      </w:r>
      <w:r w:rsidR="00422C5F">
        <w:rPr>
          <w:rFonts w:hint="eastAsia"/>
        </w:rPr>
        <w:t>四</w:t>
      </w:r>
      <w:r>
        <w:rPr>
          <w:rFonts w:hint="eastAsia"/>
        </w:rPr>
        <w:t>）</w:t>
      </w:r>
      <w:r w:rsidR="00422C5F">
        <w:rPr>
          <w:rFonts w:hint="eastAsia"/>
        </w:rPr>
        <w:t>劳动保护与职业培训的规定</w:t>
      </w:r>
      <w:r>
        <w:rPr>
          <w:rFonts w:hint="eastAsia"/>
        </w:rPr>
        <w:t>（次重点）</w:t>
      </w:r>
    </w:p>
    <w:p w:rsidR="00DC1177" w:rsidRDefault="00DC1177" w:rsidP="00DC1177">
      <w:pPr>
        <w:ind w:firstLineChars="299" w:firstLine="628"/>
        <w:rPr>
          <w:rFonts w:hint="eastAsia"/>
        </w:rPr>
      </w:pPr>
      <w:r>
        <w:rPr>
          <w:rFonts w:hint="eastAsia"/>
        </w:rPr>
        <w:t>理解：</w:t>
      </w:r>
      <w:r w:rsidR="00422C5F">
        <w:rPr>
          <w:rFonts w:hint="eastAsia"/>
        </w:rPr>
        <w:t>劳动保护的规定</w:t>
      </w:r>
    </w:p>
    <w:p w:rsidR="00DC1177" w:rsidRDefault="00DC1177" w:rsidP="00DC1177">
      <w:pPr>
        <w:ind w:firstLineChars="299" w:firstLine="628"/>
        <w:rPr>
          <w:rFonts w:hint="eastAsia"/>
        </w:rPr>
      </w:pPr>
      <w:r>
        <w:rPr>
          <w:rFonts w:hint="eastAsia"/>
        </w:rPr>
        <w:t xml:space="preserve">      </w:t>
      </w:r>
      <w:r w:rsidR="00422C5F">
        <w:rPr>
          <w:rFonts w:hint="eastAsia"/>
        </w:rPr>
        <w:t>职业培训的规定</w:t>
      </w:r>
    </w:p>
    <w:p w:rsidR="00DC1177" w:rsidRDefault="00DC1177" w:rsidP="00BD63B3">
      <w:pPr>
        <w:outlineLvl w:val="0"/>
        <w:rPr>
          <w:rFonts w:hint="eastAsia"/>
        </w:rPr>
      </w:pPr>
      <w:r>
        <w:rPr>
          <w:rFonts w:hint="eastAsia"/>
        </w:rPr>
        <w:t>（</w:t>
      </w:r>
      <w:r w:rsidR="00422C5F">
        <w:rPr>
          <w:rFonts w:hint="eastAsia"/>
        </w:rPr>
        <w:t>五</w:t>
      </w:r>
      <w:r>
        <w:rPr>
          <w:rFonts w:hint="eastAsia"/>
        </w:rPr>
        <w:t>）劳动</w:t>
      </w:r>
      <w:r w:rsidR="00422C5F">
        <w:rPr>
          <w:rFonts w:hint="eastAsia"/>
        </w:rPr>
        <w:t>保障监察和劳动</w:t>
      </w:r>
      <w:r>
        <w:rPr>
          <w:rFonts w:hint="eastAsia"/>
        </w:rPr>
        <w:t>争议处理（</w:t>
      </w:r>
      <w:r w:rsidR="00422C5F">
        <w:rPr>
          <w:rFonts w:hint="eastAsia"/>
        </w:rPr>
        <w:t>次重点</w:t>
      </w:r>
      <w:r>
        <w:rPr>
          <w:rFonts w:hint="eastAsia"/>
        </w:rPr>
        <w:t>）</w:t>
      </w:r>
    </w:p>
    <w:p w:rsidR="00DC1177" w:rsidRDefault="00DC1177" w:rsidP="00DC1177">
      <w:pPr>
        <w:ind w:firstLineChars="299" w:firstLine="628"/>
        <w:rPr>
          <w:rFonts w:hint="eastAsia"/>
        </w:rPr>
      </w:pPr>
      <w:r>
        <w:rPr>
          <w:rFonts w:hint="eastAsia"/>
        </w:rPr>
        <w:t>识记：劳动</w:t>
      </w:r>
      <w:r w:rsidR="00422C5F">
        <w:rPr>
          <w:rFonts w:hint="eastAsia"/>
        </w:rPr>
        <w:t>保障监察的规定</w:t>
      </w:r>
    </w:p>
    <w:p w:rsidR="00DC1177" w:rsidRDefault="00DC1177" w:rsidP="00422C5F">
      <w:pPr>
        <w:ind w:firstLineChars="599" w:firstLine="1258"/>
        <w:rPr>
          <w:rFonts w:hint="eastAsia"/>
        </w:rPr>
      </w:pPr>
      <w:r>
        <w:rPr>
          <w:rFonts w:hint="eastAsia"/>
        </w:rPr>
        <w:t>劳动争议的</w:t>
      </w:r>
      <w:r w:rsidR="00422C5F">
        <w:rPr>
          <w:rFonts w:hint="eastAsia"/>
        </w:rPr>
        <w:t>规定</w:t>
      </w:r>
    </w:p>
    <w:p w:rsidR="00DC1177" w:rsidRDefault="00DC1177" w:rsidP="00BD63B3">
      <w:pPr>
        <w:outlineLvl w:val="0"/>
        <w:rPr>
          <w:rFonts w:hint="eastAsia"/>
        </w:rPr>
      </w:pPr>
      <w:r>
        <w:rPr>
          <w:rFonts w:hint="eastAsia"/>
        </w:rPr>
        <w:t>（</w:t>
      </w:r>
      <w:r w:rsidR="00422C5F">
        <w:rPr>
          <w:rFonts w:hint="eastAsia"/>
        </w:rPr>
        <w:t>六</w:t>
      </w:r>
      <w:r>
        <w:rPr>
          <w:rFonts w:hint="eastAsia"/>
        </w:rPr>
        <w:t>）</w:t>
      </w:r>
      <w:r w:rsidR="00422C5F">
        <w:rPr>
          <w:rFonts w:hint="eastAsia"/>
        </w:rPr>
        <w:t>构建和谐劳动关系法规与政策</w:t>
      </w:r>
      <w:r>
        <w:rPr>
          <w:rFonts w:hint="eastAsia"/>
        </w:rPr>
        <w:t>（一般）</w:t>
      </w:r>
    </w:p>
    <w:p w:rsidR="000F683B" w:rsidRDefault="000F683B" w:rsidP="00DC1177">
      <w:pPr>
        <w:ind w:firstLineChars="299" w:firstLine="628"/>
        <w:rPr>
          <w:rFonts w:hint="eastAsia"/>
        </w:rPr>
      </w:pPr>
      <w:r>
        <w:rPr>
          <w:rFonts w:hint="eastAsia"/>
        </w:rPr>
        <w:t>识记：集体合同的规定</w:t>
      </w:r>
    </w:p>
    <w:p w:rsidR="00DC1177" w:rsidRDefault="00DC1177" w:rsidP="00DC1177">
      <w:pPr>
        <w:ind w:firstLineChars="299" w:firstLine="628"/>
        <w:rPr>
          <w:rFonts w:hint="eastAsia"/>
        </w:rPr>
      </w:pPr>
      <w:r>
        <w:rPr>
          <w:rFonts w:hint="eastAsia"/>
        </w:rPr>
        <w:t>理解：</w:t>
      </w:r>
      <w:r w:rsidR="00422C5F">
        <w:rPr>
          <w:rFonts w:hint="eastAsia"/>
        </w:rPr>
        <w:t>集体协商的原则和内容</w:t>
      </w:r>
    </w:p>
    <w:p w:rsidR="00DC1177" w:rsidRDefault="00DC1177" w:rsidP="00DC1177">
      <w:pPr>
        <w:ind w:firstLineChars="299" w:firstLine="628"/>
        <w:rPr>
          <w:rFonts w:hint="eastAsia"/>
        </w:rPr>
      </w:pPr>
      <w:r>
        <w:rPr>
          <w:rFonts w:hint="eastAsia"/>
        </w:rPr>
        <w:t xml:space="preserve">      </w:t>
      </w:r>
      <w:r w:rsidR="000F683B">
        <w:rPr>
          <w:rFonts w:hint="eastAsia"/>
        </w:rPr>
        <w:t>集体协商的代表和程序</w:t>
      </w:r>
    </w:p>
    <w:p w:rsidR="00511375" w:rsidRDefault="00511375" w:rsidP="00DC1177">
      <w:pPr>
        <w:jc w:val="center"/>
        <w:rPr>
          <w:rFonts w:hint="eastAsia"/>
          <w:b/>
          <w:bCs/>
        </w:rPr>
      </w:pPr>
    </w:p>
    <w:p w:rsidR="00DC1177" w:rsidRDefault="00DC1177" w:rsidP="00DC1177">
      <w:pPr>
        <w:jc w:val="center"/>
        <w:rPr>
          <w:rFonts w:hint="eastAsia"/>
          <w:b/>
          <w:bCs/>
        </w:rPr>
      </w:pPr>
      <w:r>
        <w:rPr>
          <w:rFonts w:hint="eastAsia"/>
          <w:b/>
          <w:bCs/>
        </w:rPr>
        <w:t>第十</w:t>
      </w:r>
      <w:r w:rsidR="000F683B">
        <w:rPr>
          <w:rFonts w:hint="eastAsia"/>
          <w:b/>
          <w:bCs/>
        </w:rPr>
        <w:t>三</w:t>
      </w:r>
      <w:r>
        <w:rPr>
          <w:rFonts w:hint="eastAsia"/>
          <w:b/>
          <w:bCs/>
        </w:rPr>
        <w:t>章</w:t>
      </w:r>
      <w:r>
        <w:rPr>
          <w:rFonts w:hint="eastAsia"/>
          <w:b/>
          <w:bCs/>
        </w:rPr>
        <w:t xml:space="preserve"> </w:t>
      </w:r>
      <w:r w:rsidR="00511375">
        <w:rPr>
          <w:rFonts w:hint="eastAsia"/>
          <w:b/>
          <w:bCs/>
        </w:rPr>
        <w:t xml:space="preserve"> </w:t>
      </w:r>
      <w:r>
        <w:rPr>
          <w:rFonts w:hint="eastAsia"/>
          <w:b/>
          <w:bCs/>
        </w:rPr>
        <w:t>我国</w:t>
      </w:r>
      <w:r w:rsidR="000F683B">
        <w:rPr>
          <w:rFonts w:hint="eastAsia"/>
          <w:b/>
          <w:bCs/>
        </w:rPr>
        <w:t>健康与</w:t>
      </w:r>
      <w:r>
        <w:rPr>
          <w:rFonts w:hint="eastAsia"/>
          <w:b/>
          <w:bCs/>
        </w:rPr>
        <w:t>计划生育政策法规</w:t>
      </w:r>
    </w:p>
    <w:p w:rsidR="00DC1177" w:rsidRDefault="00DC1177" w:rsidP="00BD63B3">
      <w:pPr>
        <w:outlineLvl w:val="0"/>
        <w:rPr>
          <w:rFonts w:hint="eastAsia"/>
          <w:b/>
          <w:bCs/>
        </w:rPr>
      </w:pPr>
      <w:r>
        <w:rPr>
          <w:rFonts w:hint="eastAsia"/>
          <w:b/>
          <w:bCs/>
        </w:rPr>
        <w:t>一、学习目的与要求</w:t>
      </w:r>
    </w:p>
    <w:p w:rsidR="00DC1177" w:rsidRPr="00EE7E18" w:rsidRDefault="00DC1177" w:rsidP="00DC1177">
      <w:pPr>
        <w:ind w:firstLineChars="200" w:firstLine="420"/>
        <w:rPr>
          <w:rFonts w:ascii="宋体" w:hAnsi="宋体" w:hint="eastAsia"/>
          <w:bCs/>
        </w:rPr>
      </w:pPr>
      <w:r w:rsidRPr="00EE7E18">
        <w:rPr>
          <w:rFonts w:ascii="宋体" w:hAnsi="宋体" w:hint="eastAsia"/>
          <w:bCs/>
        </w:rPr>
        <w:t>通过本章的学习，要了解我国社公共卫生政策法规、医疗卫生与计划生育政策法规的形成、服务的内容，以及</w:t>
      </w:r>
      <w:r w:rsidR="000F683B">
        <w:rPr>
          <w:rFonts w:ascii="宋体" w:hAnsi="宋体" w:hint="eastAsia"/>
          <w:bCs/>
        </w:rPr>
        <w:t>食品药品安全等的相关法规与政策</w:t>
      </w:r>
      <w:r w:rsidRPr="00EE7E18">
        <w:rPr>
          <w:rFonts w:ascii="宋体" w:hAnsi="宋体" w:hint="eastAsia"/>
          <w:bCs/>
        </w:rPr>
        <w:t>。</w:t>
      </w:r>
    </w:p>
    <w:p w:rsidR="00DC1177" w:rsidRDefault="00DC1177" w:rsidP="00BD63B3">
      <w:pPr>
        <w:outlineLvl w:val="0"/>
        <w:rPr>
          <w:rFonts w:hint="eastAsia"/>
          <w:b/>
          <w:bCs/>
        </w:rPr>
      </w:pPr>
      <w:r>
        <w:rPr>
          <w:rFonts w:hint="eastAsia"/>
          <w:b/>
          <w:bCs/>
        </w:rPr>
        <w:t>二、考核知识点与考核目标</w:t>
      </w:r>
    </w:p>
    <w:p w:rsidR="00DC1177" w:rsidRDefault="00DC1177" w:rsidP="00BD63B3">
      <w:pPr>
        <w:outlineLvl w:val="0"/>
        <w:rPr>
          <w:rFonts w:hint="eastAsia"/>
        </w:rPr>
      </w:pPr>
      <w:r>
        <w:rPr>
          <w:rFonts w:hint="eastAsia"/>
        </w:rPr>
        <w:t>（一）</w:t>
      </w:r>
      <w:r w:rsidR="000F683B">
        <w:rPr>
          <w:rFonts w:hint="eastAsia"/>
        </w:rPr>
        <w:t>公共卫生法规与政策</w:t>
      </w:r>
      <w:r>
        <w:rPr>
          <w:rFonts w:hint="eastAsia"/>
        </w:rPr>
        <w:t>（重点）</w:t>
      </w:r>
    </w:p>
    <w:p w:rsidR="00DC1177" w:rsidRDefault="00DC1177" w:rsidP="00DC1177">
      <w:pPr>
        <w:ind w:firstLineChars="299" w:firstLine="628"/>
        <w:rPr>
          <w:rFonts w:hint="eastAsia"/>
        </w:rPr>
      </w:pPr>
      <w:r>
        <w:rPr>
          <w:rFonts w:hint="eastAsia"/>
        </w:rPr>
        <w:t>理解：</w:t>
      </w:r>
      <w:r w:rsidR="000F683B">
        <w:rPr>
          <w:rFonts w:hint="eastAsia"/>
        </w:rPr>
        <w:t>公共卫生体系建设</w:t>
      </w:r>
    </w:p>
    <w:p w:rsidR="00DC1177" w:rsidRDefault="00DC1177" w:rsidP="00DC1177">
      <w:pPr>
        <w:ind w:firstLineChars="299" w:firstLine="628"/>
        <w:rPr>
          <w:rFonts w:hint="eastAsia"/>
        </w:rPr>
      </w:pPr>
      <w:r>
        <w:rPr>
          <w:rFonts w:hint="eastAsia"/>
        </w:rPr>
        <w:t xml:space="preserve">      </w:t>
      </w:r>
      <w:r w:rsidR="000F683B">
        <w:rPr>
          <w:rFonts w:hint="eastAsia"/>
        </w:rPr>
        <w:t>疾病预防体制建设</w:t>
      </w:r>
    </w:p>
    <w:p w:rsidR="00DC1177" w:rsidRDefault="00DC1177" w:rsidP="00DC1177">
      <w:pPr>
        <w:ind w:firstLineChars="299" w:firstLine="628"/>
        <w:rPr>
          <w:rFonts w:hint="eastAsia"/>
        </w:rPr>
      </w:pPr>
      <w:r>
        <w:rPr>
          <w:rFonts w:hint="eastAsia"/>
        </w:rPr>
        <w:lastRenderedPageBreak/>
        <w:t xml:space="preserve">      </w:t>
      </w:r>
      <w:r w:rsidR="000F683B">
        <w:rPr>
          <w:rFonts w:hint="eastAsia"/>
        </w:rPr>
        <w:t>突发公共卫生事件的应对机制建设</w:t>
      </w:r>
    </w:p>
    <w:p w:rsidR="00DC1177" w:rsidRDefault="00DC1177" w:rsidP="00DC1177">
      <w:pPr>
        <w:ind w:firstLineChars="299" w:firstLine="628"/>
        <w:rPr>
          <w:rFonts w:hint="eastAsia"/>
        </w:rPr>
      </w:pPr>
      <w:r>
        <w:rPr>
          <w:rFonts w:hint="eastAsia"/>
        </w:rPr>
        <w:t xml:space="preserve">      </w:t>
      </w:r>
      <w:r>
        <w:rPr>
          <w:rFonts w:hint="eastAsia"/>
        </w:rPr>
        <w:t>新型农村合作医疗的筹集标准</w:t>
      </w:r>
    </w:p>
    <w:p w:rsidR="00DC1177" w:rsidRPr="00B24696" w:rsidRDefault="00DC1177" w:rsidP="00DC1177">
      <w:pPr>
        <w:ind w:firstLineChars="299" w:firstLine="628"/>
        <w:rPr>
          <w:rFonts w:hint="eastAsia"/>
        </w:rPr>
      </w:pPr>
      <w:r>
        <w:rPr>
          <w:rFonts w:hint="eastAsia"/>
        </w:rPr>
        <w:t xml:space="preserve">      </w:t>
      </w:r>
      <w:r>
        <w:rPr>
          <w:rFonts w:hint="eastAsia"/>
        </w:rPr>
        <w:t>新型农村合作医疗资金使用与管理规定</w:t>
      </w:r>
    </w:p>
    <w:p w:rsidR="00DC1177" w:rsidRDefault="00DC1177" w:rsidP="00BD63B3">
      <w:pPr>
        <w:outlineLvl w:val="0"/>
        <w:rPr>
          <w:rFonts w:hint="eastAsia"/>
        </w:rPr>
      </w:pPr>
      <w:r>
        <w:rPr>
          <w:rFonts w:hint="eastAsia"/>
        </w:rPr>
        <w:t>（二）</w:t>
      </w:r>
      <w:r w:rsidR="000F683B">
        <w:rPr>
          <w:rFonts w:hint="eastAsia"/>
        </w:rPr>
        <w:t>医疗服务法规与政策</w:t>
      </w:r>
      <w:r>
        <w:rPr>
          <w:rFonts w:hint="eastAsia"/>
        </w:rPr>
        <w:t>（次重点）</w:t>
      </w:r>
    </w:p>
    <w:p w:rsidR="00DC1177" w:rsidRDefault="00DC1177" w:rsidP="00DC1177">
      <w:pPr>
        <w:ind w:firstLineChars="299" w:firstLine="628"/>
        <w:rPr>
          <w:rFonts w:hint="eastAsia"/>
        </w:rPr>
      </w:pPr>
      <w:r>
        <w:rPr>
          <w:rFonts w:hint="eastAsia"/>
        </w:rPr>
        <w:t>识记：</w:t>
      </w:r>
      <w:r w:rsidR="000F683B">
        <w:rPr>
          <w:rFonts w:hint="eastAsia"/>
        </w:rPr>
        <w:t>城市医疗服务体制建设</w:t>
      </w:r>
    </w:p>
    <w:p w:rsidR="000F683B" w:rsidRDefault="000F683B" w:rsidP="000F683B">
      <w:pPr>
        <w:ind w:firstLineChars="599" w:firstLine="1258"/>
        <w:rPr>
          <w:rFonts w:hint="eastAsia"/>
        </w:rPr>
      </w:pPr>
      <w:r>
        <w:rPr>
          <w:rFonts w:hint="eastAsia"/>
        </w:rPr>
        <w:t>农村医疗服务体制建设</w:t>
      </w:r>
    </w:p>
    <w:p w:rsidR="00DC1177" w:rsidRDefault="00DC1177" w:rsidP="00DC1177">
      <w:pPr>
        <w:ind w:firstLineChars="299" w:firstLine="628"/>
        <w:rPr>
          <w:rFonts w:hint="eastAsia"/>
        </w:rPr>
      </w:pPr>
      <w:r>
        <w:rPr>
          <w:rFonts w:hint="eastAsia"/>
        </w:rPr>
        <w:t>理解：我国社区卫生服务政策法规的形成</w:t>
      </w:r>
    </w:p>
    <w:p w:rsidR="00DC1177" w:rsidRDefault="00DC1177" w:rsidP="00DC1177">
      <w:pPr>
        <w:ind w:firstLineChars="299" w:firstLine="628"/>
        <w:rPr>
          <w:rFonts w:hint="eastAsia"/>
        </w:rPr>
      </w:pPr>
      <w:r>
        <w:rPr>
          <w:rFonts w:hint="eastAsia"/>
        </w:rPr>
        <w:t xml:space="preserve">      </w:t>
      </w:r>
      <w:r>
        <w:rPr>
          <w:rFonts w:hint="eastAsia"/>
        </w:rPr>
        <w:t>社区卫生服务机构的服务内容</w:t>
      </w:r>
    </w:p>
    <w:p w:rsidR="00DC1177" w:rsidRDefault="00DC1177" w:rsidP="00BD63B3">
      <w:pPr>
        <w:outlineLvl w:val="0"/>
        <w:rPr>
          <w:rFonts w:hint="eastAsia"/>
        </w:rPr>
      </w:pPr>
      <w:r>
        <w:rPr>
          <w:rFonts w:hint="eastAsia"/>
        </w:rPr>
        <w:t>（三）</w:t>
      </w:r>
      <w:r w:rsidR="000F683B">
        <w:rPr>
          <w:rFonts w:hint="eastAsia"/>
        </w:rPr>
        <w:t>城市社区卫生服务法规与政策</w:t>
      </w:r>
      <w:r>
        <w:rPr>
          <w:rFonts w:hint="eastAsia"/>
        </w:rPr>
        <w:t>（</w:t>
      </w:r>
      <w:r w:rsidR="000F683B">
        <w:rPr>
          <w:rFonts w:hint="eastAsia"/>
        </w:rPr>
        <w:t>重点</w:t>
      </w:r>
      <w:r>
        <w:rPr>
          <w:rFonts w:hint="eastAsia"/>
        </w:rPr>
        <w:t>）</w:t>
      </w:r>
    </w:p>
    <w:p w:rsidR="00DC1177" w:rsidRDefault="000F683B" w:rsidP="00DC1177">
      <w:pPr>
        <w:ind w:firstLineChars="299" w:firstLine="628"/>
        <w:rPr>
          <w:rFonts w:hint="eastAsia"/>
        </w:rPr>
      </w:pPr>
      <w:r>
        <w:rPr>
          <w:rFonts w:hint="eastAsia"/>
        </w:rPr>
        <w:t>识记</w:t>
      </w:r>
      <w:r w:rsidR="00DC1177">
        <w:rPr>
          <w:rFonts w:hint="eastAsia"/>
        </w:rPr>
        <w:t>：</w:t>
      </w:r>
      <w:r>
        <w:rPr>
          <w:rFonts w:hint="eastAsia"/>
        </w:rPr>
        <w:t>社区卫生服务机构需要具备的条件</w:t>
      </w:r>
    </w:p>
    <w:p w:rsidR="00DC1177" w:rsidRDefault="00DC1177" w:rsidP="00DC1177">
      <w:pPr>
        <w:ind w:firstLineChars="299" w:firstLine="628"/>
        <w:rPr>
          <w:rFonts w:hint="eastAsia"/>
        </w:rPr>
      </w:pPr>
      <w:r>
        <w:rPr>
          <w:rFonts w:hint="eastAsia"/>
        </w:rPr>
        <w:t xml:space="preserve">    </w:t>
      </w:r>
      <w:r w:rsidR="000F683B">
        <w:rPr>
          <w:rFonts w:hint="eastAsia"/>
        </w:rPr>
        <w:t xml:space="preserve">  </w:t>
      </w:r>
      <w:r w:rsidR="000F683B">
        <w:rPr>
          <w:rFonts w:hint="eastAsia"/>
        </w:rPr>
        <w:t>社区卫生服务机构的服务对象</w:t>
      </w:r>
    </w:p>
    <w:p w:rsidR="000F683B" w:rsidRDefault="000F683B" w:rsidP="00DC1177">
      <w:pPr>
        <w:ind w:firstLineChars="299" w:firstLine="628"/>
        <w:rPr>
          <w:rFonts w:hint="eastAsia"/>
        </w:rPr>
      </w:pPr>
      <w:r>
        <w:rPr>
          <w:rFonts w:hint="eastAsia"/>
        </w:rPr>
        <w:t xml:space="preserve">      </w:t>
      </w:r>
      <w:r>
        <w:rPr>
          <w:rFonts w:hint="eastAsia"/>
        </w:rPr>
        <w:t>社区卫生服务机构的服务内容</w:t>
      </w:r>
    </w:p>
    <w:p w:rsidR="000F683B" w:rsidRDefault="000F683B" w:rsidP="00DC1177">
      <w:pPr>
        <w:ind w:firstLineChars="299" w:firstLine="628"/>
        <w:rPr>
          <w:rFonts w:hint="eastAsia"/>
        </w:rPr>
      </w:pPr>
      <w:r>
        <w:rPr>
          <w:rFonts w:hint="eastAsia"/>
        </w:rPr>
        <w:t xml:space="preserve">      </w:t>
      </w:r>
      <w:r>
        <w:rPr>
          <w:rFonts w:hint="eastAsia"/>
        </w:rPr>
        <w:t>社区卫生服务的筹资与补偿机制</w:t>
      </w:r>
    </w:p>
    <w:p w:rsidR="00DC1177" w:rsidRDefault="00DC1177" w:rsidP="00BD63B3">
      <w:pPr>
        <w:outlineLvl w:val="0"/>
        <w:rPr>
          <w:rFonts w:hint="eastAsia"/>
        </w:rPr>
      </w:pPr>
      <w:r>
        <w:rPr>
          <w:rFonts w:hint="eastAsia"/>
        </w:rPr>
        <w:t>（四）</w:t>
      </w:r>
      <w:r w:rsidR="000F683B">
        <w:rPr>
          <w:rFonts w:hint="eastAsia"/>
        </w:rPr>
        <w:t>食品药品安全的法规与政策</w:t>
      </w:r>
      <w:r>
        <w:rPr>
          <w:rFonts w:hint="eastAsia"/>
        </w:rPr>
        <w:t>（次重点）</w:t>
      </w:r>
    </w:p>
    <w:p w:rsidR="000F683B" w:rsidRDefault="00DC1177" w:rsidP="000F683B">
      <w:pPr>
        <w:ind w:firstLineChars="350" w:firstLine="735"/>
        <w:rPr>
          <w:rFonts w:hint="eastAsia"/>
        </w:rPr>
      </w:pPr>
      <w:r>
        <w:rPr>
          <w:rFonts w:hint="eastAsia"/>
        </w:rPr>
        <w:t>应用：</w:t>
      </w:r>
      <w:r w:rsidR="000F683B">
        <w:rPr>
          <w:rFonts w:hint="eastAsia"/>
        </w:rPr>
        <w:t>食品安全法规与政策</w:t>
      </w:r>
    </w:p>
    <w:p w:rsidR="00DC1177" w:rsidRDefault="000F683B" w:rsidP="000F683B">
      <w:pPr>
        <w:ind w:firstLineChars="650" w:firstLine="1365"/>
        <w:rPr>
          <w:rFonts w:hint="eastAsia"/>
        </w:rPr>
      </w:pPr>
      <w:r>
        <w:rPr>
          <w:rFonts w:hint="eastAsia"/>
        </w:rPr>
        <w:t>食品安全法规与政策</w:t>
      </w:r>
    </w:p>
    <w:p w:rsidR="000F683B" w:rsidRDefault="000F683B" w:rsidP="000F683B">
      <w:pPr>
        <w:outlineLvl w:val="0"/>
        <w:rPr>
          <w:rFonts w:hint="eastAsia"/>
        </w:rPr>
      </w:pPr>
      <w:r>
        <w:rPr>
          <w:rFonts w:hint="eastAsia"/>
        </w:rPr>
        <w:t>（五）计划生育法规与政策（次重点）</w:t>
      </w:r>
    </w:p>
    <w:p w:rsidR="000F683B" w:rsidRDefault="000F683B" w:rsidP="000F683B">
      <w:pPr>
        <w:ind w:firstLineChars="350" w:firstLine="735"/>
        <w:rPr>
          <w:rFonts w:hint="eastAsia"/>
        </w:rPr>
      </w:pPr>
      <w:r>
        <w:rPr>
          <w:rFonts w:hint="eastAsia"/>
        </w:rPr>
        <w:t>识记：计划生育法规与政策的一般规定</w:t>
      </w:r>
    </w:p>
    <w:p w:rsidR="000F683B" w:rsidRDefault="000F683B" w:rsidP="000F683B">
      <w:pPr>
        <w:ind w:firstLineChars="650" w:firstLine="1365"/>
        <w:rPr>
          <w:rFonts w:hint="eastAsia"/>
        </w:rPr>
      </w:pPr>
      <w:r>
        <w:rPr>
          <w:rFonts w:hint="eastAsia"/>
        </w:rPr>
        <w:t>流动人口计划生育的管理办法</w:t>
      </w:r>
    </w:p>
    <w:p w:rsidR="000F683B" w:rsidRDefault="000F683B" w:rsidP="000F683B">
      <w:pPr>
        <w:ind w:firstLineChars="650" w:firstLine="1365"/>
        <w:rPr>
          <w:rFonts w:hint="eastAsia"/>
        </w:rPr>
      </w:pPr>
    </w:p>
    <w:p w:rsidR="000F683B" w:rsidRDefault="000F683B" w:rsidP="000F683B">
      <w:pPr>
        <w:jc w:val="center"/>
        <w:rPr>
          <w:rFonts w:hint="eastAsia"/>
          <w:b/>
          <w:bCs/>
        </w:rPr>
      </w:pPr>
      <w:r>
        <w:rPr>
          <w:rFonts w:hint="eastAsia"/>
          <w:b/>
          <w:bCs/>
        </w:rPr>
        <w:t>第十四章</w:t>
      </w:r>
      <w:r>
        <w:rPr>
          <w:rFonts w:hint="eastAsia"/>
          <w:b/>
          <w:bCs/>
        </w:rPr>
        <w:t xml:space="preserve">  </w:t>
      </w:r>
      <w:r>
        <w:rPr>
          <w:rFonts w:hint="eastAsia"/>
          <w:b/>
          <w:bCs/>
        </w:rPr>
        <w:t>我国社会保险法规与政策</w:t>
      </w:r>
    </w:p>
    <w:p w:rsidR="000F683B" w:rsidRDefault="000F683B" w:rsidP="000F683B">
      <w:pPr>
        <w:outlineLvl w:val="0"/>
        <w:rPr>
          <w:rFonts w:hint="eastAsia"/>
          <w:b/>
          <w:bCs/>
        </w:rPr>
      </w:pPr>
      <w:r>
        <w:rPr>
          <w:rFonts w:hint="eastAsia"/>
          <w:b/>
          <w:bCs/>
        </w:rPr>
        <w:t>一、学习目的与要求</w:t>
      </w:r>
    </w:p>
    <w:p w:rsidR="000F683B" w:rsidRPr="00EE7E18" w:rsidRDefault="000F683B" w:rsidP="000F683B">
      <w:pPr>
        <w:ind w:firstLineChars="200" w:firstLine="420"/>
        <w:rPr>
          <w:rFonts w:ascii="宋体" w:hAnsi="宋体" w:hint="eastAsia"/>
          <w:bCs/>
        </w:rPr>
      </w:pPr>
      <w:r w:rsidRPr="00EE7E18">
        <w:rPr>
          <w:rFonts w:ascii="宋体" w:hAnsi="宋体" w:hint="eastAsia"/>
          <w:bCs/>
        </w:rPr>
        <w:t>通过本章的学习，要了解我国</w:t>
      </w:r>
      <w:r>
        <w:rPr>
          <w:rFonts w:ascii="宋体" w:hAnsi="宋体" w:hint="eastAsia"/>
          <w:bCs/>
        </w:rPr>
        <w:t>社会保险的相关法规与政策</w:t>
      </w:r>
      <w:r w:rsidRPr="00EE7E18">
        <w:rPr>
          <w:rFonts w:ascii="宋体" w:hAnsi="宋体" w:hint="eastAsia"/>
          <w:bCs/>
        </w:rPr>
        <w:t>。</w:t>
      </w:r>
    </w:p>
    <w:p w:rsidR="000F683B" w:rsidRDefault="000F683B" w:rsidP="000F683B">
      <w:pPr>
        <w:outlineLvl w:val="0"/>
        <w:rPr>
          <w:rFonts w:hint="eastAsia"/>
          <w:b/>
          <w:bCs/>
        </w:rPr>
      </w:pPr>
      <w:r>
        <w:rPr>
          <w:rFonts w:hint="eastAsia"/>
          <w:b/>
          <w:bCs/>
        </w:rPr>
        <w:t>二、考核知识点与考核目标</w:t>
      </w:r>
    </w:p>
    <w:p w:rsidR="000F683B" w:rsidRDefault="000F683B" w:rsidP="000F683B">
      <w:pPr>
        <w:outlineLvl w:val="0"/>
        <w:rPr>
          <w:rFonts w:hint="eastAsia"/>
        </w:rPr>
      </w:pPr>
      <w:r>
        <w:rPr>
          <w:rFonts w:hint="eastAsia"/>
        </w:rPr>
        <w:t>（一）养老保险法规与政策（重点）</w:t>
      </w:r>
    </w:p>
    <w:p w:rsidR="000F683B" w:rsidRDefault="000F683B" w:rsidP="000F683B">
      <w:pPr>
        <w:ind w:firstLineChars="299" w:firstLine="628"/>
        <w:rPr>
          <w:rFonts w:hint="eastAsia"/>
        </w:rPr>
      </w:pPr>
      <w:r>
        <w:rPr>
          <w:rFonts w:hint="eastAsia"/>
        </w:rPr>
        <w:t>识记：城镇职工基本养老保险制度的法规与政策</w:t>
      </w:r>
    </w:p>
    <w:p w:rsidR="000F683B" w:rsidRDefault="000F683B" w:rsidP="000F683B">
      <w:pPr>
        <w:ind w:firstLineChars="299" w:firstLine="628"/>
        <w:rPr>
          <w:rFonts w:hint="eastAsia"/>
        </w:rPr>
      </w:pPr>
      <w:r>
        <w:rPr>
          <w:rFonts w:hint="eastAsia"/>
        </w:rPr>
        <w:t xml:space="preserve">      </w:t>
      </w:r>
      <w:r>
        <w:rPr>
          <w:rFonts w:hint="eastAsia"/>
        </w:rPr>
        <w:t>城乡居民基本养老保险制度的法规与政策</w:t>
      </w:r>
    </w:p>
    <w:p w:rsidR="000F683B" w:rsidRDefault="000F683B" w:rsidP="000F683B">
      <w:pPr>
        <w:outlineLvl w:val="0"/>
        <w:rPr>
          <w:rFonts w:hint="eastAsia"/>
        </w:rPr>
      </w:pPr>
      <w:r>
        <w:rPr>
          <w:rFonts w:hint="eastAsia"/>
        </w:rPr>
        <w:t>（二）医疗保险和生育宝箱法规与政策（重点）</w:t>
      </w:r>
    </w:p>
    <w:p w:rsidR="000F683B" w:rsidRDefault="000F683B" w:rsidP="000F683B">
      <w:pPr>
        <w:ind w:firstLineChars="299" w:firstLine="628"/>
        <w:rPr>
          <w:rFonts w:hint="eastAsia"/>
        </w:rPr>
      </w:pPr>
      <w:r>
        <w:rPr>
          <w:rFonts w:hint="eastAsia"/>
        </w:rPr>
        <w:t>识记：基本医疗保险制度的法规与政策</w:t>
      </w:r>
    </w:p>
    <w:p w:rsidR="000F683B" w:rsidRDefault="000F683B" w:rsidP="000F683B">
      <w:pPr>
        <w:ind w:firstLineChars="599" w:firstLine="1258"/>
        <w:rPr>
          <w:rFonts w:hint="eastAsia"/>
        </w:rPr>
      </w:pPr>
      <w:r>
        <w:rPr>
          <w:rFonts w:hint="eastAsia"/>
        </w:rPr>
        <w:t>生育保险制度的法规与政策</w:t>
      </w:r>
    </w:p>
    <w:p w:rsidR="000F683B" w:rsidRDefault="000F683B" w:rsidP="000F683B">
      <w:pPr>
        <w:outlineLvl w:val="0"/>
        <w:rPr>
          <w:rFonts w:hint="eastAsia"/>
        </w:rPr>
      </w:pPr>
      <w:r>
        <w:rPr>
          <w:rFonts w:hint="eastAsia"/>
        </w:rPr>
        <w:t>（三）失业保险和工伤保险法规与政策（次重点）</w:t>
      </w:r>
    </w:p>
    <w:p w:rsidR="000F683B" w:rsidRDefault="000F683B" w:rsidP="000F683B">
      <w:pPr>
        <w:ind w:firstLineChars="299" w:firstLine="628"/>
        <w:rPr>
          <w:rFonts w:hint="eastAsia"/>
        </w:rPr>
      </w:pPr>
      <w:r>
        <w:rPr>
          <w:rFonts w:hint="eastAsia"/>
        </w:rPr>
        <w:t>识记：失业保险制度的法规与政策</w:t>
      </w:r>
    </w:p>
    <w:p w:rsidR="000F683B" w:rsidRDefault="000F683B" w:rsidP="000F683B">
      <w:pPr>
        <w:ind w:firstLineChars="599" w:firstLine="1258"/>
        <w:rPr>
          <w:rFonts w:hint="eastAsia"/>
        </w:rPr>
      </w:pPr>
      <w:r>
        <w:rPr>
          <w:rFonts w:hint="eastAsia"/>
        </w:rPr>
        <w:t>工伤保险制度的法规与政策</w:t>
      </w:r>
    </w:p>
    <w:p w:rsidR="000F683B" w:rsidRDefault="000F683B" w:rsidP="000F683B">
      <w:pPr>
        <w:outlineLvl w:val="0"/>
        <w:rPr>
          <w:rFonts w:hint="eastAsia"/>
        </w:rPr>
      </w:pPr>
      <w:r>
        <w:rPr>
          <w:rFonts w:hint="eastAsia"/>
        </w:rPr>
        <w:t>（四）</w:t>
      </w:r>
      <w:r w:rsidR="00225B8E">
        <w:rPr>
          <w:rFonts w:hint="eastAsia"/>
        </w:rPr>
        <w:t>社会</w:t>
      </w:r>
      <w:r>
        <w:rPr>
          <w:rFonts w:hint="eastAsia"/>
        </w:rPr>
        <w:t>保险</w:t>
      </w:r>
      <w:r w:rsidR="00225B8E">
        <w:rPr>
          <w:rFonts w:hint="eastAsia"/>
        </w:rPr>
        <w:t>管理</w:t>
      </w:r>
      <w:r>
        <w:rPr>
          <w:rFonts w:hint="eastAsia"/>
        </w:rPr>
        <w:t>法规与政策（一般）</w:t>
      </w:r>
    </w:p>
    <w:p w:rsidR="000F683B" w:rsidRDefault="00225B8E" w:rsidP="000F683B">
      <w:pPr>
        <w:ind w:firstLineChars="299" w:firstLine="628"/>
        <w:rPr>
          <w:rFonts w:hint="eastAsia"/>
        </w:rPr>
      </w:pPr>
      <w:r>
        <w:rPr>
          <w:rFonts w:hint="eastAsia"/>
        </w:rPr>
        <w:t>应用</w:t>
      </w:r>
      <w:r w:rsidR="000F683B">
        <w:rPr>
          <w:rFonts w:hint="eastAsia"/>
        </w:rPr>
        <w:t>：</w:t>
      </w:r>
      <w:r>
        <w:rPr>
          <w:rFonts w:hint="eastAsia"/>
        </w:rPr>
        <w:t>社会保险基金与征缴</w:t>
      </w:r>
    </w:p>
    <w:p w:rsidR="000F683B" w:rsidRDefault="00225B8E" w:rsidP="000F683B">
      <w:pPr>
        <w:ind w:firstLineChars="599" w:firstLine="1258"/>
        <w:rPr>
          <w:rFonts w:hint="eastAsia"/>
        </w:rPr>
      </w:pPr>
      <w:r>
        <w:rPr>
          <w:rFonts w:hint="eastAsia"/>
        </w:rPr>
        <w:t>社会保险经办与监督</w:t>
      </w:r>
    </w:p>
    <w:p w:rsidR="00225B8E" w:rsidRDefault="00225B8E" w:rsidP="00225B8E">
      <w:pPr>
        <w:outlineLvl w:val="0"/>
        <w:rPr>
          <w:rFonts w:hint="eastAsia"/>
        </w:rPr>
      </w:pPr>
      <w:r>
        <w:rPr>
          <w:rFonts w:hint="eastAsia"/>
        </w:rPr>
        <w:t>（五）军人保险法规与政策（一般）</w:t>
      </w:r>
    </w:p>
    <w:p w:rsidR="00225B8E" w:rsidRDefault="00225B8E" w:rsidP="00225B8E">
      <w:pPr>
        <w:ind w:firstLineChars="299" w:firstLine="628"/>
        <w:rPr>
          <w:rFonts w:hint="eastAsia"/>
        </w:rPr>
      </w:pPr>
      <w:r>
        <w:rPr>
          <w:rFonts w:hint="eastAsia"/>
        </w:rPr>
        <w:t>识记：军人保险的主要内容</w:t>
      </w:r>
    </w:p>
    <w:p w:rsidR="00225B8E" w:rsidRDefault="00225B8E" w:rsidP="00225B8E">
      <w:pPr>
        <w:ind w:firstLineChars="299" w:firstLine="628"/>
        <w:rPr>
          <w:rFonts w:hint="eastAsia"/>
        </w:rPr>
      </w:pPr>
      <w:r>
        <w:rPr>
          <w:rFonts w:hint="eastAsia"/>
        </w:rPr>
        <w:t>理解：军人保险的管理</w:t>
      </w:r>
    </w:p>
    <w:p w:rsidR="000F683B" w:rsidRPr="00225B8E" w:rsidRDefault="000F683B" w:rsidP="000F683B">
      <w:pPr>
        <w:ind w:firstLineChars="650" w:firstLine="1365"/>
        <w:rPr>
          <w:rFonts w:hint="eastAsia"/>
        </w:rPr>
      </w:pPr>
    </w:p>
    <w:p w:rsidR="007007AC" w:rsidRDefault="007007AC">
      <w:pPr>
        <w:spacing w:line="720" w:lineRule="auto"/>
        <w:ind w:left="471" w:hanging="471"/>
        <w:jc w:val="center"/>
        <w:rPr>
          <w:rFonts w:ascii="宋体" w:hAnsi="宋体" w:hint="eastAsia"/>
          <w:b/>
          <w:color w:val="000000"/>
          <w:sz w:val="28"/>
        </w:rPr>
      </w:pPr>
      <w:r>
        <w:rPr>
          <w:rFonts w:ascii="宋体" w:hAnsi="宋体" w:hint="eastAsia"/>
          <w:b/>
          <w:color w:val="000000"/>
          <w:sz w:val="28"/>
        </w:rPr>
        <w:t>第三部分  有关说明与实施要求</w:t>
      </w:r>
    </w:p>
    <w:p w:rsidR="007007AC" w:rsidRDefault="007007AC" w:rsidP="00BD63B3">
      <w:pPr>
        <w:ind w:left="413" w:hanging="413"/>
        <w:outlineLvl w:val="0"/>
        <w:rPr>
          <w:rFonts w:ascii="宋体" w:hAnsi="宋体" w:hint="eastAsia"/>
          <w:b/>
          <w:color w:val="000000"/>
        </w:rPr>
      </w:pPr>
      <w:r>
        <w:rPr>
          <w:rFonts w:ascii="宋体" w:hAnsi="宋体" w:hint="eastAsia"/>
          <w:b/>
          <w:color w:val="000000"/>
        </w:rPr>
        <w:t>一、考核目标的能力层次表述</w:t>
      </w:r>
    </w:p>
    <w:p w:rsidR="007007AC" w:rsidRDefault="007007AC">
      <w:pPr>
        <w:ind w:firstLineChars="200" w:firstLine="420"/>
        <w:rPr>
          <w:rFonts w:ascii="宋体" w:hAnsi="宋体" w:hint="eastAsia"/>
          <w:color w:val="000000"/>
        </w:rPr>
      </w:pPr>
      <w:r>
        <w:rPr>
          <w:rFonts w:ascii="宋体" w:hAnsi="宋体" w:hint="eastAsia"/>
          <w:color w:val="000000"/>
        </w:rPr>
        <w:lastRenderedPageBreak/>
        <w:t xml:space="preserve">本大纲在考核目标中，按照“识记”、“理解”、“应用”三个能力层次规定其应达到的能力层次要求。各能力层次为递进等级关系，后者必须建立在前者的基础上，其含义是： </w:t>
      </w:r>
    </w:p>
    <w:p w:rsidR="007007AC" w:rsidRDefault="007007AC">
      <w:pPr>
        <w:pStyle w:val="a9"/>
        <w:ind w:firstLine="420"/>
        <w:rPr>
          <w:rFonts w:hAnsi="宋体" w:hint="eastAsia"/>
          <w:color w:val="000000"/>
        </w:rPr>
      </w:pPr>
      <w:r>
        <w:rPr>
          <w:rFonts w:hAnsi="宋体" w:hint="eastAsia"/>
          <w:color w:val="000000"/>
        </w:rPr>
        <w:t>识记：能知道有关的名词、概念、知识的含义，并能正确认识和表述，是低层次的要求。</w:t>
      </w:r>
    </w:p>
    <w:p w:rsidR="007007AC" w:rsidRDefault="007007AC">
      <w:pPr>
        <w:pStyle w:val="a9"/>
        <w:ind w:firstLine="420"/>
        <w:rPr>
          <w:rFonts w:hAnsi="宋体" w:hint="eastAsia"/>
          <w:color w:val="000000"/>
        </w:rPr>
      </w:pPr>
      <w:r>
        <w:rPr>
          <w:rFonts w:hAnsi="宋体" w:hint="eastAsia"/>
          <w:color w:val="000000"/>
        </w:rPr>
        <w:t>理解：在识记的基础上，能全面把握基本概念、基本原理、基本方法，能掌握有关概念、原理、方法的区别与联系，是较高层次的要求。</w:t>
      </w:r>
    </w:p>
    <w:p w:rsidR="007007AC" w:rsidRDefault="007007AC">
      <w:pPr>
        <w:ind w:firstLine="435"/>
        <w:rPr>
          <w:rFonts w:ascii="宋体" w:hAnsi="宋体" w:hint="eastAsia"/>
          <w:color w:val="000000"/>
        </w:rPr>
      </w:pPr>
      <w:r>
        <w:rPr>
          <w:rFonts w:ascii="宋体" w:hAnsi="宋体" w:hint="eastAsia"/>
          <w:color w:val="000000"/>
        </w:rPr>
        <w:t>应用：在理解的基础上，能运用基本概念、基本原理、基本方法联系学过的多个知识点分析和解决有关的理论问题和实际问题，是最高层次的要求。</w:t>
      </w:r>
    </w:p>
    <w:p w:rsidR="007007AC" w:rsidRDefault="007007AC">
      <w:pPr>
        <w:rPr>
          <w:rFonts w:ascii="宋体" w:hAnsi="宋体"/>
          <w:b/>
          <w:color w:val="000000"/>
        </w:rPr>
      </w:pPr>
    </w:p>
    <w:p w:rsidR="007007AC" w:rsidRDefault="007007AC" w:rsidP="00BD63B3">
      <w:pPr>
        <w:outlineLvl w:val="0"/>
        <w:rPr>
          <w:rFonts w:ascii="宋体" w:hAnsi="宋体" w:hint="eastAsia"/>
          <w:b/>
          <w:color w:val="000000"/>
        </w:rPr>
      </w:pPr>
      <w:r>
        <w:rPr>
          <w:rFonts w:ascii="宋体" w:hAnsi="宋体" w:hint="eastAsia"/>
          <w:b/>
          <w:color w:val="000000"/>
        </w:rPr>
        <w:t>二、指定教材</w:t>
      </w:r>
    </w:p>
    <w:p w:rsidR="00A97B19" w:rsidRDefault="00A97B19" w:rsidP="00F405BD">
      <w:pPr>
        <w:ind w:firstLineChars="200" w:firstLine="420"/>
        <w:rPr>
          <w:rFonts w:ascii="宋体" w:hAnsi="宋体" w:hint="eastAsia"/>
          <w:color w:val="000000"/>
        </w:rPr>
      </w:pPr>
      <w:r>
        <w:rPr>
          <w:rFonts w:ascii="宋体" w:hAnsi="宋体" w:hint="eastAsia"/>
          <w:color w:val="000000"/>
        </w:rPr>
        <w:t>《社会工作法规与政策》</w:t>
      </w:r>
      <w:r w:rsidR="00737FD6">
        <w:rPr>
          <w:rFonts w:ascii="宋体" w:hAnsi="宋体" w:hint="eastAsia"/>
          <w:color w:val="000000"/>
        </w:rPr>
        <w:t xml:space="preserve"> </w:t>
      </w:r>
      <w:r w:rsidR="009018FB">
        <w:rPr>
          <w:rFonts w:ascii="宋体" w:hAnsi="宋体" w:hint="eastAsia"/>
          <w:color w:val="000000"/>
        </w:rPr>
        <w:t xml:space="preserve"> </w:t>
      </w:r>
      <w:r w:rsidR="00F405BD" w:rsidRPr="003673BC">
        <w:rPr>
          <w:rFonts w:ascii="宋体" w:hAnsi="宋体" w:hint="eastAsia"/>
          <w:color w:val="000000"/>
        </w:rPr>
        <w:t>全国</w:t>
      </w:r>
      <w:r w:rsidR="00F405BD">
        <w:rPr>
          <w:rFonts w:ascii="宋体" w:hAnsi="宋体" w:hint="eastAsia"/>
          <w:color w:val="000000"/>
        </w:rPr>
        <w:t xml:space="preserve">社会工作者职业水平考试教材编写组  </w:t>
      </w:r>
      <w:r w:rsidR="009018FB">
        <w:rPr>
          <w:rFonts w:ascii="宋体" w:hAnsi="宋体" w:hint="eastAsia"/>
          <w:color w:val="000000"/>
        </w:rPr>
        <w:t xml:space="preserve">  </w:t>
      </w:r>
      <w:r w:rsidR="00EE49D6">
        <w:rPr>
          <w:rFonts w:ascii="宋体" w:hAnsi="宋体" w:hint="eastAsia"/>
          <w:color w:val="000000"/>
        </w:rPr>
        <w:t xml:space="preserve">编写  </w:t>
      </w:r>
      <w:r>
        <w:rPr>
          <w:rFonts w:ascii="宋体" w:hAnsi="宋体" w:hint="eastAsia"/>
          <w:color w:val="000000"/>
        </w:rPr>
        <w:t>中国社会出版社</w:t>
      </w:r>
      <w:r w:rsidR="009018FB">
        <w:rPr>
          <w:rFonts w:ascii="宋体" w:hAnsi="宋体" w:hint="eastAsia"/>
          <w:color w:val="000000"/>
        </w:rPr>
        <w:t xml:space="preserve"> </w:t>
      </w:r>
      <w:r w:rsidR="00511375">
        <w:rPr>
          <w:rFonts w:ascii="宋体" w:hAnsi="宋体" w:hint="eastAsia"/>
          <w:color w:val="000000"/>
        </w:rPr>
        <w:t>20</w:t>
      </w:r>
      <w:r w:rsidR="008605C1">
        <w:rPr>
          <w:rFonts w:ascii="宋体" w:hAnsi="宋体" w:hint="eastAsia"/>
          <w:color w:val="000000"/>
        </w:rPr>
        <w:t>15</w:t>
      </w:r>
      <w:r w:rsidR="00511375">
        <w:rPr>
          <w:rFonts w:ascii="宋体" w:hAnsi="宋体" w:hint="eastAsia"/>
          <w:color w:val="000000"/>
        </w:rPr>
        <w:t>年</w:t>
      </w:r>
      <w:r w:rsidR="00FD7528">
        <w:rPr>
          <w:rFonts w:ascii="宋体" w:hAnsi="宋体" w:hint="eastAsia"/>
          <w:color w:val="000000"/>
        </w:rPr>
        <w:t>3月</w:t>
      </w:r>
      <w:r w:rsidR="008605C1">
        <w:rPr>
          <w:rFonts w:ascii="宋体" w:hAnsi="宋体" w:hint="eastAsia"/>
          <w:color w:val="000000"/>
        </w:rPr>
        <w:t>第4</w:t>
      </w:r>
      <w:r w:rsidR="00FD7528">
        <w:rPr>
          <w:rFonts w:ascii="宋体" w:hAnsi="宋体" w:hint="eastAsia"/>
          <w:color w:val="000000"/>
        </w:rPr>
        <w:t>版.</w:t>
      </w:r>
    </w:p>
    <w:p w:rsidR="00A97B19" w:rsidRPr="00A97B19" w:rsidRDefault="00A97B19">
      <w:pPr>
        <w:rPr>
          <w:rFonts w:ascii="宋体" w:hAnsi="宋体" w:hint="eastAsia"/>
          <w:b/>
          <w:color w:val="000000"/>
        </w:rPr>
      </w:pPr>
    </w:p>
    <w:p w:rsidR="007007AC" w:rsidRDefault="007007AC" w:rsidP="00BD63B3">
      <w:pPr>
        <w:outlineLvl w:val="0"/>
        <w:rPr>
          <w:rFonts w:ascii="宋体" w:hAnsi="宋体" w:hint="eastAsia"/>
          <w:b/>
          <w:color w:val="000000"/>
        </w:rPr>
      </w:pPr>
      <w:r>
        <w:rPr>
          <w:rFonts w:ascii="宋体" w:hAnsi="宋体" w:hint="eastAsia"/>
          <w:b/>
          <w:color w:val="000000"/>
        </w:rPr>
        <w:t>三、自学方法指导</w:t>
      </w:r>
    </w:p>
    <w:p w:rsidR="007007AC" w:rsidRDefault="007007AC" w:rsidP="00F405BD">
      <w:pPr>
        <w:ind w:firstLineChars="200" w:firstLine="420"/>
        <w:rPr>
          <w:rFonts w:ascii="宋体" w:hAnsi="宋体" w:hint="eastAsia"/>
          <w:color w:val="000000"/>
        </w:rPr>
      </w:pPr>
      <w:r>
        <w:rPr>
          <w:rFonts w:ascii="宋体" w:hAnsi="宋体" w:hint="eastAsia"/>
          <w:color w:val="000000"/>
        </w:rPr>
        <w:t>1、在开始阅读指定教材某一章之前，先翻阅大纲中有关这一章的考核知识点及对知识点的能力层次要求和考核目标，以便在阅读教材时做到心中有数，有的放矢。</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2、阅读教材时，要逐段细读，逐句推敲，集中精力，吃透每一个知识点，对基本概念必须深刻理解，对基本理论必须彻底弄清，对基本方法必须牢固掌握。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3、在自学过程中，既要思考问题，也要做好阅读笔记，把教材中的基本概念、原理、方法等加以整理，这可从中加深对问题的认知、理解和记忆，以利于突出重点，并涵盖整个内容，可以不断提高自学能力。 </w:t>
      </w:r>
    </w:p>
    <w:p w:rsidR="007007AC" w:rsidRDefault="007007AC" w:rsidP="00F405BD">
      <w:pPr>
        <w:ind w:firstLineChars="200" w:firstLine="420"/>
        <w:rPr>
          <w:rFonts w:ascii="宋体" w:hAnsi="宋体" w:hint="eastAsia"/>
          <w:color w:val="000000"/>
        </w:rPr>
      </w:pPr>
      <w:r>
        <w:rPr>
          <w:rFonts w:ascii="宋体" w:hAnsi="宋体" w:hint="eastAsia"/>
          <w:color w:val="000000"/>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7007AC" w:rsidRDefault="007007AC" w:rsidP="00F405BD">
      <w:pPr>
        <w:ind w:left="413"/>
        <w:rPr>
          <w:rFonts w:ascii="宋体" w:hAnsi="宋体"/>
          <w:b/>
          <w:color w:val="000000"/>
        </w:rPr>
      </w:pPr>
    </w:p>
    <w:p w:rsidR="007007AC" w:rsidRDefault="007007AC" w:rsidP="00BD63B3">
      <w:pPr>
        <w:ind w:left="413" w:hanging="413"/>
        <w:outlineLvl w:val="0"/>
        <w:rPr>
          <w:rFonts w:ascii="宋体" w:hAnsi="宋体" w:hint="eastAsia"/>
          <w:b/>
          <w:color w:val="000000"/>
        </w:rPr>
      </w:pPr>
      <w:r>
        <w:rPr>
          <w:rFonts w:ascii="宋体" w:hAnsi="宋体" w:hint="eastAsia"/>
          <w:b/>
          <w:color w:val="000000"/>
        </w:rPr>
        <w:t>四、社会助学的要求</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1、应熟知考试大纲对课程提出的总要求和各章的知识点。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2、应掌握各知识点要求达到的能力层次，并深刻理解对各知识点的考核目标。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3、辅导时，应以考试大纲为依据，指定的教材为基础，不要随意增删内容，以免与大纲脱节。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4、辅导时，应对学习方法进行指导，宜提倡"认真阅读教材，刻苦钻研教材，主动争取帮助，依靠自己学通"的方法。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5、辅导时，要注意突出重点，对考生提出的问题，不要有问即答，要积极启发引导。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6、注意对应考者能力的培养，特别是自学能力的培养，要引导考生逐步学会独立学习，在自学过程中善于提出问题，分析问题，做出判断，解决问题。 </w:t>
      </w:r>
    </w:p>
    <w:p w:rsidR="007007AC" w:rsidRDefault="007007AC" w:rsidP="00F405BD">
      <w:pPr>
        <w:ind w:firstLineChars="200" w:firstLine="420"/>
        <w:rPr>
          <w:rFonts w:ascii="宋体" w:hAnsi="宋体" w:hint="eastAsia"/>
          <w:color w:val="000000"/>
        </w:rPr>
      </w:pPr>
      <w:r>
        <w:rPr>
          <w:rFonts w:ascii="宋体" w:hAnsi="宋体" w:hint="eastAsia"/>
          <w:color w:val="000000"/>
        </w:rPr>
        <w:t xml:space="preserve">7、要使考生了解试题的难易与能力层次高低两者不完全是一回事，在各个能力层次中会存在着不同难度的试题。 </w:t>
      </w:r>
    </w:p>
    <w:p w:rsidR="007007AC" w:rsidRDefault="007007AC" w:rsidP="00F405BD">
      <w:pPr>
        <w:ind w:leftChars="199" w:left="718" w:hangingChars="143" w:hanging="300"/>
        <w:rPr>
          <w:rFonts w:ascii="宋体" w:hAnsi="宋体" w:hint="eastAsia"/>
          <w:color w:val="000000"/>
        </w:rPr>
      </w:pPr>
      <w:r>
        <w:rPr>
          <w:rFonts w:ascii="宋体" w:hAnsi="宋体" w:hint="eastAsia"/>
          <w:color w:val="000000"/>
        </w:rPr>
        <w:t>8、助学学时：本课程共</w:t>
      </w:r>
      <w:r w:rsidR="00F405BD">
        <w:rPr>
          <w:rFonts w:ascii="宋体" w:hAnsi="宋体" w:hint="eastAsia"/>
          <w:color w:val="000000"/>
        </w:rPr>
        <w:t>6</w:t>
      </w:r>
      <w:r>
        <w:rPr>
          <w:rFonts w:ascii="宋体" w:hAnsi="宋体" w:hint="eastAsia"/>
          <w:color w:val="000000"/>
        </w:rPr>
        <w:t>学分，建议总</w:t>
      </w:r>
      <w:r w:rsidR="00F405BD">
        <w:rPr>
          <w:rFonts w:ascii="宋体" w:hAnsi="宋体" w:hint="eastAsia"/>
          <w:color w:val="000000"/>
        </w:rPr>
        <w:t>助学</w:t>
      </w:r>
      <w:r>
        <w:rPr>
          <w:rFonts w:ascii="宋体" w:hAnsi="宋体" w:hint="eastAsia"/>
          <w:color w:val="000000"/>
        </w:rPr>
        <w:t>课时不少于</w:t>
      </w:r>
      <w:r w:rsidR="00F405BD">
        <w:rPr>
          <w:rFonts w:ascii="宋体" w:hAnsi="宋体" w:hint="eastAsia"/>
          <w:color w:val="000000"/>
        </w:rPr>
        <w:t>1</w:t>
      </w:r>
      <w:r w:rsidR="007E2A32">
        <w:rPr>
          <w:rFonts w:ascii="宋体" w:hAnsi="宋体" w:hint="eastAsia"/>
          <w:color w:val="000000"/>
        </w:rPr>
        <w:t>12</w:t>
      </w:r>
      <w:r w:rsidR="00F405BD">
        <w:rPr>
          <w:rFonts w:ascii="宋体" w:hAnsi="宋体" w:hint="eastAsia"/>
          <w:color w:val="000000"/>
        </w:rPr>
        <w:t>学时，</w:t>
      </w:r>
      <w:r>
        <w:rPr>
          <w:rFonts w:ascii="宋体" w:hAnsi="宋体" w:hint="eastAsia"/>
          <w:color w:val="000000"/>
        </w:rPr>
        <w:t>学时分配如下：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69"/>
        <w:gridCol w:w="3600"/>
        <w:gridCol w:w="1501"/>
      </w:tblGrid>
      <w:tr w:rsidR="00511375">
        <w:tblPrEx>
          <w:tblCellMar>
            <w:top w:w="0" w:type="dxa"/>
            <w:bottom w:w="0" w:type="dxa"/>
          </w:tblCellMar>
        </w:tblPrEx>
        <w:trPr>
          <w:trHeight w:val="442"/>
          <w:jc w:val="center"/>
        </w:trPr>
        <w:tc>
          <w:tcPr>
            <w:tcW w:w="1469" w:type="dxa"/>
            <w:vAlign w:val="center"/>
          </w:tcPr>
          <w:p w:rsidR="00511375" w:rsidRPr="00511375" w:rsidRDefault="00511375" w:rsidP="00511375">
            <w:pPr>
              <w:jc w:val="center"/>
              <w:rPr>
                <w:rFonts w:ascii="宋体" w:hAnsi="宋体" w:hint="eastAsia"/>
                <w:b/>
                <w:color w:val="000000"/>
              </w:rPr>
            </w:pPr>
            <w:r w:rsidRPr="00511375">
              <w:rPr>
                <w:rFonts w:ascii="宋体" w:hAnsi="宋体" w:hint="eastAsia"/>
                <w:b/>
                <w:color w:val="000000"/>
              </w:rPr>
              <w:t>章</w:t>
            </w:r>
            <w:r>
              <w:rPr>
                <w:rFonts w:ascii="宋体" w:hAnsi="宋体" w:hint="eastAsia"/>
                <w:b/>
                <w:color w:val="000000"/>
              </w:rPr>
              <w:t xml:space="preserve"> </w:t>
            </w:r>
            <w:r w:rsidRPr="00511375">
              <w:rPr>
                <w:rFonts w:ascii="宋体" w:hAnsi="宋体" w:hint="eastAsia"/>
                <w:b/>
                <w:color w:val="000000"/>
              </w:rPr>
              <w:t>次</w:t>
            </w:r>
          </w:p>
        </w:tc>
        <w:tc>
          <w:tcPr>
            <w:tcW w:w="3600" w:type="dxa"/>
            <w:vAlign w:val="center"/>
          </w:tcPr>
          <w:p w:rsidR="00511375" w:rsidRPr="00511375" w:rsidRDefault="00511375" w:rsidP="00B85591">
            <w:pPr>
              <w:jc w:val="center"/>
              <w:rPr>
                <w:rFonts w:ascii="宋体" w:hAnsi="宋体" w:hint="eastAsia"/>
                <w:b/>
                <w:color w:val="000000"/>
              </w:rPr>
            </w:pPr>
            <w:r w:rsidRPr="00511375">
              <w:rPr>
                <w:rFonts w:ascii="宋体" w:hAnsi="宋体" w:hint="eastAsia"/>
                <w:b/>
                <w:color w:val="000000"/>
              </w:rPr>
              <w:t>课</w:t>
            </w:r>
            <w:r>
              <w:rPr>
                <w:rFonts w:ascii="宋体" w:hAnsi="宋体" w:hint="eastAsia"/>
                <w:b/>
                <w:color w:val="000000"/>
              </w:rPr>
              <w:t xml:space="preserve"> </w:t>
            </w:r>
            <w:r w:rsidRPr="00511375">
              <w:rPr>
                <w:rFonts w:ascii="宋体" w:hAnsi="宋体" w:hint="eastAsia"/>
                <w:b/>
                <w:color w:val="000000"/>
              </w:rPr>
              <w:t>程</w:t>
            </w:r>
            <w:r>
              <w:rPr>
                <w:rFonts w:ascii="宋体" w:hAnsi="宋体" w:hint="eastAsia"/>
                <w:b/>
                <w:color w:val="000000"/>
              </w:rPr>
              <w:t xml:space="preserve"> </w:t>
            </w:r>
            <w:r w:rsidRPr="00511375">
              <w:rPr>
                <w:rFonts w:ascii="宋体" w:hAnsi="宋体" w:hint="eastAsia"/>
                <w:b/>
                <w:color w:val="000000"/>
              </w:rPr>
              <w:t>内</w:t>
            </w:r>
            <w:r>
              <w:rPr>
                <w:rFonts w:ascii="宋体" w:hAnsi="宋体" w:hint="eastAsia"/>
                <w:b/>
                <w:color w:val="000000"/>
              </w:rPr>
              <w:t xml:space="preserve"> </w:t>
            </w:r>
            <w:r w:rsidRPr="00511375">
              <w:rPr>
                <w:rFonts w:ascii="宋体" w:hAnsi="宋体" w:hint="eastAsia"/>
                <w:b/>
                <w:color w:val="000000"/>
              </w:rPr>
              <w:t>容</w:t>
            </w:r>
          </w:p>
        </w:tc>
        <w:tc>
          <w:tcPr>
            <w:tcW w:w="1501" w:type="dxa"/>
            <w:vAlign w:val="center"/>
          </w:tcPr>
          <w:p w:rsidR="00511375" w:rsidRPr="00511375" w:rsidRDefault="00511375" w:rsidP="00B85591">
            <w:pPr>
              <w:jc w:val="center"/>
              <w:rPr>
                <w:rFonts w:ascii="宋体" w:hAnsi="宋体" w:hint="eastAsia"/>
                <w:b/>
                <w:color w:val="000000"/>
              </w:rPr>
            </w:pPr>
            <w:r w:rsidRPr="00511375">
              <w:rPr>
                <w:rFonts w:ascii="宋体" w:hAnsi="宋体" w:hint="eastAsia"/>
                <w:b/>
                <w:color w:val="000000"/>
              </w:rPr>
              <w:t>学</w:t>
            </w:r>
            <w:r>
              <w:rPr>
                <w:rFonts w:ascii="宋体" w:hAnsi="宋体" w:hint="eastAsia"/>
                <w:b/>
                <w:color w:val="000000"/>
              </w:rPr>
              <w:t xml:space="preserve"> </w:t>
            </w:r>
            <w:r w:rsidRPr="00511375">
              <w:rPr>
                <w:rFonts w:ascii="宋体" w:hAnsi="宋体" w:hint="eastAsia"/>
                <w:b/>
                <w:color w:val="000000"/>
              </w:rPr>
              <w:t>时</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1</w:t>
            </w:r>
          </w:p>
        </w:tc>
        <w:tc>
          <w:tcPr>
            <w:tcW w:w="3600" w:type="dxa"/>
          </w:tcPr>
          <w:p w:rsidR="00511375" w:rsidRDefault="00511375" w:rsidP="00FD7528">
            <w:pPr>
              <w:jc w:val="center"/>
              <w:rPr>
                <w:rFonts w:ascii="宋体" w:hAnsi="宋体" w:hint="eastAsia"/>
                <w:color w:val="000000"/>
              </w:rPr>
            </w:pPr>
            <w:r>
              <w:rPr>
                <w:rFonts w:ascii="宋体" w:hAnsi="宋体" w:hint="eastAsia"/>
                <w:color w:val="000000"/>
              </w:rPr>
              <w:t>社会</w:t>
            </w:r>
            <w:r w:rsidR="00FD7528">
              <w:rPr>
                <w:rFonts w:ascii="宋体" w:hAnsi="宋体" w:hint="eastAsia"/>
                <w:color w:val="000000"/>
              </w:rPr>
              <w:t>工作法规与</w:t>
            </w:r>
            <w:r>
              <w:rPr>
                <w:rFonts w:ascii="宋体" w:hAnsi="宋体" w:hint="eastAsia"/>
                <w:color w:val="000000"/>
              </w:rPr>
              <w:t>政策的</w:t>
            </w:r>
            <w:r w:rsidR="00FD7528">
              <w:rPr>
                <w:rFonts w:ascii="宋体" w:hAnsi="宋体" w:hint="eastAsia"/>
                <w:color w:val="000000"/>
              </w:rPr>
              <w:t>概述</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2</w:t>
            </w:r>
          </w:p>
        </w:tc>
        <w:tc>
          <w:tcPr>
            <w:tcW w:w="3600" w:type="dxa"/>
          </w:tcPr>
          <w:p w:rsidR="00511375" w:rsidRDefault="00FD7528" w:rsidP="00B85591">
            <w:pPr>
              <w:jc w:val="center"/>
              <w:rPr>
                <w:rFonts w:ascii="宋体" w:hAnsi="宋体" w:hint="eastAsia"/>
                <w:color w:val="000000"/>
              </w:rPr>
            </w:pPr>
            <w:r>
              <w:rPr>
                <w:rFonts w:ascii="宋体" w:hAnsi="宋体" w:hint="eastAsia"/>
                <w:color w:val="000000"/>
              </w:rPr>
              <w:t>社会工作人才队伍建设的法规与政策</w:t>
            </w:r>
          </w:p>
        </w:tc>
        <w:tc>
          <w:tcPr>
            <w:tcW w:w="1501" w:type="dxa"/>
          </w:tcPr>
          <w:p w:rsidR="00511375" w:rsidRDefault="00511375"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3</w:t>
            </w: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我国社会救助政策法规</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4</w:t>
            </w: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我国特定人群的社会政策法规</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lastRenderedPageBreak/>
              <w:t>5</w:t>
            </w: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我国婚姻家庭政策法规</w:t>
            </w:r>
          </w:p>
        </w:tc>
        <w:tc>
          <w:tcPr>
            <w:tcW w:w="1501" w:type="dxa"/>
          </w:tcPr>
          <w:p w:rsidR="00511375" w:rsidRDefault="00511375"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6</w:t>
            </w:r>
          </w:p>
        </w:tc>
        <w:tc>
          <w:tcPr>
            <w:tcW w:w="3600" w:type="dxa"/>
          </w:tcPr>
          <w:p w:rsidR="00511375" w:rsidRDefault="00511375" w:rsidP="0003459C">
            <w:pPr>
              <w:jc w:val="center"/>
              <w:rPr>
                <w:rFonts w:ascii="宋体" w:hAnsi="宋体" w:hint="eastAsia"/>
                <w:color w:val="000000"/>
              </w:rPr>
            </w:pPr>
            <w:r>
              <w:rPr>
                <w:rFonts w:ascii="宋体" w:hAnsi="宋体" w:hint="eastAsia"/>
                <w:color w:val="000000"/>
              </w:rPr>
              <w:t>我国人民调解</w:t>
            </w:r>
            <w:r w:rsidR="0003459C">
              <w:rPr>
                <w:rFonts w:ascii="宋体" w:hAnsi="宋体" w:hint="eastAsia"/>
                <w:color w:val="000000"/>
              </w:rPr>
              <w:t>、信访工作和突发事件应对</w:t>
            </w:r>
            <w:r>
              <w:rPr>
                <w:rFonts w:ascii="宋体" w:hAnsi="宋体" w:hint="eastAsia"/>
                <w:color w:val="000000"/>
              </w:rPr>
              <w:t>政策法规</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7</w:t>
            </w:r>
          </w:p>
        </w:tc>
        <w:tc>
          <w:tcPr>
            <w:tcW w:w="3600" w:type="dxa"/>
          </w:tcPr>
          <w:p w:rsidR="00511375" w:rsidRDefault="00511375" w:rsidP="0003459C">
            <w:pPr>
              <w:jc w:val="center"/>
              <w:rPr>
                <w:rFonts w:ascii="宋体" w:hAnsi="宋体" w:hint="eastAsia"/>
                <w:color w:val="000000"/>
              </w:rPr>
            </w:pPr>
            <w:r>
              <w:rPr>
                <w:rFonts w:ascii="宋体" w:hAnsi="宋体" w:hint="eastAsia"/>
                <w:color w:val="000000"/>
              </w:rPr>
              <w:t>我国</w:t>
            </w:r>
            <w:r w:rsidR="0003459C">
              <w:rPr>
                <w:rFonts w:ascii="宋体" w:hAnsi="宋体" w:hint="eastAsia"/>
                <w:color w:val="000000"/>
              </w:rPr>
              <w:t>社区矫正、禁毒和治安管理</w:t>
            </w:r>
            <w:r>
              <w:rPr>
                <w:rFonts w:ascii="宋体" w:hAnsi="宋体" w:hint="eastAsia"/>
                <w:color w:val="000000"/>
              </w:rPr>
              <w:t>法规</w:t>
            </w:r>
            <w:r w:rsidR="0003459C">
              <w:rPr>
                <w:rFonts w:ascii="宋体" w:hAnsi="宋体" w:hint="eastAsia"/>
                <w:color w:val="000000"/>
              </w:rPr>
              <w:t>与政策</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8</w:t>
            </w: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我国</w:t>
            </w:r>
            <w:r w:rsidR="0003459C">
              <w:rPr>
                <w:rFonts w:ascii="宋体" w:hAnsi="宋体" w:hint="eastAsia"/>
                <w:color w:val="000000"/>
              </w:rPr>
              <w:t>烈士褒扬与优抚安置法规与政策</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B85591">
            <w:pPr>
              <w:jc w:val="center"/>
              <w:rPr>
                <w:rFonts w:ascii="宋体" w:hAnsi="宋体" w:hint="eastAsia"/>
                <w:color w:val="000000"/>
              </w:rPr>
            </w:pPr>
            <w:r>
              <w:rPr>
                <w:rFonts w:ascii="宋体" w:hAnsi="宋体" w:hint="eastAsia"/>
                <w:color w:val="000000"/>
              </w:rPr>
              <w:t>9</w:t>
            </w: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我国</w:t>
            </w:r>
            <w:r w:rsidR="0003459C">
              <w:rPr>
                <w:rFonts w:ascii="宋体" w:hAnsi="宋体" w:hint="eastAsia"/>
                <w:color w:val="000000"/>
              </w:rPr>
              <w:t>城乡基层群众自治和社区建设法规与政策</w:t>
            </w:r>
          </w:p>
        </w:tc>
        <w:tc>
          <w:tcPr>
            <w:tcW w:w="1501" w:type="dxa"/>
          </w:tcPr>
          <w:p w:rsidR="00511375" w:rsidRDefault="00511375" w:rsidP="00B85591">
            <w:pPr>
              <w:jc w:val="center"/>
              <w:rPr>
                <w:rFonts w:ascii="宋体" w:hAnsi="宋体" w:hint="eastAsia"/>
                <w:color w:val="000000"/>
              </w:rPr>
            </w:pPr>
            <w:r>
              <w:rPr>
                <w:rFonts w:ascii="宋体" w:hAnsi="宋体" w:hint="eastAsia"/>
                <w:color w:val="000000"/>
              </w:rPr>
              <w:t>8</w:t>
            </w:r>
          </w:p>
        </w:tc>
      </w:tr>
      <w:tr w:rsidR="0003459C">
        <w:tblPrEx>
          <w:tblCellMar>
            <w:top w:w="0" w:type="dxa"/>
            <w:bottom w:w="0" w:type="dxa"/>
          </w:tblCellMar>
        </w:tblPrEx>
        <w:trPr>
          <w:jc w:val="center"/>
        </w:trPr>
        <w:tc>
          <w:tcPr>
            <w:tcW w:w="1469" w:type="dxa"/>
          </w:tcPr>
          <w:p w:rsidR="0003459C" w:rsidRDefault="0003459C" w:rsidP="00B85591">
            <w:pPr>
              <w:jc w:val="center"/>
              <w:rPr>
                <w:rFonts w:ascii="宋体" w:hAnsi="宋体" w:hint="eastAsia"/>
                <w:color w:val="000000"/>
              </w:rPr>
            </w:pPr>
            <w:r>
              <w:rPr>
                <w:rFonts w:ascii="宋体" w:hAnsi="宋体" w:hint="eastAsia"/>
                <w:color w:val="000000"/>
              </w:rPr>
              <w:t>10</w:t>
            </w:r>
          </w:p>
        </w:tc>
        <w:tc>
          <w:tcPr>
            <w:tcW w:w="3600" w:type="dxa"/>
          </w:tcPr>
          <w:p w:rsidR="0003459C" w:rsidRDefault="0003459C" w:rsidP="00B85591">
            <w:pPr>
              <w:jc w:val="center"/>
              <w:rPr>
                <w:rFonts w:ascii="宋体" w:hAnsi="宋体" w:hint="eastAsia"/>
                <w:color w:val="000000"/>
              </w:rPr>
            </w:pPr>
            <w:r>
              <w:rPr>
                <w:rFonts w:ascii="宋体" w:hAnsi="宋体" w:hint="eastAsia"/>
                <w:color w:val="000000"/>
              </w:rPr>
              <w:t>我国公益慈善事业与志愿服务法规与政策</w:t>
            </w:r>
          </w:p>
        </w:tc>
        <w:tc>
          <w:tcPr>
            <w:tcW w:w="1501" w:type="dxa"/>
          </w:tcPr>
          <w:p w:rsidR="0003459C" w:rsidRDefault="007E2A32" w:rsidP="00B85591">
            <w:pPr>
              <w:jc w:val="center"/>
              <w:rPr>
                <w:rFonts w:ascii="宋体" w:hAnsi="宋体" w:hint="eastAsia"/>
                <w:color w:val="000000"/>
              </w:rPr>
            </w:pPr>
            <w:r>
              <w:rPr>
                <w:rFonts w:ascii="宋体" w:hAnsi="宋体" w:hint="eastAsia"/>
                <w:color w:val="000000"/>
              </w:rPr>
              <w:t>8</w:t>
            </w:r>
          </w:p>
        </w:tc>
      </w:tr>
      <w:tr w:rsidR="0003459C">
        <w:tblPrEx>
          <w:tblCellMar>
            <w:top w:w="0" w:type="dxa"/>
            <w:bottom w:w="0" w:type="dxa"/>
          </w:tblCellMar>
        </w:tblPrEx>
        <w:trPr>
          <w:jc w:val="center"/>
        </w:trPr>
        <w:tc>
          <w:tcPr>
            <w:tcW w:w="1469" w:type="dxa"/>
          </w:tcPr>
          <w:p w:rsidR="0003459C" w:rsidRDefault="0003459C" w:rsidP="00B85591">
            <w:pPr>
              <w:jc w:val="center"/>
              <w:rPr>
                <w:rFonts w:ascii="宋体" w:hAnsi="宋体" w:hint="eastAsia"/>
                <w:color w:val="000000"/>
              </w:rPr>
            </w:pPr>
            <w:r>
              <w:rPr>
                <w:rFonts w:ascii="宋体" w:hAnsi="宋体" w:hint="eastAsia"/>
                <w:color w:val="000000"/>
              </w:rPr>
              <w:t>11</w:t>
            </w:r>
          </w:p>
        </w:tc>
        <w:tc>
          <w:tcPr>
            <w:tcW w:w="3600" w:type="dxa"/>
          </w:tcPr>
          <w:p w:rsidR="0003459C" w:rsidRDefault="0003459C" w:rsidP="00B85591">
            <w:pPr>
              <w:jc w:val="center"/>
              <w:rPr>
                <w:rFonts w:ascii="宋体" w:hAnsi="宋体" w:hint="eastAsia"/>
                <w:color w:val="000000"/>
              </w:rPr>
            </w:pPr>
            <w:r>
              <w:rPr>
                <w:rFonts w:ascii="宋体" w:hAnsi="宋体" w:hint="eastAsia"/>
                <w:color w:val="000000"/>
              </w:rPr>
              <w:t>我国社会组织法规与政策</w:t>
            </w:r>
          </w:p>
        </w:tc>
        <w:tc>
          <w:tcPr>
            <w:tcW w:w="1501" w:type="dxa"/>
          </w:tcPr>
          <w:p w:rsidR="0003459C"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03459C">
            <w:pPr>
              <w:jc w:val="center"/>
              <w:rPr>
                <w:rFonts w:ascii="宋体" w:hAnsi="宋体" w:hint="eastAsia"/>
                <w:color w:val="000000"/>
              </w:rPr>
            </w:pPr>
            <w:r>
              <w:rPr>
                <w:rFonts w:ascii="宋体" w:hAnsi="宋体" w:hint="eastAsia"/>
                <w:color w:val="000000"/>
              </w:rPr>
              <w:t>1</w:t>
            </w:r>
            <w:r w:rsidR="0003459C">
              <w:rPr>
                <w:rFonts w:ascii="宋体" w:hAnsi="宋体" w:hint="eastAsia"/>
                <w:color w:val="000000"/>
              </w:rPr>
              <w:t>2</w:t>
            </w:r>
          </w:p>
        </w:tc>
        <w:tc>
          <w:tcPr>
            <w:tcW w:w="3600" w:type="dxa"/>
          </w:tcPr>
          <w:p w:rsidR="00511375" w:rsidRDefault="00511375" w:rsidP="0003459C">
            <w:pPr>
              <w:jc w:val="center"/>
              <w:rPr>
                <w:rFonts w:ascii="宋体" w:hAnsi="宋体" w:hint="eastAsia"/>
                <w:color w:val="000000"/>
              </w:rPr>
            </w:pPr>
            <w:r>
              <w:rPr>
                <w:rFonts w:ascii="宋体" w:hAnsi="宋体" w:hint="eastAsia"/>
                <w:color w:val="000000"/>
              </w:rPr>
              <w:t>我国劳动就业</w:t>
            </w:r>
            <w:r w:rsidR="0003459C">
              <w:rPr>
                <w:rFonts w:ascii="宋体" w:hAnsi="宋体" w:hint="eastAsia"/>
                <w:color w:val="000000"/>
              </w:rPr>
              <w:t>和劳动关系</w:t>
            </w:r>
            <w:r>
              <w:rPr>
                <w:rFonts w:ascii="宋体" w:hAnsi="宋体" w:hint="eastAsia"/>
                <w:color w:val="000000"/>
              </w:rPr>
              <w:t>政策法规</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jc w:val="center"/>
        </w:trPr>
        <w:tc>
          <w:tcPr>
            <w:tcW w:w="1469" w:type="dxa"/>
          </w:tcPr>
          <w:p w:rsidR="00511375" w:rsidRDefault="00511375" w:rsidP="0003459C">
            <w:pPr>
              <w:jc w:val="center"/>
              <w:rPr>
                <w:rFonts w:ascii="宋体" w:hAnsi="宋体" w:hint="eastAsia"/>
                <w:color w:val="000000"/>
              </w:rPr>
            </w:pPr>
            <w:r>
              <w:rPr>
                <w:rFonts w:ascii="宋体" w:hAnsi="宋体" w:hint="eastAsia"/>
                <w:color w:val="000000"/>
              </w:rPr>
              <w:t>1</w:t>
            </w:r>
            <w:r w:rsidR="0003459C">
              <w:rPr>
                <w:rFonts w:ascii="宋体" w:hAnsi="宋体" w:hint="eastAsia"/>
                <w:color w:val="000000"/>
              </w:rPr>
              <w:t>3</w:t>
            </w: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我国</w:t>
            </w:r>
            <w:r w:rsidR="00E8473B">
              <w:rPr>
                <w:rFonts w:ascii="宋体" w:hAnsi="宋体" w:hint="eastAsia"/>
                <w:color w:val="000000"/>
              </w:rPr>
              <w:t>健康与计划生育</w:t>
            </w:r>
            <w:r>
              <w:rPr>
                <w:rFonts w:ascii="宋体" w:hAnsi="宋体" w:hint="eastAsia"/>
                <w:color w:val="000000"/>
              </w:rPr>
              <w:t>政策法规</w:t>
            </w:r>
          </w:p>
        </w:tc>
        <w:tc>
          <w:tcPr>
            <w:tcW w:w="1501" w:type="dxa"/>
          </w:tcPr>
          <w:p w:rsidR="00511375" w:rsidRDefault="007E2A32" w:rsidP="00B85591">
            <w:pPr>
              <w:jc w:val="center"/>
              <w:rPr>
                <w:rFonts w:ascii="宋体" w:hAnsi="宋体" w:hint="eastAsia"/>
                <w:color w:val="000000"/>
              </w:rPr>
            </w:pPr>
            <w:r>
              <w:rPr>
                <w:rFonts w:ascii="宋体" w:hAnsi="宋体" w:hint="eastAsia"/>
                <w:color w:val="000000"/>
              </w:rPr>
              <w:t>8</w:t>
            </w:r>
          </w:p>
        </w:tc>
      </w:tr>
      <w:tr w:rsidR="00E8473B">
        <w:tblPrEx>
          <w:tblCellMar>
            <w:top w:w="0" w:type="dxa"/>
            <w:bottom w:w="0" w:type="dxa"/>
          </w:tblCellMar>
        </w:tblPrEx>
        <w:trPr>
          <w:trHeight w:val="351"/>
          <w:jc w:val="center"/>
        </w:trPr>
        <w:tc>
          <w:tcPr>
            <w:tcW w:w="1469" w:type="dxa"/>
          </w:tcPr>
          <w:p w:rsidR="00E8473B" w:rsidRDefault="00E8473B" w:rsidP="00B85591">
            <w:pPr>
              <w:jc w:val="center"/>
              <w:rPr>
                <w:rFonts w:ascii="宋体" w:hAnsi="宋体" w:hint="eastAsia"/>
                <w:color w:val="000000"/>
              </w:rPr>
            </w:pPr>
            <w:r>
              <w:rPr>
                <w:rFonts w:ascii="宋体" w:hAnsi="宋体" w:hint="eastAsia"/>
                <w:color w:val="000000"/>
              </w:rPr>
              <w:t>14</w:t>
            </w:r>
          </w:p>
        </w:tc>
        <w:tc>
          <w:tcPr>
            <w:tcW w:w="3600" w:type="dxa"/>
          </w:tcPr>
          <w:p w:rsidR="00E8473B" w:rsidRDefault="00E8473B" w:rsidP="00B85591">
            <w:pPr>
              <w:jc w:val="center"/>
              <w:rPr>
                <w:rFonts w:ascii="宋体" w:hAnsi="宋体" w:hint="eastAsia"/>
                <w:color w:val="000000"/>
              </w:rPr>
            </w:pPr>
            <w:r>
              <w:rPr>
                <w:rFonts w:ascii="宋体" w:hAnsi="宋体" w:hint="eastAsia"/>
                <w:color w:val="000000"/>
              </w:rPr>
              <w:t>我国社会保险法规与政策</w:t>
            </w:r>
          </w:p>
        </w:tc>
        <w:tc>
          <w:tcPr>
            <w:tcW w:w="1501" w:type="dxa"/>
          </w:tcPr>
          <w:p w:rsidR="00E8473B" w:rsidRDefault="007E2A32" w:rsidP="00B85591">
            <w:pPr>
              <w:jc w:val="center"/>
              <w:rPr>
                <w:rFonts w:ascii="宋体" w:hAnsi="宋体" w:hint="eastAsia"/>
                <w:color w:val="000000"/>
              </w:rPr>
            </w:pPr>
            <w:r>
              <w:rPr>
                <w:rFonts w:ascii="宋体" w:hAnsi="宋体" w:hint="eastAsia"/>
                <w:color w:val="000000"/>
              </w:rPr>
              <w:t>8</w:t>
            </w:r>
          </w:p>
        </w:tc>
      </w:tr>
      <w:tr w:rsidR="00511375">
        <w:tblPrEx>
          <w:tblCellMar>
            <w:top w:w="0" w:type="dxa"/>
            <w:bottom w:w="0" w:type="dxa"/>
          </w:tblCellMar>
        </w:tblPrEx>
        <w:trPr>
          <w:trHeight w:val="351"/>
          <w:jc w:val="center"/>
        </w:trPr>
        <w:tc>
          <w:tcPr>
            <w:tcW w:w="1469" w:type="dxa"/>
          </w:tcPr>
          <w:p w:rsidR="00511375" w:rsidRDefault="00511375" w:rsidP="00B85591">
            <w:pPr>
              <w:jc w:val="center"/>
              <w:rPr>
                <w:rFonts w:ascii="宋体" w:hAnsi="宋体" w:hint="eastAsia"/>
                <w:color w:val="000000"/>
              </w:rPr>
            </w:pPr>
          </w:p>
        </w:tc>
        <w:tc>
          <w:tcPr>
            <w:tcW w:w="3600" w:type="dxa"/>
          </w:tcPr>
          <w:p w:rsidR="00511375" w:rsidRDefault="00511375" w:rsidP="00B85591">
            <w:pPr>
              <w:jc w:val="center"/>
              <w:rPr>
                <w:rFonts w:ascii="宋体" w:hAnsi="宋体" w:hint="eastAsia"/>
                <w:color w:val="000000"/>
              </w:rPr>
            </w:pPr>
            <w:r>
              <w:rPr>
                <w:rFonts w:ascii="宋体" w:hAnsi="宋体" w:hint="eastAsia"/>
                <w:color w:val="000000"/>
              </w:rPr>
              <w:t>总计</w:t>
            </w:r>
          </w:p>
        </w:tc>
        <w:tc>
          <w:tcPr>
            <w:tcW w:w="1501" w:type="dxa"/>
          </w:tcPr>
          <w:p w:rsidR="00511375" w:rsidRDefault="00511375" w:rsidP="007E2A32">
            <w:pPr>
              <w:jc w:val="center"/>
              <w:rPr>
                <w:rFonts w:ascii="宋体" w:hAnsi="宋体" w:hint="eastAsia"/>
                <w:color w:val="000000"/>
              </w:rPr>
            </w:pPr>
            <w:r>
              <w:rPr>
                <w:rFonts w:ascii="宋体" w:hAnsi="宋体" w:hint="eastAsia"/>
                <w:color w:val="000000"/>
              </w:rPr>
              <w:t>1</w:t>
            </w:r>
            <w:r w:rsidR="007E2A32">
              <w:rPr>
                <w:rFonts w:ascii="宋体" w:hAnsi="宋体" w:hint="eastAsia"/>
                <w:color w:val="000000"/>
              </w:rPr>
              <w:t>12</w:t>
            </w:r>
          </w:p>
        </w:tc>
      </w:tr>
    </w:tbl>
    <w:p w:rsidR="007007AC" w:rsidRDefault="007007AC">
      <w:pPr>
        <w:rPr>
          <w:rFonts w:ascii="宋体" w:hAnsi="宋体" w:hint="eastAsia"/>
          <w:color w:val="000000"/>
        </w:rPr>
      </w:pPr>
    </w:p>
    <w:p w:rsidR="007007AC" w:rsidRDefault="007007AC" w:rsidP="00BD63B3">
      <w:pPr>
        <w:outlineLvl w:val="0"/>
        <w:rPr>
          <w:rFonts w:ascii="宋体" w:hAnsi="宋体" w:hint="eastAsia"/>
          <w:b/>
          <w:color w:val="000000"/>
        </w:rPr>
      </w:pPr>
      <w:r>
        <w:rPr>
          <w:rFonts w:ascii="宋体" w:hAnsi="宋体" w:hint="eastAsia"/>
          <w:b/>
          <w:color w:val="000000"/>
        </w:rPr>
        <w:t>五、关于命题考试的若干规定</w:t>
      </w:r>
    </w:p>
    <w:p w:rsidR="007007AC" w:rsidRDefault="007007AC">
      <w:pPr>
        <w:ind w:left="2" w:firstLineChars="200" w:firstLine="420"/>
        <w:rPr>
          <w:rFonts w:ascii="宋体" w:hAnsi="宋体" w:hint="eastAsia"/>
          <w:color w:val="000000"/>
        </w:rPr>
      </w:pPr>
      <w:r>
        <w:rPr>
          <w:rFonts w:ascii="宋体" w:hAnsi="宋体" w:hint="eastAsia"/>
          <w:color w:val="000000"/>
        </w:rPr>
        <w:t xml:space="preserve">1、本大纲各章所提到的内容和考核目标都是考试内容。 试题覆盖到章，适当突出重点。 </w:t>
      </w:r>
    </w:p>
    <w:p w:rsidR="007007AC" w:rsidRDefault="007007AC">
      <w:pPr>
        <w:ind w:firstLineChars="200" w:firstLine="420"/>
        <w:rPr>
          <w:rFonts w:ascii="宋体" w:hAnsi="宋体" w:hint="eastAsia"/>
          <w:color w:val="000000"/>
        </w:rPr>
      </w:pPr>
      <w:r>
        <w:rPr>
          <w:rFonts w:ascii="宋体" w:hAnsi="宋体" w:hint="eastAsia"/>
          <w:color w:val="000000"/>
        </w:rPr>
        <w:t>2、试卷中对不同能力层次的试题比例大致是："识记"为20%、"理解"为25％、"应用"为55％。</w:t>
      </w:r>
    </w:p>
    <w:p w:rsidR="007007AC" w:rsidRDefault="007007AC">
      <w:pPr>
        <w:ind w:firstLineChars="200" w:firstLine="420"/>
        <w:rPr>
          <w:rFonts w:ascii="宋体" w:hAnsi="宋体" w:hint="eastAsia"/>
          <w:color w:val="000000"/>
        </w:rPr>
      </w:pPr>
      <w:r>
        <w:rPr>
          <w:rFonts w:ascii="宋体" w:hAnsi="宋体" w:hint="eastAsia"/>
          <w:color w:val="000000"/>
        </w:rPr>
        <w:t xml:space="preserve">3、试题难易程度应合理：易、较易、较难、难比例为2：3：3：2。 </w:t>
      </w:r>
    </w:p>
    <w:p w:rsidR="007007AC" w:rsidRDefault="007007AC">
      <w:pPr>
        <w:ind w:firstLineChars="200" w:firstLine="420"/>
        <w:rPr>
          <w:rFonts w:ascii="宋体" w:hAnsi="宋体" w:hint="eastAsia"/>
          <w:color w:val="000000"/>
        </w:rPr>
      </w:pPr>
      <w:r>
        <w:rPr>
          <w:rFonts w:ascii="宋体" w:hAnsi="宋体" w:hint="eastAsia"/>
          <w:color w:val="000000"/>
        </w:rPr>
        <w:t xml:space="preserve">4、每份试卷中，各类考核点所占比例约为：重点占65%，次重点占25%，一般占10%。    </w:t>
      </w:r>
    </w:p>
    <w:p w:rsidR="007007AC" w:rsidRDefault="007007AC">
      <w:pPr>
        <w:ind w:firstLineChars="200" w:firstLine="420"/>
        <w:rPr>
          <w:rFonts w:ascii="宋体" w:hAnsi="宋体" w:hint="eastAsia"/>
          <w:color w:val="000000"/>
        </w:rPr>
      </w:pPr>
      <w:r>
        <w:rPr>
          <w:rFonts w:ascii="宋体" w:hAnsi="宋体" w:hint="eastAsia"/>
          <w:color w:val="000000"/>
        </w:rPr>
        <w:t>5、试题类型一般分为：</w:t>
      </w:r>
      <w:r w:rsidR="00B5240D">
        <w:rPr>
          <w:rFonts w:ascii="宋体" w:hAnsi="宋体" w:hint="eastAsia"/>
          <w:color w:val="000000"/>
        </w:rPr>
        <w:t>单项选择题、多项选择题、名词解释、判断改错题、简答题、论述题等。</w:t>
      </w:r>
      <w:r>
        <w:rPr>
          <w:rFonts w:ascii="宋体" w:hAnsi="宋体" w:hint="eastAsia"/>
          <w:color w:val="000000"/>
        </w:rPr>
        <w:t xml:space="preserve"> </w:t>
      </w:r>
    </w:p>
    <w:p w:rsidR="007007AC" w:rsidRDefault="007007AC">
      <w:pPr>
        <w:ind w:left="2" w:firstLineChars="200" w:firstLine="420"/>
        <w:rPr>
          <w:rFonts w:ascii="宋体" w:hAnsi="宋体" w:hint="eastAsia"/>
          <w:color w:val="000000"/>
        </w:rPr>
      </w:pPr>
      <w:r>
        <w:rPr>
          <w:rFonts w:ascii="宋体" w:hAnsi="宋体" w:hint="eastAsia"/>
          <w:color w:val="000000"/>
        </w:rPr>
        <w:t>6、考试采用闭卷笔试，考试时间150分钟，采用百分制评分，60分合格。</w:t>
      </w:r>
      <w:r>
        <w:rPr>
          <w:rFonts w:ascii="宋体" w:hAnsi="宋体"/>
          <w:color w:val="000000"/>
        </w:rPr>
        <w:t xml:space="preserve"> </w:t>
      </w:r>
    </w:p>
    <w:p w:rsidR="007007AC" w:rsidRDefault="007007AC">
      <w:pPr>
        <w:rPr>
          <w:rFonts w:ascii="宋体" w:hAnsi="宋体" w:hint="eastAsia"/>
          <w:b/>
          <w:color w:val="000000"/>
        </w:rPr>
      </w:pPr>
    </w:p>
    <w:p w:rsidR="007007AC" w:rsidRDefault="007007AC" w:rsidP="00BD63B3">
      <w:pPr>
        <w:outlineLvl w:val="0"/>
        <w:rPr>
          <w:rFonts w:ascii="宋体" w:hAnsi="宋体" w:hint="eastAsia"/>
          <w:b/>
          <w:color w:val="000000"/>
        </w:rPr>
      </w:pPr>
      <w:r>
        <w:rPr>
          <w:rFonts w:ascii="宋体" w:hAnsi="宋体" w:hint="eastAsia"/>
          <w:b/>
          <w:color w:val="000000"/>
        </w:rPr>
        <w:t>六、题型示例（样题）</w:t>
      </w:r>
    </w:p>
    <w:p w:rsidR="000B66B1" w:rsidRPr="00FF03DC" w:rsidRDefault="00FF03DC" w:rsidP="00BD63B3">
      <w:pPr>
        <w:outlineLvl w:val="0"/>
        <w:rPr>
          <w:rFonts w:hint="eastAsia"/>
        </w:rPr>
      </w:pPr>
      <w:r>
        <w:rPr>
          <w:rFonts w:hint="eastAsia"/>
        </w:rPr>
        <w:t>（</w:t>
      </w:r>
      <w:r w:rsidR="000B66B1" w:rsidRPr="00FF03DC">
        <w:rPr>
          <w:rFonts w:hint="eastAsia"/>
        </w:rPr>
        <w:t>一</w:t>
      </w:r>
      <w:r>
        <w:rPr>
          <w:rFonts w:hint="eastAsia"/>
        </w:rPr>
        <w:t>）</w:t>
      </w:r>
      <w:r w:rsidR="000B66B1" w:rsidRPr="00FF03DC">
        <w:rPr>
          <w:rFonts w:hint="eastAsia"/>
        </w:rPr>
        <w:t>单项选择题</w:t>
      </w:r>
    </w:p>
    <w:p w:rsidR="000B66B1" w:rsidRPr="00FF03DC" w:rsidRDefault="000B66B1" w:rsidP="00FF03DC">
      <w:pPr>
        <w:ind w:firstLineChars="300" w:firstLine="630"/>
        <w:rPr>
          <w:rFonts w:ascii="宋体" w:hAnsi="宋体" w:hint="eastAsia"/>
        </w:rPr>
      </w:pPr>
      <w:r w:rsidRPr="00FF03DC">
        <w:rPr>
          <w:rFonts w:ascii="宋体" w:hAnsi="宋体" w:hint="eastAsia"/>
        </w:rPr>
        <w:t xml:space="preserve">1、下列有关法规和政策的说法中，正确的是哪一项？（　</w:t>
      </w:r>
      <w:r w:rsidR="00FF03DC">
        <w:rPr>
          <w:rFonts w:ascii="宋体" w:hAnsi="宋体" w:hint="eastAsia"/>
        </w:rPr>
        <w:t xml:space="preserve">  </w:t>
      </w:r>
      <w:r w:rsidRPr="00FF03DC">
        <w:rPr>
          <w:rFonts w:ascii="宋体" w:hAnsi="宋体" w:hint="eastAsia"/>
        </w:rPr>
        <w:t>）</w:t>
      </w:r>
    </w:p>
    <w:p w:rsidR="000B66B1" w:rsidRPr="00FF03DC" w:rsidRDefault="000B66B1" w:rsidP="00FF03DC">
      <w:pPr>
        <w:ind w:firstLineChars="500" w:firstLine="1050"/>
        <w:rPr>
          <w:rFonts w:ascii="宋体" w:hAnsi="宋体" w:hint="eastAsia"/>
        </w:rPr>
      </w:pPr>
      <w:r w:rsidRPr="00FF03DC">
        <w:rPr>
          <w:rFonts w:ascii="宋体" w:hAnsi="宋体" w:hint="eastAsia"/>
        </w:rPr>
        <w:t>A．法规和政策都体现了国家意志的属性</w:t>
      </w:r>
    </w:p>
    <w:p w:rsidR="000B66B1" w:rsidRPr="00FF03DC" w:rsidRDefault="000B66B1" w:rsidP="00FF03DC">
      <w:pPr>
        <w:ind w:firstLineChars="500" w:firstLine="1050"/>
        <w:rPr>
          <w:rFonts w:ascii="宋体" w:hAnsi="宋体" w:hint="eastAsia"/>
        </w:rPr>
      </w:pPr>
      <w:r w:rsidRPr="00FF03DC">
        <w:rPr>
          <w:rFonts w:ascii="宋体" w:hAnsi="宋体" w:hint="eastAsia"/>
        </w:rPr>
        <w:t>B．法规和政策都体现了党的意志属性</w:t>
      </w:r>
    </w:p>
    <w:p w:rsidR="000B66B1" w:rsidRPr="00FF03DC" w:rsidRDefault="000B66B1" w:rsidP="00FF03DC">
      <w:pPr>
        <w:ind w:firstLineChars="500" w:firstLine="1050"/>
        <w:rPr>
          <w:rFonts w:ascii="宋体" w:hAnsi="宋体" w:hint="eastAsia"/>
        </w:rPr>
      </w:pPr>
      <w:r w:rsidRPr="00FF03DC">
        <w:rPr>
          <w:rFonts w:ascii="宋体" w:hAnsi="宋体" w:hint="eastAsia"/>
        </w:rPr>
        <w:t>C．法规体现了党的意志属性，政策体现了国家意志的属性</w:t>
      </w:r>
    </w:p>
    <w:p w:rsidR="000B66B1" w:rsidRPr="00FF03DC" w:rsidRDefault="000B66B1" w:rsidP="00FF03DC">
      <w:pPr>
        <w:ind w:firstLineChars="500" w:firstLine="1050"/>
        <w:rPr>
          <w:rFonts w:ascii="宋体" w:hAnsi="宋体" w:hint="eastAsia"/>
        </w:rPr>
      </w:pPr>
      <w:r w:rsidRPr="00FF03DC">
        <w:rPr>
          <w:rFonts w:ascii="宋体" w:hAnsi="宋体" w:hint="eastAsia"/>
        </w:rPr>
        <w:t>D．法规体现了国家意志的属性，政策体现了党的意志属性</w:t>
      </w:r>
    </w:p>
    <w:p w:rsidR="000B66B1" w:rsidRPr="00FF03DC" w:rsidRDefault="000B66B1" w:rsidP="00FF03DC">
      <w:pPr>
        <w:ind w:firstLineChars="300" w:firstLine="630"/>
        <w:rPr>
          <w:rFonts w:ascii="宋体" w:hAnsi="宋体" w:hint="eastAsia"/>
        </w:rPr>
      </w:pPr>
      <w:r w:rsidRPr="00FF03DC">
        <w:rPr>
          <w:rFonts w:ascii="宋体" w:hAnsi="宋体" w:hint="eastAsia"/>
        </w:rPr>
        <w:t>2、下列不属于我国特殊福利政策与法规针对的人群是（　）</w:t>
      </w:r>
    </w:p>
    <w:p w:rsidR="000B66B1" w:rsidRPr="00FF03DC" w:rsidRDefault="000B66B1" w:rsidP="00FF03DC">
      <w:pPr>
        <w:ind w:firstLineChars="500" w:firstLine="1050"/>
        <w:rPr>
          <w:rFonts w:ascii="宋体" w:hAnsi="宋体" w:hint="eastAsia"/>
        </w:rPr>
      </w:pPr>
      <w:r w:rsidRPr="00FF03DC">
        <w:rPr>
          <w:rFonts w:ascii="宋体" w:hAnsi="宋体" w:hint="eastAsia"/>
        </w:rPr>
        <w:t>A．失业人员</w:t>
      </w:r>
    </w:p>
    <w:p w:rsidR="000B66B1" w:rsidRPr="00FF03DC" w:rsidRDefault="000B66B1" w:rsidP="00FF03DC">
      <w:pPr>
        <w:ind w:firstLineChars="500" w:firstLine="1050"/>
        <w:rPr>
          <w:rFonts w:ascii="宋体" w:hAnsi="宋体" w:hint="eastAsia"/>
        </w:rPr>
      </w:pPr>
      <w:r w:rsidRPr="00FF03DC">
        <w:rPr>
          <w:rFonts w:ascii="宋体" w:hAnsi="宋体" w:hint="eastAsia"/>
        </w:rPr>
        <w:t xml:space="preserve">B．未成年人 </w:t>
      </w:r>
    </w:p>
    <w:p w:rsidR="000B66B1" w:rsidRPr="00FF03DC" w:rsidRDefault="000B66B1" w:rsidP="00FF03DC">
      <w:pPr>
        <w:ind w:firstLineChars="500" w:firstLine="1050"/>
        <w:rPr>
          <w:rFonts w:ascii="宋体" w:hAnsi="宋体" w:hint="eastAsia"/>
        </w:rPr>
      </w:pPr>
      <w:r w:rsidRPr="00FF03DC">
        <w:rPr>
          <w:rFonts w:ascii="宋体" w:hAnsi="宋体" w:hint="eastAsia"/>
        </w:rPr>
        <w:t>C．残疾人</w:t>
      </w:r>
    </w:p>
    <w:p w:rsidR="000B66B1" w:rsidRPr="00FF03DC" w:rsidRDefault="000B66B1" w:rsidP="00FF03DC">
      <w:pPr>
        <w:ind w:firstLineChars="500" w:firstLine="1050"/>
        <w:rPr>
          <w:rFonts w:ascii="宋体" w:hAnsi="宋体" w:hint="eastAsia"/>
        </w:rPr>
      </w:pPr>
      <w:r w:rsidRPr="00FF03DC">
        <w:rPr>
          <w:rFonts w:ascii="宋体" w:hAnsi="宋体" w:hint="eastAsia"/>
        </w:rPr>
        <w:t>D．老年人</w:t>
      </w:r>
    </w:p>
    <w:p w:rsidR="000B66B1" w:rsidRPr="00FF03DC" w:rsidRDefault="00FF03DC" w:rsidP="00BD63B3">
      <w:pPr>
        <w:outlineLvl w:val="0"/>
        <w:rPr>
          <w:rFonts w:ascii="宋体" w:hAnsi="宋体" w:hint="eastAsia"/>
        </w:rPr>
      </w:pPr>
      <w:r w:rsidRPr="00FF03DC">
        <w:rPr>
          <w:rFonts w:ascii="宋体" w:hAnsi="宋体" w:hint="eastAsia"/>
        </w:rPr>
        <w:t>（</w:t>
      </w:r>
      <w:r w:rsidR="000B66B1" w:rsidRPr="00FF03DC">
        <w:rPr>
          <w:rFonts w:ascii="宋体" w:hAnsi="宋体" w:hint="eastAsia"/>
        </w:rPr>
        <w:t>二</w:t>
      </w:r>
      <w:r w:rsidRPr="00FF03DC">
        <w:rPr>
          <w:rFonts w:ascii="宋体" w:hAnsi="宋体" w:hint="eastAsia"/>
        </w:rPr>
        <w:t>）</w:t>
      </w:r>
      <w:r w:rsidR="000B66B1" w:rsidRPr="00FF03DC">
        <w:rPr>
          <w:rFonts w:ascii="宋体" w:hAnsi="宋体" w:hint="eastAsia"/>
        </w:rPr>
        <w:t>多项选择题</w:t>
      </w:r>
    </w:p>
    <w:p w:rsidR="000B66B1" w:rsidRPr="00FF03DC" w:rsidRDefault="000B66B1" w:rsidP="00FF03DC">
      <w:pPr>
        <w:ind w:firstLineChars="300" w:firstLine="630"/>
        <w:rPr>
          <w:rFonts w:ascii="宋体" w:hAnsi="宋体" w:hint="eastAsia"/>
        </w:rPr>
      </w:pPr>
      <w:r w:rsidRPr="00FF03DC">
        <w:rPr>
          <w:rFonts w:ascii="宋体" w:hAnsi="宋体" w:hint="eastAsia"/>
        </w:rPr>
        <w:t xml:space="preserve">1、下列有关“最低生活保障线”的说法中，正确的有哪两项？（　</w:t>
      </w:r>
      <w:r w:rsidR="00A452C0">
        <w:rPr>
          <w:rFonts w:ascii="宋体" w:hAnsi="宋体" w:hint="eastAsia"/>
        </w:rPr>
        <w:t xml:space="preserve">     </w:t>
      </w:r>
      <w:r w:rsidRPr="00FF03DC">
        <w:rPr>
          <w:rFonts w:ascii="宋体" w:hAnsi="宋体" w:hint="eastAsia"/>
        </w:rPr>
        <w:t>）</w:t>
      </w:r>
    </w:p>
    <w:p w:rsidR="000B66B1" w:rsidRPr="00FF03DC" w:rsidRDefault="000B66B1" w:rsidP="00FF03DC">
      <w:pPr>
        <w:ind w:firstLineChars="500" w:firstLine="1050"/>
        <w:rPr>
          <w:rFonts w:ascii="宋体" w:hAnsi="宋体" w:hint="eastAsia"/>
        </w:rPr>
      </w:pPr>
      <w:r w:rsidRPr="00FF03DC">
        <w:rPr>
          <w:rFonts w:ascii="宋体" w:hAnsi="宋体" w:hint="eastAsia"/>
        </w:rPr>
        <w:t>A．由中央政府在深入调查研究的基础上，并考虑多种因素而制定</w:t>
      </w:r>
    </w:p>
    <w:p w:rsidR="000B66B1" w:rsidRPr="00FF03DC" w:rsidRDefault="000B66B1" w:rsidP="00FF03DC">
      <w:pPr>
        <w:ind w:firstLineChars="500" w:firstLine="1050"/>
        <w:rPr>
          <w:rFonts w:ascii="宋体" w:hAnsi="宋体" w:hint="eastAsia"/>
        </w:rPr>
      </w:pPr>
      <w:r w:rsidRPr="00FF03DC">
        <w:rPr>
          <w:rFonts w:ascii="宋体" w:hAnsi="宋体" w:hint="eastAsia"/>
        </w:rPr>
        <w:t>B．由当地政府在深入调查研究的基础上，并考虑多种因素而制定</w:t>
      </w:r>
    </w:p>
    <w:p w:rsidR="000B66B1" w:rsidRPr="00FF03DC" w:rsidRDefault="000B66B1" w:rsidP="00FF03DC">
      <w:pPr>
        <w:ind w:firstLineChars="500" w:firstLine="1050"/>
        <w:rPr>
          <w:rFonts w:ascii="宋体" w:hAnsi="宋体" w:hint="eastAsia"/>
        </w:rPr>
      </w:pPr>
      <w:r w:rsidRPr="00FF03DC">
        <w:rPr>
          <w:rFonts w:ascii="宋体" w:hAnsi="宋体" w:hint="eastAsia"/>
        </w:rPr>
        <w:t>C．“最低生活保障线”的金额数不随物价上涨而变动</w:t>
      </w:r>
    </w:p>
    <w:p w:rsidR="000B66B1" w:rsidRPr="00FF03DC" w:rsidRDefault="000B66B1" w:rsidP="00FF03DC">
      <w:pPr>
        <w:ind w:firstLineChars="500" w:firstLine="1050"/>
        <w:rPr>
          <w:rFonts w:ascii="宋体" w:hAnsi="宋体" w:hint="eastAsia"/>
        </w:rPr>
      </w:pPr>
      <w:r w:rsidRPr="00FF03DC">
        <w:rPr>
          <w:rFonts w:ascii="宋体" w:hAnsi="宋体" w:hint="eastAsia"/>
        </w:rPr>
        <w:t>D．“最低生活保障线”的金额数应随物价上涨而变动</w:t>
      </w:r>
    </w:p>
    <w:p w:rsidR="000B66B1" w:rsidRPr="00FF03DC" w:rsidRDefault="000B66B1" w:rsidP="00FF03DC">
      <w:pPr>
        <w:ind w:firstLineChars="500" w:firstLine="1050"/>
        <w:rPr>
          <w:rFonts w:ascii="宋体" w:hAnsi="宋体" w:hint="eastAsia"/>
        </w:rPr>
      </w:pPr>
      <w:r w:rsidRPr="00FF03DC">
        <w:rPr>
          <w:rFonts w:ascii="宋体" w:hAnsi="宋体" w:hint="eastAsia"/>
        </w:rPr>
        <w:t>E．“最低生活保障线”主要在中国的中西部农村施行</w:t>
      </w:r>
    </w:p>
    <w:p w:rsidR="000B66B1" w:rsidRPr="00FF03DC" w:rsidRDefault="000B66B1" w:rsidP="00FF03DC">
      <w:pPr>
        <w:ind w:firstLineChars="300" w:firstLine="630"/>
        <w:rPr>
          <w:rFonts w:ascii="宋体" w:hAnsi="宋体" w:hint="eastAsia"/>
        </w:rPr>
      </w:pPr>
      <w:r w:rsidRPr="00FF03DC">
        <w:rPr>
          <w:rFonts w:ascii="宋体" w:hAnsi="宋体" w:hint="eastAsia"/>
        </w:rPr>
        <w:lastRenderedPageBreak/>
        <w:t xml:space="preserve">2、下列有关直接头脑风暴法的理解，哪些是错误的？（　</w:t>
      </w:r>
      <w:r w:rsidR="00A452C0">
        <w:rPr>
          <w:rFonts w:ascii="宋体" w:hAnsi="宋体" w:hint="eastAsia"/>
        </w:rPr>
        <w:t xml:space="preserve">     </w:t>
      </w:r>
      <w:r w:rsidRPr="00FF03DC">
        <w:rPr>
          <w:rFonts w:ascii="宋体" w:hAnsi="宋体" w:hint="eastAsia"/>
        </w:rPr>
        <w:t>）</w:t>
      </w:r>
    </w:p>
    <w:p w:rsidR="000B66B1" w:rsidRPr="00FF03DC" w:rsidRDefault="000B66B1" w:rsidP="00FF03DC">
      <w:pPr>
        <w:ind w:firstLineChars="500" w:firstLine="1050"/>
        <w:rPr>
          <w:rFonts w:ascii="宋体" w:hAnsi="宋体" w:hint="eastAsia"/>
        </w:rPr>
      </w:pPr>
      <w:r w:rsidRPr="00FF03DC">
        <w:rPr>
          <w:rFonts w:ascii="宋体" w:hAnsi="宋体" w:hint="eastAsia"/>
        </w:rPr>
        <w:t>A．直接头脑风暴法又称德尔斐法</w:t>
      </w:r>
    </w:p>
    <w:p w:rsidR="000B66B1" w:rsidRPr="00FF03DC" w:rsidRDefault="000B66B1" w:rsidP="00FF03DC">
      <w:pPr>
        <w:ind w:firstLineChars="500" w:firstLine="1050"/>
        <w:rPr>
          <w:rFonts w:ascii="宋体" w:hAnsi="宋体" w:hint="eastAsia"/>
        </w:rPr>
      </w:pPr>
      <w:r w:rsidRPr="00FF03DC">
        <w:rPr>
          <w:rFonts w:ascii="宋体" w:hAnsi="宋体" w:hint="eastAsia"/>
        </w:rPr>
        <w:t>B．它由美国著名工程学家奥斯本于1949年首创</w:t>
      </w:r>
    </w:p>
    <w:p w:rsidR="000B66B1" w:rsidRPr="00FF03DC" w:rsidRDefault="000B66B1" w:rsidP="00FF03DC">
      <w:pPr>
        <w:ind w:firstLineChars="500" w:firstLine="1050"/>
        <w:rPr>
          <w:rFonts w:ascii="宋体" w:hAnsi="宋体" w:hint="eastAsia"/>
        </w:rPr>
      </w:pPr>
      <w:r w:rsidRPr="00FF03DC">
        <w:rPr>
          <w:rFonts w:ascii="宋体" w:hAnsi="宋体" w:hint="eastAsia"/>
        </w:rPr>
        <w:t>C．又称畅谈会法和智力激励法</w:t>
      </w:r>
    </w:p>
    <w:p w:rsidR="000B66B1" w:rsidRPr="00FF03DC" w:rsidRDefault="000B66B1" w:rsidP="00FF03DC">
      <w:pPr>
        <w:ind w:firstLineChars="500" w:firstLine="1050"/>
        <w:rPr>
          <w:rFonts w:ascii="宋体" w:hAnsi="宋体" w:hint="eastAsia"/>
        </w:rPr>
      </w:pPr>
      <w:r w:rsidRPr="00FF03DC">
        <w:rPr>
          <w:rFonts w:ascii="宋体" w:hAnsi="宋体" w:hint="eastAsia"/>
        </w:rPr>
        <w:t>D．直接头脑风暴法的实质上是专家宏观智能结构效应的发挥</w:t>
      </w:r>
    </w:p>
    <w:p w:rsidR="000B66B1" w:rsidRPr="00FF03DC" w:rsidRDefault="000B66B1" w:rsidP="00FF03DC">
      <w:pPr>
        <w:ind w:firstLineChars="500" w:firstLine="1050"/>
        <w:rPr>
          <w:rFonts w:ascii="宋体" w:hAnsi="宋体" w:hint="eastAsia"/>
        </w:rPr>
      </w:pPr>
      <w:r w:rsidRPr="00FF03DC">
        <w:rPr>
          <w:rFonts w:ascii="宋体" w:hAnsi="宋体" w:hint="eastAsia"/>
        </w:rPr>
        <w:t>E．直接头脑风暴法最早被用于广告花样的创造上</w:t>
      </w:r>
    </w:p>
    <w:p w:rsidR="000B66B1" w:rsidRPr="00FF03DC" w:rsidRDefault="00FF03DC" w:rsidP="00BD63B3">
      <w:pPr>
        <w:outlineLvl w:val="0"/>
        <w:rPr>
          <w:rFonts w:hint="eastAsia"/>
        </w:rPr>
      </w:pPr>
      <w:r>
        <w:rPr>
          <w:rFonts w:hint="eastAsia"/>
        </w:rPr>
        <w:t>（</w:t>
      </w:r>
      <w:r w:rsidR="000B66B1" w:rsidRPr="00FF03DC">
        <w:rPr>
          <w:rFonts w:hint="eastAsia"/>
        </w:rPr>
        <w:t>三</w:t>
      </w:r>
      <w:r>
        <w:rPr>
          <w:rFonts w:hint="eastAsia"/>
        </w:rPr>
        <w:t>）</w:t>
      </w:r>
      <w:r w:rsidR="000B66B1" w:rsidRPr="00FF03DC">
        <w:rPr>
          <w:rFonts w:hint="eastAsia"/>
        </w:rPr>
        <w:t>名词解释</w:t>
      </w:r>
    </w:p>
    <w:p w:rsidR="000B66B1" w:rsidRPr="00FF03DC" w:rsidRDefault="000B66B1" w:rsidP="00FF03DC">
      <w:pPr>
        <w:ind w:firstLineChars="300" w:firstLine="630"/>
        <w:rPr>
          <w:rFonts w:ascii="宋体" w:hAnsi="宋体" w:hint="eastAsia"/>
        </w:rPr>
      </w:pPr>
      <w:r w:rsidRPr="00FF03DC">
        <w:rPr>
          <w:rFonts w:ascii="宋体" w:hAnsi="宋体" w:hint="eastAsia"/>
        </w:rPr>
        <w:t>1、公共政策的含义是什么？</w:t>
      </w:r>
    </w:p>
    <w:p w:rsidR="000B66B1" w:rsidRPr="00FF03DC" w:rsidRDefault="000B66B1" w:rsidP="00FF03DC">
      <w:pPr>
        <w:ind w:firstLineChars="300" w:firstLine="630"/>
        <w:rPr>
          <w:rFonts w:ascii="宋体" w:hAnsi="宋体" w:hint="eastAsia"/>
        </w:rPr>
      </w:pPr>
      <w:r w:rsidRPr="00FF03DC">
        <w:rPr>
          <w:rFonts w:ascii="宋体" w:hAnsi="宋体" w:hint="eastAsia"/>
        </w:rPr>
        <w:t>2、社会政策的含义是什么？</w:t>
      </w:r>
    </w:p>
    <w:p w:rsidR="000B66B1" w:rsidRPr="00FF03DC" w:rsidRDefault="00FF03DC" w:rsidP="00BD63B3">
      <w:pPr>
        <w:outlineLvl w:val="0"/>
        <w:rPr>
          <w:rFonts w:ascii="宋体" w:hAnsi="宋体" w:hint="eastAsia"/>
        </w:rPr>
      </w:pPr>
      <w:r>
        <w:rPr>
          <w:rFonts w:ascii="宋体" w:hAnsi="宋体" w:hint="eastAsia"/>
        </w:rPr>
        <w:t>（</w:t>
      </w:r>
      <w:r w:rsidR="000B66B1" w:rsidRPr="00FF03DC">
        <w:rPr>
          <w:rFonts w:ascii="宋体" w:hAnsi="宋体" w:hint="eastAsia"/>
        </w:rPr>
        <w:t>四</w:t>
      </w:r>
      <w:r>
        <w:rPr>
          <w:rFonts w:ascii="宋体" w:hAnsi="宋体" w:hint="eastAsia"/>
        </w:rPr>
        <w:t>）</w:t>
      </w:r>
      <w:r w:rsidR="000B66B1" w:rsidRPr="00FF03DC">
        <w:rPr>
          <w:rFonts w:ascii="宋体" w:hAnsi="宋体" w:hint="eastAsia"/>
        </w:rPr>
        <w:t>简答题</w:t>
      </w:r>
    </w:p>
    <w:p w:rsidR="000B66B1" w:rsidRPr="00FF03DC" w:rsidRDefault="00FF03DC" w:rsidP="00FF03DC">
      <w:pPr>
        <w:ind w:firstLineChars="300" w:firstLine="630"/>
        <w:rPr>
          <w:rFonts w:ascii="宋体" w:hAnsi="宋体" w:hint="eastAsia"/>
        </w:rPr>
      </w:pPr>
      <w:r>
        <w:rPr>
          <w:rFonts w:ascii="宋体" w:hAnsi="宋体" w:hint="eastAsia"/>
        </w:rPr>
        <w:t>1、</w:t>
      </w:r>
      <w:r w:rsidR="000B66B1" w:rsidRPr="00FF03DC">
        <w:rPr>
          <w:rFonts w:ascii="宋体" w:hAnsi="宋体" w:hint="eastAsia"/>
        </w:rPr>
        <w:t>简述政策法规的价值观对政策法规过程的影响。</w:t>
      </w:r>
    </w:p>
    <w:p w:rsidR="000B66B1" w:rsidRPr="00FF03DC" w:rsidRDefault="00FF03DC" w:rsidP="00BD63B3">
      <w:pPr>
        <w:outlineLvl w:val="0"/>
        <w:rPr>
          <w:rFonts w:ascii="宋体" w:hAnsi="宋体" w:hint="eastAsia"/>
        </w:rPr>
      </w:pPr>
      <w:r>
        <w:rPr>
          <w:rFonts w:ascii="宋体" w:hAnsi="宋体" w:hint="eastAsia"/>
        </w:rPr>
        <w:t>（</w:t>
      </w:r>
      <w:r w:rsidR="000B66B1" w:rsidRPr="00FF03DC">
        <w:rPr>
          <w:rFonts w:ascii="宋体" w:hAnsi="宋体" w:hint="eastAsia"/>
        </w:rPr>
        <w:t>五</w:t>
      </w:r>
      <w:r>
        <w:rPr>
          <w:rFonts w:ascii="宋体" w:hAnsi="宋体" w:hint="eastAsia"/>
        </w:rPr>
        <w:t>）</w:t>
      </w:r>
      <w:r w:rsidR="000B66B1" w:rsidRPr="00FF03DC">
        <w:rPr>
          <w:rFonts w:ascii="宋体" w:hAnsi="宋体" w:hint="eastAsia"/>
        </w:rPr>
        <w:t>论述题</w:t>
      </w:r>
    </w:p>
    <w:p w:rsidR="000B66B1" w:rsidRDefault="00FF03DC" w:rsidP="00FF03DC">
      <w:pPr>
        <w:ind w:firstLineChars="300" w:firstLine="630"/>
        <w:rPr>
          <w:rFonts w:hint="eastAsia"/>
        </w:rPr>
      </w:pPr>
      <w:r>
        <w:rPr>
          <w:rFonts w:ascii="宋体" w:hAnsi="宋体" w:hint="eastAsia"/>
        </w:rPr>
        <w:t>1、</w:t>
      </w:r>
      <w:r w:rsidR="000B66B1">
        <w:rPr>
          <w:rFonts w:hint="eastAsia"/>
        </w:rPr>
        <w:t>论述政策法规方案的可行性分析包括哪些方面的内容？</w:t>
      </w:r>
    </w:p>
    <w:p w:rsidR="000B66B1" w:rsidRPr="00DD6AD5" w:rsidRDefault="000B66B1" w:rsidP="000B66B1">
      <w:pPr>
        <w:rPr>
          <w:rFonts w:ascii="宋体" w:hAnsi="宋体" w:hint="eastAsia"/>
          <w:color w:val="000000"/>
        </w:rPr>
      </w:pPr>
    </w:p>
    <w:p w:rsidR="00DD6AD5" w:rsidRPr="00DD6AD5" w:rsidRDefault="00B5240D" w:rsidP="00DD6AD5">
      <w:pPr>
        <w:rPr>
          <w:rFonts w:ascii="宋体" w:hAnsi="宋体" w:hint="eastAsia"/>
          <w:color w:val="000000"/>
        </w:rPr>
      </w:pPr>
      <w:r>
        <w:rPr>
          <w:rFonts w:ascii="宋体" w:hAnsi="宋体" w:hint="eastAsia"/>
          <w:color w:val="000000"/>
        </w:rPr>
        <w:t xml:space="preserve">                                                                                                                                                                                                                                                                            </w:t>
      </w:r>
    </w:p>
    <w:sectPr w:rsidR="00DD6AD5" w:rsidRPr="00DD6AD5">
      <w:headerReference w:type="default" r:id="rId8"/>
      <w:footerReference w:type="even" r:id="rId9"/>
      <w:footerReference w:type="default" r:id="rId10"/>
      <w:pgSz w:w="11906" w:h="16838" w:code="9"/>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726" w:rsidRDefault="001E3726">
      <w:r>
        <w:separator/>
      </w:r>
    </w:p>
  </w:endnote>
  <w:endnote w:type="continuationSeparator" w:id="1">
    <w:p w:rsidR="001E3726" w:rsidRDefault="001E37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59C" w:rsidRDefault="0003459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5884</w:t>
    </w:r>
    <w:r>
      <w:rPr>
        <w:rStyle w:val="a5"/>
      </w:rPr>
      <w:fldChar w:fldCharType="end"/>
    </w:r>
  </w:p>
  <w:p w:rsidR="0003459C" w:rsidRDefault="0003459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59C" w:rsidRDefault="0003459C">
    <w:pPr>
      <w:pStyle w:val="a4"/>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CE797B">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CE797B">
      <w:rPr>
        <w:noProof/>
        <w:kern w:val="0"/>
        <w:szCs w:val="21"/>
      </w:rPr>
      <w:t>11</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726" w:rsidRDefault="001E3726">
      <w:r>
        <w:separator/>
      </w:r>
    </w:p>
  </w:footnote>
  <w:footnote w:type="continuationSeparator" w:id="1">
    <w:p w:rsidR="001E3726" w:rsidRDefault="001E37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59C" w:rsidRDefault="0003459C">
    <w:pPr>
      <w:pStyle w:val="ab"/>
      <w:rPr>
        <w:rFonts w:hint="eastAsia"/>
        <w:b/>
        <w:bCs/>
        <w:sz w:val="21"/>
      </w:rPr>
    </w:pPr>
    <w:r>
      <w:rPr>
        <w:rFonts w:hint="eastAsia"/>
        <w:b/>
        <w:bCs/>
        <w:sz w:val="21"/>
      </w:rPr>
      <w:t>天津市高等教育自学考试课程考试大纲</w:t>
    </w:r>
  </w:p>
  <w:p w:rsidR="0003459C" w:rsidRDefault="0003459C">
    <w:pPr>
      <w:pStyle w:val="ab"/>
    </w:pPr>
    <w:r>
      <w:rPr>
        <w:rFonts w:hint="eastAsia"/>
        <w:b/>
        <w:bCs/>
      </w:rPr>
      <w:t>课程名称：社会</w:t>
    </w:r>
    <w:r w:rsidR="00CE797B">
      <w:rPr>
        <w:rFonts w:hint="eastAsia"/>
        <w:b/>
        <w:bCs/>
      </w:rPr>
      <w:t>政策</w:t>
    </w:r>
    <w:r>
      <w:rPr>
        <w:rFonts w:hint="eastAsia"/>
        <w:b/>
        <w:bCs/>
      </w:rPr>
      <w:t>与</w:t>
    </w:r>
    <w:r w:rsidR="00CE797B">
      <w:rPr>
        <w:rFonts w:hint="eastAsia"/>
        <w:b/>
        <w:bCs/>
      </w:rPr>
      <w:t>法规</w:t>
    </w:r>
    <w:r>
      <w:rPr>
        <w:rFonts w:hint="eastAsia"/>
        <w:b/>
        <w:bCs/>
      </w:rPr>
      <w:t xml:space="preserve">        </w:t>
    </w:r>
    <w:r>
      <w:rPr>
        <w:rFonts w:hint="eastAsia"/>
        <w:b/>
        <w:bCs/>
      </w:rPr>
      <w:t>（</w:t>
    </w:r>
    <w:r>
      <w:rPr>
        <w:rFonts w:hint="eastAsia"/>
        <w:b/>
        <w:bCs/>
      </w:rPr>
      <w:t>201</w:t>
    </w:r>
    <w:r w:rsidR="00227CB2">
      <w:rPr>
        <w:rFonts w:hint="eastAsia"/>
        <w:b/>
        <w:bCs/>
      </w:rPr>
      <w:t>5</w:t>
    </w:r>
    <w:r>
      <w:rPr>
        <w:rFonts w:hint="eastAsia"/>
        <w:b/>
        <w:bCs/>
      </w:rPr>
      <w:t>年</w:t>
    </w:r>
    <w:r w:rsidR="00227CB2">
      <w:rPr>
        <w:rFonts w:hint="eastAsia"/>
        <w:b/>
        <w:bCs/>
      </w:rPr>
      <w:t>5</w:t>
    </w:r>
    <w:r>
      <w:rPr>
        <w:rFonts w:hint="eastAsia"/>
        <w:b/>
        <w:bCs/>
      </w:rPr>
      <w:t>月</w:t>
    </w:r>
    <w:r w:rsidR="004778D9">
      <w:rPr>
        <w:rFonts w:hint="eastAsia"/>
        <w:b/>
        <w:bCs/>
      </w:rPr>
      <w:t>修订</w:t>
    </w:r>
    <w:r>
      <w:rPr>
        <w:rFonts w:hint="eastAsia"/>
        <w:b/>
        <w:bCs/>
      </w:rPr>
      <w:t>版）</w:t>
    </w:r>
    <w:r>
      <w:rPr>
        <w:rFonts w:hint="eastAsia"/>
        <w:b/>
        <w:bCs/>
      </w:rPr>
      <w:t xml:space="preserve">                         </w:t>
    </w:r>
    <w:r>
      <w:rPr>
        <w:rFonts w:hint="eastAsia"/>
        <w:b/>
        <w:bCs/>
      </w:rPr>
      <w:t>课程代码：</w:t>
    </w:r>
    <w:r>
      <w:rPr>
        <w:rFonts w:hint="eastAsia"/>
        <w:b/>
        <w:bCs/>
      </w:rPr>
      <w:t>1242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567D0F"/>
    <w:multiLevelType w:val="hybridMultilevel"/>
    <w:tmpl w:val="D4569FEA"/>
    <w:lvl w:ilvl="0" w:tplc="94CE1F66">
      <w:start w:val="1"/>
      <w:numFmt w:val="decimal"/>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BB7CFC"/>
    <w:rsid w:val="00010C78"/>
    <w:rsid w:val="0003459C"/>
    <w:rsid w:val="00055943"/>
    <w:rsid w:val="00081453"/>
    <w:rsid w:val="000909E4"/>
    <w:rsid w:val="000916E0"/>
    <w:rsid w:val="000A794D"/>
    <w:rsid w:val="000B66B1"/>
    <w:rsid w:val="000D3534"/>
    <w:rsid w:val="000D5A49"/>
    <w:rsid w:val="000F683B"/>
    <w:rsid w:val="00105ED0"/>
    <w:rsid w:val="00180692"/>
    <w:rsid w:val="001D40BC"/>
    <w:rsid w:val="001D5A76"/>
    <w:rsid w:val="001D66B9"/>
    <w:rsid w:val="001E3726"/>
    <w:rsid w:val="00204827"/>
    <w:rsid w:val="002106FA"/>
    <w:rsid w:val="00213DAD"/>
    <w:rsid w:val="002232D1"/>
    <w:rsid w:val="00225B8E"/>
    <w:rsid w:val="00227CB2"/>
    <w:rsid w:val="0026401F"/>
    <w:rsid w:val="002E55EE"/>
    <w:rsid w:val="002F07AE"/>
    <w:rsid w:val="0031131B"/>
    <w:rsid w:val="0031652F"/>
    <w:rsid w:val="00333EE0"/>
    <w:rsid w:val="00342A8A"/>
    <w:rsid w:val="00344CC6"/>
    <w:rsid w:val="003468F5"/>
    <w:rsid w:val="00377817"/>
    <w:rsid w:val="00380B9A"/>
    <w:rsid w:val="003A5B2D"/>
    <w:rsid w:val="003B712D"/>
    <w:rsid w:val="003D5F51"/>
    <w:rsid w:val="003F5001"/>
    <w:rsid w:val="00422C5F"/>
    <w:rsid w:val="004778D9"/>
    <w:rsid w:val="004A01B1"/>
    <w:rsid w:val="004C199F"/>
    <w:rsid w:val="00511375"/>
    <w:rsid w:val="00571463"/>
    <w:rsid w:val="005A30DE"/>
    <w:rsid w:val="005B53AD"/>
    <w:rsid w:val="005C0A7D"/>
    <w:rsid w:val="005F2978"/>
    <w:rsid w:val="005F5A7F"/>
    <w:rsid w:val="00620457"/>
    <w:rsid w:val="00630BA5"/>
    <w:rsid w:val="006423A2"/>
    <w:rsid w:val="006D130D"/>
    <w:rsid w:val="006E0575"/>
    <w:rsid w:val="006F07DD"/>
    <w:rsid w:val="006F7ED5"/>
    <w:rsid w:val="007007AC"/>
    <w:rsid w:val="0073147C"/>
    <w:rsid w:val="00735814"/>
    <w:rsid w:val="00736F55"/>
    <w:rsid w:val="00737FD6"/>
    <w:rsid w:val="00743941"/>
    <w:rsid w:val="00753DA1"/>
    <w:rsid w:val="007A03E3"/>
    <w:rsid w:val="007A4861"/>
    <w:rsid w:val="007A6B45"/>
    <w:rsid w:val="007C7F23"/>
    <w:rsid w:val="007E2A32"/>
    <w:rsid w:val="008605C1"/>
    <w:rsid w:val="00877C6C"/>
    <w:rsid w:val="00883BFE"/>
    <w:rsid w:val="00884EF4"/>
    <w:rsid w:val="008A6C18"/>
    <w:rsid w:val="008C2F75"/>
    <w:rsid w:val="009018FB"/>
    <w:rsid w:val="009C0ABF"/>
    <w:rsid w:val="009D18DE"/>
    <w:rsid w:val="00A1437C"/>
    <w:rsid w:val="00A255BB"/>
    <w:rsid w:val="00A452C0"/>
    <w:rsid w:val="00A97B19"/>
    <w:rsid w:val="00AA1021"/>
    <w:rsid w:val="00AA22EE"/>
    <w:rsid w:val="00B0791B"/>
    <w:rsid w:val="00B25551"/>
    <w:rsid w:val="00B33A90"/>
    <w:rsid w:val="00B5240D"/>
    <w:rsid w:val="00B550D8"/>
    <w:rsid w:val="00B602BC"/>
    <w:rsid w:val="00B85591"/>
    <w:rsid w:val="00BA2342"/>
    <w:rsid w:val="00BA696C"/>
    <w:rsid w:val="00BB7CFC"/>
    <w:rsid w:val="00BC559A"/>
    <w:rsid w:val="00BD63B3"/>
    <w:rsid w:val="00C321AE"/>
    <w:rsid w:val="00C46C6B"/>
    <w:rsid w:val="00CA2901"/>
    <w:rsid w:val="00CE797B"/>
    <w:rsid w:val="00D4279D"/>
    <w:rsid w:val="00D46490"/>
    <w:rsid w:val="00DC1177"/>
    <w:rsid w:val="00DD343A"/>
    <w:rsid w:val="00DD6AD5"/>
    <w:rsid w:val="00DE1B5C"/>
    <w:rsid w:val="00E201EF"/>
    <w:rsid w:val="00E3293D"/>
    <w:rsid w:val="00E37C8F"/>
    <w:rsid w:val="00E419B0"/>
    <w:rsid w:val="00E75DD3"/>
    <w:rsid w:val="00E84220"/>
    <w:rsid w:val="00E8473B"/>
    <w:rsid w:val="00EA011D"/>
    <w:rsid w:val="00EB4D0E"/>
    <w:rsid w:val="00EE49D6"/>
    <w:rsid w:val="00F03400"/>
    <w:rsid w:val="00F308D4"/>
    <w:rsid w:val="00F405BD"/>
    <w:rsid w:val="00F45A42"/>
    <w:rsid w:val="00F56412"/>
    <w:rsid w:val="00F926CB"/>
    <w:rsid w:val="00FB1C47"/>
    <w:rsid w:val="00FD7528"/>
    <w:rsid w:val="00FF03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firstLine="435"/>
    </w:pPr>
  </w:style>
  <w:style w:type="paragraph" w:styleId="a4">
    <w:name w:val="footer"/>
    <w:basedOn w:val="a"/>
    <w:pPr>
      <w:tabs>
        <w:tab w:val="center" w:pos="4153"/>
        <w:tab w:val="right" w:pos="8306"/>
      </w:tabs>
      <w:snapToGrid w:val="0"/>
      <w:jc w:val="left"/>
    </w:pPr>
    <w:rPr>
      <w:sz w:val="18"/>
    </w:rPr>
  </w:style>
  <w:style w:type="character" w:styleId="a5">
    <w:name w:val="page number"/>
    <w:basedOn w:val="a0"/>
  </w:style>
  <w:style w:type="paragraph" w:styleId="2">
    <w:name w:val="Body Text Indent 2"/>
    <w:basedOn w:val="a"/>
    <w:pPr>
      <w:ind w:firstLine="435"/>
    </w:pPr>
    <w:rPr>
      <w:color w:val="FF0000"/>
    </w:rPr>
  </w:style>
  <w:style w:type="paragraph" w:styleId="3">
    <w:name w:val="Body Text Indent 3"/>
    <w:basedOn w:val="a"/>
    <w:pPr>
      <w:ind w:firstLineChars="200" w:firstLine="420"/>
    </w:pPr>
    <w:rPr>
      <w:rFonts w:ascii="宋体" w:hAnsi="宋体"/>
      <w:kern w:val="21"/>
    </w:rPr>
  </w:style>
  <w:style w:type="paragraph" w:styleId="a6">
    <w:name w:val="Body Text"/>
    <w:basedOn w:val="a"/>
    <w:rPr>
      <w:rFonts w:ascii="宋体" w:hAnsi="宋体"/>
      <w:color w:val="000000"/>
      <w:kern w:val="21"/>
    </w:rPr>
  </w:style>
  <w:style w:type="character" w:styleId="a7">
    <w:name w:val="footnote reference"/>
    <w:basedOn w:val="a0"/>
    <w:semiHidden/>
    <w:rPr>
      <w:vertAlign w:val="superscript"/>
    </w:rPr>
  </w:style>
  <w:style w:type="paragraph" w:styleId="a8">
    <w:name w:val="footnote text"/>
    <w:basedOn w:val="a"/>
    <w:semiHidden/>
    <w:pPr>
      <w:snapToGrid w:val="0"/>
      <w:jc w:val="left"/>
    </w:pPr>
    <w:rPr>
      <w:rFonts w:ascii="宋体" w:hAnsi="宋体"/>
      <w:kern w:val="21"/>
      <w:sz w:val="18"/>
      <w:szCs w:val="18"/>
    </w:rPr>
  </w:style>
  <w:style w:type="paragraph" w:styleId="a9">
    <w:name w:val="Plain Text"/>
    <w:basedOn w:val="a"/>
    <w:rPr>
      <w:rFonts w:ascii="宋体" w:hAnsi="Courier New"/>
      <w:szCs w:val="20"/>
    </w:rPr>
  </w:style>
  <w:style w:type="paragraph" w:styleId="aa">
    <w:name w:val="Balloon Text"/>
    <w:basedOn w:val="a"/>
    <w:semiHidden/>
    <w:rPr>
      <w:sz w:val="18"/>
      <w:szCs w:val="18"/>
    </w:rPr>
  </w:style>
  <w:style w:type="paragraph" w:styleId="ab">
    <w:name w:val="header"/>
    <w:basedOn w:val="a"/>
    <w:pPr>
      <w:pBdr>
        <w:bottom w:val="single" w:sz="6" w:space="1" w:color="auto"/>
      </w:pBdr>
      <w:tabs>
        <w:tab w:val="center" w:pos="4153"/>
        <w:tab w:val="right" w:pos="8306"/>
      </w:tabs>
      <w:snapToGrid w:val="0"/>
      <w:jc w:val="center"/>
    </w:pPr>
    <w:rPr>
      <w:sz w:val="18"/>
      <w:szCs w:val="18"/>
    </w:rPr>
  </w:style>
  <w:style w:type="paragraph" w:styleId="ac">
    <w:name w:val="Document Map"/>
    <w:basedOn w:val="a"/>
    <w:link w:val="Char"/>
    <w:rsid w:val="00BD63B3"/>
    <w:rPr>
      <w:rFonts w:ascii="宋体"/>
      <w:sz w:val="18"/>
      <w:szCs w:val="18"/>
    </w:rPr>
  </w:style>
  <w:style w:type="character" w:customStyle="1" w:styleId="Char">
    <w:name w:val="文档结构图 Char"/>
    <w:basedOn w:val="a0"/>
    <w:link w:val="ac"/>
    <w:rsid w:val="00BD63B3"/>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DF577-2076-4CF4-BA00-2E3C4F713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1324</Words>
  <Characters>7551</Characters>
  <Application>Microsoft Office Word</Application>
  <DocSecurity>0</DocSecurity>
  <Lines>62</Lines>
  <Paragraphs>17</Paragraphs>
  <ScaleCrop>false</ScaleCrop>
  <Company>tj</Company>
  <LinksUpToDate>false</LinksUpToDate>
  <CharactersWithSpaces>8858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课程名称：投资项目评估                       课程代码：0675</dc:title>
  <dc:creator>李青</dc:creator>
  <cp:lastModifiedBy>lenovo</cp:lastModifiedBy>
  <cp:revision>2</cp:revision>
  <cp:lastPrinted>2005-03-22T02:13:00Z</cp:lastPrinted>
  <dcterms:created xsi:type="dcterms:W3CDTF">2020-10-21T08:27:00Z</dcterms:created>
  <dcterms:modified xsi:type="dcterms:W3CDTF">2020-10-21T08:27:00Z</dcterms:modified>
</cp:coreProperties>
</file>