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0" w:beforeAutospacing="0" w:after="150" w:afterAutospacing="0" w:line="378" w:lineRule="atLeast"/>
        <w:ind w:left="0" w:right="0"/>
        <w:jc w:val="center"/>
      </w:pPr>
      <w:r>
        <w:rPr>
          <w:rFonts w:hint="eastAsia" w:ascii="宋体" w:hAnsi="宋体" w:eastAsia="宋体" w:cs="宋体"/>
          <w:sz w:val="43"/>
          <w:szCs w:val="43"/>
        </w:rPr>
        <w:t>上海市高等教育自学考试</w:t>
      </w:r>
    </w:p>
    <w:p>
      <w:pPr>
        <w:pStyle w:val="2"/>
        <w:keepNext w:val="0"/>
        <w:keepLines w:val="0"/>
        <w:widowControl/>
        <w:suppressLineNumbers w:val="0"/>
        <w:spacing w:before="0" w:beforeAutospacing="0" w:after="150" w:afterAutospacing="0" w:line="378" w:lineRule="atLeast"/>
        <w:ind w:left="0" w:right="0"/>
        <w:jc w:val="center"/>
      </w:pPr>
      <w:r>
        <w:rPr>
          <w:rFonts w:hint="eastAsia" w:ascii="宋体" w:hAnsi="宋体" w:eastAsia="宋体" w:cs="宋体"/>
          <w:sz w:val="43"/>
          <w:szCs w:val="43"/>
        </w:rPr>
        <w:t>英语专业（本科）（</w:t>
      </w:r>
      <w:r>
        <w:rPr>
          <w:sz w:val="43"/>
          <w:szCs w:val="43"/>
        </w:rPr>
        <w:t>050201</w:t>
      </w:r>
      <w:r>
        <w:rPr>
          <w:rFonts w:hint="eastAsia" w:ascii="宋体" w:hAnsi="宋体" w:eastAsia="宋体" w:cs="宋体"/>
          <w:sz w:val="43"/>
          <w:szCs w:val="43"/>
        </w:rPr>
        <w:t>）</w:t>
      </w:r>
    </w:p>
    <w:p>
      <w:pPr>
        <w:pStyle w:val="2"/>
        <w:keepNext w:val="0"/>
        <w:keepLines w:val="0"/>
        <w:widowControl/>
        <w:suppressLineNumbers w:val="0"/>
        <w:spacing w:before="0" w:beforeAutospacing="0" w:after="150" w:afterAutospacing="0" w:line="378" w:lineRule="atLeast"/>
        <w:ind w:left="0" w:right="0"/>
        <w:jc w:val="center"/>
      </w:pPr>
      <w:r>
        <w:rPr>
          <w:rFonts w:hint="eastAsia" w:ascii="宋体" w:hAnsi="宋体" w:eastAsia="宋体" w:cs="宋体"/>
          <w:sz w:val="43"/>
          <w:szCs w:val="43"/>
        </w:rPr>
        <w:t>第二外语（日语）（</w:t>
      </w:r>
      <w:r>
        <w:rPr>
          <w:sz w:val="43"/>
          <w:szCs w:val="43"/>
        </w:rPr>
        <w:t>00840</w:t>
      </w:r>
      <w:r>
        <w:rPr>
          <w:rFonts w:hint="eastAsia" w:ascii="宋体" w:hAnsi="宋体" w:eastAsia="宋体" w:cs="宋体"/>
          <w:sz w:val="43"/>
          <w:szCs w:val="43"/>
        </w:rPr>
        <w:t>）</w:t>
      </w:r>
    </w:p>
    <w:p>
      <w:pPr>
        <w:pStyle w:val="2"/>
        <w:keepNext w:val="0"/>
        <w:keepLines w:val="0"/>
        <w:widowControl/>
        <w:suppressLineNumbers w:val="0"/>
        <w:spacing w:before="0" w:beforeAutospacing="0" w:after="150" w:afterAutospacing="0" w:line="378" w:lineRule="atLeast"/>
        <w:ind w:left="0" w:right="0"/>
        <w:jc w:val="center"/>
      </w:pPr>
      <w:r>
        <w:rPr>
          <w:rFonts w:hint="eastAsia" w:ascii="宋体" w:hAnsi="宋体" w:eastAsia="宋体" w:cs="宋体"/>
          <w:sz w:val="43"/>
          <w:szCs w:val="43"/>
        </w:rPr>
        <w:t>自学考试大纲</w:t>
      </w:r>
    </w:p>
    <w:p>
      <w:pPr>
        <w:pStyle w:val="2"/>
        <w:keepNext w:val="0"/>
        <w:keepLines w:val="0"/>
        <w:widowControl/>
        <w:suppressLineNumbers w:val="0"/>
        <w:spacing w:before="0" w:beforeAutospacing="0" w:after="150" w:afterAutospacing="0" w:line="378" w:lineRule="atLeast"/>
        <w:ind w:left="0" w:right="0"/>
        <w:jc w:val="center"/>
      </w:pPr>
      <w:r>
        <w:rPr>
          <w:sz w:val="43"/>
          <w:szCs w:val="43"/>
        </w:rPr>
        <w:t> </w:t>
      </w:r>
    </w:p>
    <w:p>
      <w:pPr>
        <w:pStyle w:val="2"/>
        <w:keepNext w:val="0"/>
        <w:keepLines w:val="0"/>
        <w:widowControl/>
        <w:suppressLineNumbers w:val="0"/>
        <w:spacing w:before="0" w:beforeAutospacing="0" w:after="150" w:afterAutospacing="0" w:line="378" w:lineRule="atLeast"/>
        <w:ind w:left="0" w:right="0"/>
        <w:jc w:val="center"/>
      </w:pPr>
      <w:r>
        <w:rPr>
          <w:sz w:val="43"/>
          <w:szCs w:val="43"/>
        </w:rPr>
        <w:t> </w:t>
      </w:r>
    </w:p>
    <w:p>
      <w:pPr>
        <w:pStyle w:val="2"/>
        <w:keepNext w:val="0"/>
        <w:keepLines w:val="0"/>
        <w:widowControl/>
        <w:suppressLineNumbers w:val="0"/>
        <w:spacing w:before="0" w:beforeAutospacing="0" w:after="150" w:afterAutospacing="0" w:line="378" w:lineRule="atLeast"/>
        <w:ind w:left="0" w:right="0"/>
        <w:jc w:val="center"/>
      </w:pPr>
      <w:r>
        <w:rPr>
          <w:sz w:val="43"/>
          <w:szCs w:val="43"/>
        </w:rPr>
        <w:t> </w:t>
      </w:r>
    </w:p>
    <w:p>
      <w:pPr>
        <w:pStyle w:val="2"/>
        <w:keepNext w:val="0"/>
        <w:keepLines w:val="0"/>
        <w:widowControl/>
        <w:suppressLineNumbers w:val="0"/>
        <w:spacing w:before="0" w:beforeAutospacing="0" w:after="150" w:afterAutospacing="0" w:line="378" w:lineRule="atLeast"/>
        <w:ind w:left="0" w:right="0"/>
        <w:jc w:val="center"/>
      </w:pPr>
      <w:r>
        <w:rPr>
          <w:sz w:val="43"/>
          <w:szCs w:val="43"/>
        </w:rPr>
        <w:t> </w:t>
      </w:r>
    </w:p>
    <w:p>
      <w:pPr>
        <w:pStyle w:val="2"/>
        <w:keepNext w:val="0"/>
        <w:keepLines w:val="0"/>
        <w:widowControl/>
        <w:suppressLineNumbers w:val="0"/>
        <w:spacing w:before="0" w:beforeAutospacing="0" w:after="150" w:afterAutospacing="0" w:line="378" w:lineRule="atLeast"/>
        <w:ind w:left="0" w:right="0"/>
        <w:jc w:val="center"/>
      </w:pPr>
      <w:r>
        <w:rPr>
          <w:sz w:val="43"/>
          <w:szCs w:val="43"/>
        </w:rPr>
        <w:t> </w:t>
      </w:r>
    </w:p>
    <w:p>
      <w:pPr>
        <w:pStyle w:val="2"/>
        <w:keepNext w:val="0"/>
        <w:keepLines w:val="0"/>
        <w:widowControl/>
        <w:suppressLineNumbers w:val="0"/>
        <w:spacing w:before="0" w:beforeAutospacing="0" w:after="150" w:afterAutospacing="0" w:line="378" w:lineRule="atLeast"/>
        <w:ind w:left="0" w:right="0"/>
        <w:jc w:val="center"/>
      </w:pPr>
      <w:r>
        <w:rPr>
          <w:sz w:val="43"/>
          <w:szCs w:val="43"/>
        </w:rPr>
        <w:t> </w:t>
      </w:r>
    </w:p>
    <w:p>
      <w:pPr>
        <w:pStyle w:val="2"/>
        <w:keepNext w:val="0"/>
        <w:keepLines w:val="0"/>
        <w:widowControl/>
        <w:suppressLineNumbers w:val="0"/>
        <w:spacing w:before="0" w:beforeAutospacing="0" w:after="150" w:afterAutospacing="0" w:line="378" w:lineRule="atLeast"/>
        <w:ind w:left="0" w:right="0"/>
        <w:jc w:val="center"/>
      </w:pPr>
      <w:r>
        <w:rPr>
          <w:sz w:val="43"/>
          <w:szCs w:val="43"/>
        </w:rPr>
        <w:t> </w:t>
      </w:r>
    </w:p>
    <w:p>
      <w:pPr>
        <w:pStyle w:val="2"/>
        <w:keepNext w:val="0"/>
        <w:keepLines w:val="0"/>
        <w:widowControl/>
        <w:suppressLineNumbers w:val="0"/>
        <w:spacing w:before="0" w:beforeAutospacing="0" w:after="150" w:afterAutospacing="0" w:line="378" w:lineRule="atLeast"/>
        <w:ind w:left="0" w:right="0"/>
        <w:jc w:val="center"/>
      </w:pPr>
      <w:r>
        <w:rPr>
          <w:sz w:val="43"/>
          <w:szCs w:val="43"/>
        </w:rPr>
        <w:t> </w:t>
      </w:r>
    </w:p>
    <w:p>
      <w:pPr>
        <w:pStyle w:val="2"/>
        <w:keepNext w:val="0"/>
        <w:keepLines w:val="0"/>
        <w:widowControl/>
        <w:suppressLineNumbers w:val="0"/>
        <w:spacing w:before="0" w:beforeAutospacing="0" w:after="150" w:afterAutospacing="0" w:line="378" w:lineRule="atLeast"/>
        <w:ind w:left="0" w:right="0"/>
        <w:jc w:val="center"/>
      </w:pPr>
      <w:r>
        <w:rPr>
          <w:sz w:val="43"/>
          <w:szCs w:val="43"/>
        </w:rPr>
        <w:t> </w:t>
      </w:r>
    </w:p>
    <w:p>
      <w:pPr>
        <w:pStyle w:val="2"/>
        <w:keepNext w:val="0"/>
        <w:keepLines w:val="0"/>
        <w:widowControl/>
        <w:suppressLineNumbers w:val="0"/>
        <w:spacing w:before="0" w:beforeAutospacing="0" w:after="150" w:afterAutospacing="0" w:line="378" w:lineRule="atLeast"/>
        <w:ind w:left="0" w:right="0"/>
        <w:jc w:val="center"/>
      </w:pPr>
      <w:r>
        <w:rPr>
          <w:sz w:val="24"/>
          <w:szCs w:val="24"/>
        </w:rPr>
        <w:t> </w:t>
      </w:r>
    </w:p>
    <w:p>
      <w:pPr>
        <w:pStyle w:val="2"/>
        <w:keepNext w:val="0"/>
        <w:keepLines w:val="0"/>
        <w:widowControl/>
        <w:suppressLineNumbers w:val="0"/>
        <w:spacing w:before="0" w:beforeAutospacing="0" w:after="150" w:afterAutospacing="0" w:line="378" w:lineRule="atLeast"/>
        <w:ind w:left="0" w:right="0"/>
        <w:jc w:val="center"/>
      </w:pPr>
      <w:r>
        <w:rPr>
          <w:sz w:val="43"/>
          <w:szCs w:val="43"/>
        </w:rPr>
        <w:t> </w:t>
      </w:r>
    </w:p>
    <w:p>
      <w:pPr>
        <w:pStyle w:val="2"/>
        <w:keepNext w:val="0"/>
        <w:keepLines w:val="0"/>
        <w:widowControl/>
        <w:suppressLineNumbers w:val="0"/>
        <w:spacing w:before="0" w:beforeAutospacing="0" w:after="150" w:afterAutospacing="0" w:line="378" w:lineRule="atLeast"/>
        <w:ind w:left="0" w:right="0"/>
        <w:jc w:val="center"/>
      </w:pPr>
      <w:r>
        <w:rPr>
          <w:rFonts w:hint="eastAsia" w:ascii="宋体" w:hAnsi="宋体" w:eastAsia="宋体" w:cs="宋体"/>
          <w:sz w:val="43"/>
          <w:szCs w:val="43"/>
        </w:rPr>
        <w:t>上海外国语大学自学考试办公室编</w:t>
      </w:r>
    </w:p>
    <w:p>
      <w:pPr>
        <w:pStyle w:val="2"/>
        <w:keepNext w:val="0"/>
        <w:keepLines w:val="0"/>
        <w:widowControl/>
        <w:suppressLineNumbers w:val="0"/>
        <w:spacing w:before="0" w:beforeAutospacing="0" w:after="150" w:afterAutospacing="0" w:line="378" w:lineRule="atLeast"/>
        <w:ind w:left="0" w:right="0"/>
        <w:jc w:val="center"/>
      </w:pPr>
      <w:r>
        <w:rPr>
          <w:rFonts w:hint="eastAsia" w:ascii="宋体" w:hAnsi="宋体" w:eastAsia="宋体" w:cs="宋体"/>
          <w:sz w:val="43"/>
          <w:szCs w:val="43"/>
        </w:rPr>
        <w:t>上海市高等教育自学考试委员会组编</w:t>
      </w:r>
    </w:p>
    <w:p>
      <w:pPr>
        <w:pStyle w:val="2"/>
        <w:keepNext w:val="0"/>
        <w:keepLines w:val="0"/>
        <w:widowControl/>
        <w:suppressLineNumbers w:val="0"/>
        <w:spacing w:before="0" w:beforeAutospacing="0" w:after="150" w:afterAutospacing="0" w:line="378" w:lineRule="atLeast"/>
        <w:ind w:left="0" w:right="0"/>
        <w:jc w:val="center"/>
      </w:pPr>
      <w:r>
        <w:rPr>
          <w:sz w:val="43"/>
          <w:szCs w:val="43"/>
        </w:rPr>
        <w:t>2019</w:t>
      </w:r>
      <w:r>
        <w:rPr>
          <w:rFonts w:hint="eastAsia" w:ascii="宋体" w:hAnsi="宋体" w:eastAsia="宋体" w:cs="宋体"/>
          <w:sz w:val="43"/>
          <w:szCs w:val="43"/>
        </w:rPr>
        <w:t>年版</w:t>
      </w:r>
      <w:bookmarkStart w:id="1" w:name="_GoBack"/>
      <w:bookmarkEnd w:id="1"/>
    </w:p>
    <w:p>
      <w:pPr>
        <w:pStyle w:val="2"/>
        <w:keepNext w:val="0"/>
        <w:keepLines w:val="0"/>
        <w:widowControl/>
        <w:suppressLineNumbers w:val="0"/>
        <w:spacing w:before="0" w:beforeAutospacing="0" w:after="150" w:afterAutospacing="0" w:line="315" w:lineRule="atLeast"/>
        <w:ind w:left="0" w:right="0"/>
        <w:jc w:val="center"/>
      </w:pPr>
      <w:r>
        <w:rPr>
          <w:rStyle w:val="5"/>
          <w:rFonts w:hint="eastAsia" w:ascii="宋体" w:hAnsi="宋体" w:eastAsia="宋体" w:cs="宋体"/>
          <w:b/>
          <w:bCs/>
          <w:color w:val="222222"/>
          <w:sz w:val="28"/>
          <w:szCs w:val="28"/>
        </w:rPr>
        <w:t>Ⅰ、课程性质及其设置的目的和要求</w:t>
      </w:r>
    </w:p>
    <w:p>
      <w:pPr>
        <w:pStyle w:val="2"/>
        <w:keepNext w:val="0"/>
        <w:keepLines w:val="0"/>
        <w:widowControl/>
        <w:suppressLineNumbers w:val="0"/>
        <w:spacing w:before="0" w:beforeAutospacing="0" w:after="150" w:afterAutospacing="0" w:line="315" w:lineRule="atLeast"/>
        <w:ind w:left="0" w:right="0"/>
      </w:pPr>
      <w:r>
        <w:rPr>
          <w:rStyle w:val="5"/>
          <w:rFonts w:hint="eastAsia" w:ascii="宋体" w:hAnsi="宋体" w:eastAsia="宋体" w:cs="宋体"/>
          <w:b/>
          <w:bCs/>
          <w:color w:val="222222"/>
          <w:sz w:val="24"/>
          <w:szCs w:val="24"/>
        </w:rPr>
        <w:t> </w:t>
      </w:r>
    </w:p>
    <w:p>
      <w:pPr>
        <w:pStyle w:val="2"/>
        <w:keepNext w:val="0"/>
        <w:keepLines w:val="0"/>
        <w:widowControl/>
        <w:suppressLineNumbers w:val="0"/>
        <w:spacing w:before="0" w:beforeAutospacing="0" w:after="150" w:afterAutospacing="0" w:line="315" w:lineRule="atLeast"/>
        <w:ind w:left="0" w:right="0"/>
      </w:pPr>
      <w:r>
        <w:rPr>
          <w:rStyle w:val="5"/>
          <w:rFonts w:hint="eastAsia" w:ascii="宋体" w:hAnsi="宋体" w:eastAsia="宋体" w:cs="宋体"/>
          <w:b/>
          <w:bCs/>
          <w:color w:val="222222"/>
          <w:sz w:val="24"/>
          <w:szCs w:val="24"/>
        </w:rPr>
        <w:t>一、本课程的性质与设置的目的</w:t>
      </w:r>
    </w:p>
    <w:p>
      <w:pPr>
        <w:pStyle w:val="2"/>
        <w:keepNext w:val="0"/>
        <w:keepLines w:val="0"/>
        <w:widowControl/>
        <w:suppressLineNumbers w:val="0"/>
        <w:spacing w:before="0" w:beforeAutospacing="0" w:after="150" w:afterAutospacing="0" w:line="315" w:lineRule="atLeast"/>
        <w:ind w:left="0" w:right="0" w:firstLine="420"/>
      </w:pPr>
      <w:r>
        <w:rPr>
          <w:rFonts w:hint="eastAsia" w:ascii="宋体" w:hAnsi="宋体" w:eastAsia="宋体" w:cs="宋体"/>
          <w:sz w:val="24"/>
          <w:szCs w:val="24"/>
        </w:rPr>
        <w:t>“第二外语（日语）”是高等教育自学考试中设置的专业选修课。设置该课程的目的是使学生能够比较熟练地掌握基础日语的语法知识，掌握一定的词汇量，从而具有初步的听、说、读、写的能力，能够阅读和翻译有关专业的一般日语书刊和资料。并且为进一步提高日语水平打下较好的日语语言基础。为此，本课程的考试主要考察学生的基础日语语言知识，同时也适当地考核学生运用日语的能力。</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 </w:t>
      </w:r>
    </w:p>
    <w:p>
      <w:pPr>
        <w:pStyle w:val="2"/>
        <w:keepNext w:val="0"/>
        <w:keepLines w:val="0"/>
        <w:widowControl/>
        <w:suppressLineNumbers w:val="0"/>
        <w:spacing w:before="0" w:beforeAutospacing="0" w:after="150" w:afterAutospacing="0" w:line="315" w:lineRule="atLeast"/>
        <w:ind w:left="0" w:right="0"/>
      </w:pPr>
      <w:r>
        <w:rPr>
          <w:rStyle w:val="5"/>
          <w:rFonts w:hint="eastAsia" w:ascii="宋体" w:hAnsi="宋体" w:eastAsia="宋体" w:cs="宋体"/>
          <w:b/>
          <w:bCs/>
          <w:color w:val="222222"/>
          <w:sz w:val="24"/>
          <w:szCs w:val="24"/>
        </w:rPr>
        <w:t>二、本课程的基本要求</w:t>
      </w:r>
    </w:p>
    <w:p>
      <w:pPr>
        <w:pStyle w:val="2"/>
        <w:keepNext w:val="0"/>
        <w:keepLines w:val="0"/>
        <w:widowControl/>
        <w:suppressLineNumbers w:val="0"/>
        <w:spacing w:before="0" w:beforeAutospacing="0" w:after="150" w:afterAutospacing="0" w:line="315" w:lineRule="atLeast"/>
        <w:ind w:left="0" w:right="0" w:firstLine="420"/>
      </w:pPr>
      <w:r>
        <w:rPr>
          <w:rFonts w:hint="eastAsia" w:ascii="宋体" w:hAnsi="宋体" w:eastAsia="宋体" w:cs="宋体"/>
          <w:sz w:val="24"/>
          <w:szCs w:val="24"/>
        </w:rPr>
        <w:t>1、语音</w:t>
      </w:r>
    </w:p>
    <w:p>
      <w:pPr>
        <w:pStyle w:val="2"/>
        <w:keepNext w:val="0"/>
        <w:keepLines w:val="0"/>
        <w:widowControl/>
        <w:suppressLineNumbers w:val="0"/>
        <w:spacing w:before="0" w:beforeAutospacing="0" w:after="150" w:afterAutospacing="0" w:line="315" w:lineRule="atLeast"/>
        <w:ind w:left="0" w:right="0" w:firstLine="420"/>
      </w:pPr>
      <w:r>
        <w:rPr>
          <w:rFonts w:hint="eastAsia" w:ascii="宋体" w:hAnsi="宋体" w:eastAsia="宋体" w:cs="宋体"/>
          <w:sz w:val="24"/>
          <w:szCs w:val="24"/>
        </w:rPr>
        <w:t>要求掌握日语假名的发音方法，能正确地拼读单词，比较流畅地朗读与所学课文程度相近的课外文章，语音、语调基本正确。</w:t>
      </w:r>
    </w:p>
    <w:p>
      <w:pPr>
        <w:pStyle w:val="2"/>
        <w:keepNext w:val="0"/>
        <w:keepLines w:val="0"/>
        <w:widowControl/>
        <w:suppressLineNumbers w:val="0"/>
        <w:spacing w:before="0" w:beforeAutospacing="0" w:after="150" w:afterAutospacing="0" w:line="315" w:lineRule="atLeast"/>
        <w:ind w:left="0" w:right="0" w:firstLine="420"/>
      </w:pPr>
      <w:r>
        <w:rPr>
          <w:rFonts w:hint="eastAsia" w:ascii="宋体" w:hAnsi="宋体" w:eastAsia="宋体" w:cs="宋体"/>
          <w:sz w:val="24"/>
          <w:szCs w:val="24"/>
        </w:rPr>
        <w:t>2、词汇</w:t>
      </w:r>
    </w:p>
    <w:p>
      <w:pPr>
        <w:pStyle w:val="2"/>
        <w:keepNext w:val="0"/>
        <w:keepLines w:val="0"/>
        <w:widowControl/>
        <w:suppressLineNumbers w:val="0"/>
        <w:spacing w:before="0" w:beforeAutospacing="0" w:after="150" w:afterAutospacing="0" w:line="315" w:lineRule="atLeast"/>
        <w:ind w:left="0" w:right="0" w:firstLine="420"/>
      </w:pPr>
      <w:r>
        <w:rPr>
          <w:rFonts w:hint="eastAsia" w:ascii="宋体" w:hAnsi="宋体" w:eastAsia="宋体" w:cs="宋体"/>
          <w:sz w:val="24"/>
          <w:szCs w:val="24"/>
        </w:rPr>
        <w:t>要求掌握2500个单词左右（参见《新编日语—重排本》1-2册词汇表），并熟练掌握和运用其中的1500个。能做到同等程度文章的日汉互译，以日译汉为主。能够正确识别单词的词类，选择词义。对于其中的基本词汇要了解词的多义性以及词性的转化。</w:t>
      </w:r>
    </w:p>
    <w:p>
      <w:pPr>
        <w:pStyle w:val="2"/>
        <w:keepNext w:val="0"/>
        <w:keepLines w:val="0"/>
        <w:widowControl/>
        <w:suppressLineNumbers w:val="0"/>
        <w:spacing w:before="0" w:beforeAutospacing="0" w:after="150" w:afterAutospacing="0" w:line="315" w:lineRule="atLeast"/>
        <w:ind w:left="0" w:right="0" w:firstLine="420"/>
      </w:pPr>
      <w:r>
        <w:rPr>
          <w:rFonts w:hint="eastAsia" w:ascii="宋体" w:hAnsi="宋体" w:eastAsia="宋体" w:cs="宋体"/>
          <w:sz w:val="24"/>
          <w:szCs w:val="24"/>
        </w:rPr>
        <w:t>3、语法</w:t>
      </w:r>
    </w:p>
    <w:p>
      <w:pPr>
        <w:pStyle w:val="2"/>
        <w:keepNext w:val="0"/>
        <w:keepLines w:val="0"/>
        <w:widowControl/>
        <w:suppressLineNumbers w:val="0"/>
        <w:spacing w:before="0" w:beforeAutospacing="0" w:after="150" w:afterAutospacing="0" w:line="315" w:lineRule="atLeast"/>
        <w:ind w:left="0" w:right="0" w:firstLine="420"/>
      </w:pPr>
      <w:r>
        <w:rPr>
          <w:rFonts w:hint="eastAsia" w:ascii="宋体" w:hAnsi="宋体" w:eastAsia="宋体" w:cs="宋体"/>
          <w:sz w:val="24"/>
          <w:szCs w:val="24"/>
        </w:rPr>
        <w:t>要求掌握基础日语的词法、句法知识。重点掌握用言（动词、形容词，形容动词及助动词）的活用形，常用单词的不同形态，以及单词或词组在句子中所充当的句子成分。掌握简单的句法和一些常用句型。（参见《新编日语—重排本》1-2册目录中的语法条目）</w:t>
      </w:r>
    </w:p>
    <w:p>
      <w:pPr>
        <w:pStyle w:val="2"/>
        <w:keepNext w:val="0"/>
        <w:keepLines w:val="0"/>
        <w:widowControl/>
        <w:suppressLineNumbers w:val="0"/>
        <w:spacing w:before="0" w:beforeAutospacing="0" w:after="150" w:afterAutospacing="0" w:line="315" w:lineRule="atLeast"/>
        <w:ind w:left="0" w:right="0" w:firstLine="420"/>
      </w:pPr>
      <w:r>
        <w:rPr>
          <w:rFonts w:hint="eastAsia" w:ascii="宋体" w:hAnsi="宋体" w:eastAsia="宋体" w:cs="宋体"/>
          <w:sz w:val="24"/>
          <w:szCs w:val="24"/>
        </w:rPr>
        <w:t>4、阅读能力</w:t>
      </w:r>
    </w:p>
    <w:p>
      <w:pPr>
        <w:pStyle w:val="2"/>
        <w:keepNext w:val="0"/>
        <w:keepLines w:val="0"/>
        <w:widowControl/>
        <w:suppressLineNumbers w:val="0"/>
        <w:spacing w:before="0" w:beforeAutospacing="0" w:after="150" w:afterAutospacing="0" w:line="315" w:lineRule="atLeast"/>
        <w:ind w:left="0" w:right="0" w:firstLine="420"/>
      </w:pPr>
      <w:r>
        <w:rPr>
          <w:rFonts w:hint="eastAsia" w:ascii="宋体" w:hAnsi="宋体" w:eastAsia="宋体" w:cs="宋体"/>
          <w:sz w:val="24"/>
          <w:szCs w:val="24"/>
        </w:rPr>
        <w:t>通过课文学习和阅读理解练习，掌握一定的阅读能力，能根据句法，抓住关键词汇，领会段落的大意。能够阅读与自学教材最后一册课文难易度相当的一般题材的文章，理解正确，阅读速度为每小时700个字。</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   5、笔译能力</w:t>
      </w:r>
    </w:p>
    <w:p>
      <w:pPr>
        <w:pStyle w:val="2"/>
        <w:keepNext w:val="0"/>
        <w:keepLines w:val="0"/>
        <w:widowControl/>
        <w:suppressLineNumbers w:val="0"/>
        <w:spacing w:before="0" w:beforeAutospacing="0" w:after="150" w:afterAutospacing="0" w:line="315" w:lineRule="atLeast"/>
        <w:ind w:left="0" w:right="0" w:firstLine="420"/>
      </w:pPr>
      <w:r>
        <w:rPr>
          <w:rFonts w:hint="eastAsia" w:ascii="宋体" w:hAnsi="宋体" w:eastAsia="宋体" w:cs="宋体"/>
          <w:sz w:val="24"/>
          <w:szCs w:val="24"/>
        </w:rPr>
        <w:t>借助工具书，能够将与自学教材最后一册课文难易度相当的日语原著译成汉语，要求速度为每小时300个字，译文正确通顺。</w:t>
      </w:r>
      <w:bookmarkStart w:id="0" w:name="_GoBack"/>
      <w:bookmarkEnd w:id="0"/>
    </w:p>
    <w:p>
      <w:pPr>
        <w:pStyle w:val="2"/>
        <w:keepNext w:val="0"/>
        <w:keepLines w:val="0"/>
        <w:widowControl/>
        <w:suppressLineNumbers w:val="0"/>
        <w:spacing w:before="0" w:beforeAutospacing="0" w:after="150" w:afterAutospacing="0" w:line="315" w:lineRule="atLeast"/>
        <w:ind w:left="0" w:right="0"/>
      </w:pPr>
      <w:r>
        <w:rPr>
          <w:sz w:val="24"/>
          <w:szCs w:val="24"/>
        </w:rPr>
        <w:t>   </w:t>
      </w:r>
    </w:p>
    <w:p>
      <w:pPr>
        <w:pStyle w:val="2"/>
        <w:keepNext w:val="0"/>
        <w:keepLines w:val="0"/>
        <w:widowControl/>
        <w:suppressLineNumbers w:val="0"/>
        <w:spacing w:before="0" w:beforeAutospacing="0" w:after="150" w:afterAutospacing="0" w:line="315" w:lineRule="atLeast"/>
        <w:ind w:left="0" w:right="0"/>
      </w:pPr>
      <w:r>
        <w:rPr>
          <w:sz w:val="24"/>
          <w:szCs w:val="24"/>
        </w:rPr>
        <w:t> </w:t>
      </w:r>
    </w:p>
    <w:p>
      <w:pPr>
        <w:pStyle w:val="2"/>
        <w:keepNext w:val="0"/>
        <w:keepLines w:val="0"/>
        <w:widowControl/>
        <w:suppressLineNumbers w:val="0"/>
        <w:spacing w:before="0" w:beforeAutospacing="0" w:after="150" w:afterAutospacing="0" w:line="315" w:lineRule="atLeast"/>
        <w:ind w:left="0" w:right="0"/>
        <w:jc w:val="center"/>
      </w:pPr>
      <w:r>
        <w:rPr>
          <w:rStyle w:val="5"/>
          <w:rFonts w:hint="eastAsia" w:ascii="宋体" w:hAnsi="宋体" w:eastAsia="宋体" w:cs="宋体"/>
          <w:b/>
          <w:bCs/>
          <w:color w:val="222222"/>
          <w:sz w:val="28"/>
          <w:szCs w:val="28"/>
        </w:rPr>
        <w:t>Ⅱ、课程内容与考核目标</w:t>
      </w:r>
    </w:p>
    <w:p>
      <w:pPr>
        <w:pStyle w:val="2"/>
        <w:keepNext w:val="0"/>
        <w:keepLines w:val="0"/>
        <w:widowControl/>
        <w:suppressLineNumbers w:val="0"/>
        <w:spacing w:before="0" w:beforeAutospacing="0" w:after="150" w:afterAutospacing="0" w:line="315" w:lineRule="atLeast"/>
        <w:ind w:left="0" w:right="0"/>
      </w:pPr>
      <w:r>
        <w:rPr>
          <w:rStyle w:val="5"/>
          <w:rFonts w:hint="eastAsia" w:ascii="宋体" w:hAnsi="宋体" w:eastAsia="宋体" w:cs="宋体"/>
          <w:b/>
          <w:bCs/>
          <w:color w:val="222222"/>
          <w:sz w:val="24"/>
          <w:szCs w:val="24"/>
        </w:rPr>
        <w:t> </w:t>
      </w:r>
    </w:p>
    <w:p>
      <w:pPr>
        <w:pStyle w:val="2"/>
        <w:keepNext w:val="0"/>
        <w:keepLines w:val="0"/>
        <w:widowControl/>
        <w:suppressLineNumbers w:val="0"/>
        <w:spacing w:before="0" w:beforeAutospacing="0" w:after="150" w:afterAutospacing="0" w:line="315" w:lineRule="atLeast"/>
        <w:ind w:left="0" w:right="0"/>
      </w:pPr>
      <w:r>
        <w:rPr>
          <w:rStyle w:val="5"/>
          <w:rFonts w:hint="eastAsia" w:ascii="宋体" w:hAnsi="宋体" w:eastAsia="宋体" w:cs="宋体"/>
          <w:b/>
          <w:bCs/>
          <w:color w:val="222222"/>
          <w:sz w:val="24"/>
          <w:szCs w:val="24"/>
        </w:rPr>
        <w:t>一、学习目的和要求</w:t>
      </w:r>
    </w:p>
    <w:p>
      <w:pPr>
        <w:pStyle w:val="2"/>
        <w:keepNext w:val="0"/>
        <w:keepLines w:val="0"/>
        <w:widowControl/>
        <w:suppressLineNumbers w:val="0"/>
        <w:spacing w:before="0" w:beforeAutospacing="0" w:after="150" w:afterAutospacing="0" w:line="315" w:lineRule="atLeast"/>
        <w:ind w:left="0" w:right="0" w:firstLine="420"/>
      </w:pPr>
      <w:r>
        <w:rPr>
          <w:rFonts w:hint="eastAsia" w:ascii="宋体" w:hAnsi="宋体" w:eastAsia="宋体" w:cs="宋体"/>
          <w:sz w:val="24"/>
          <w:szCs w:val="24"/>
        </w:rPr>
        <w:t>通过《新编日语—重排本》1-2册的学习，要求学生掌握2500个单词左右（参见《新编日语—重排本》1-2册词汇表），并熟练掌握和运用其中的1500个重要的基本词汇。</w:t>
      </w:r>
    </w:p>
    <w:p>
      <w:pPr>
        <w:pStyle w:val="2"/>
        <w:keepNext w:val="0"/>
        <w:keepLines w:val="0"/>
        <w:widowControl/>
        <w:suppressLineNumbers w:val="0"/>
        <w:spacing w:before="0" w:beforeAutospacing="0" w:after="150" w:afterAutospacing="0" w:line="315" w:lineRule="atLeast"/>
        <w:ind w:left="0" w:right="0" w:firstLine="420"/>
      </w:pPr>
      <w:r>
        <w:rPr>
          <w:rFonts w:hint="eastAsia" w:ascii="宋体" w:hAnsi="宋体" w:eastAsia="宋体" w:cs="宋体"/>
          <w:sz w:val="24"/>
          <w:szCs w:val="24"/>
        </w:rPr>
        <w:t>此外，要求学生掌握基础日语的词法、句法知识。重点掌握用言（动词、形容词，形容动词及助动词）的活用形，常用单词的不同形态，以及单词或词组在句子中所充当的句子成分。掌握简单的句法和一些常用句型。</w:t>
      </w:r>
    </w:p>
    <w:p>
      <w:pPr>
        <w:pStyle w:val="2"/>
        <w:keepNext w:val="0"/>
        <w:keepLines w:val="0"/>
        <w:widowControl/>
        <w:suppressLineNumbers w:val="0"/>
        <w:spacing w:before="0" w:beforeAutospacing="0" w:after="150" w:afterAutospacing="0" w:line="315" w:lineRule="atLeast"/>
        <w:ind w:left="0" w:right="0" w:firstLine="420"/>
      </w:pPr>
      <w:r>
        <w:rPr>
          <w:rFonts w:hint="eastAsia" w:ascii="宋体" w:hAnsi="宋体" w:eastAsia="宋体" w:cs="宋体"/>
          <w:sz w:val="24"/>
          <w:szCs w:val="24"/>
        </w:rPr>
        <w:t>通过课文学习和阅读理解练习，要求学生掌握一定的阅读能力，能根据句法，抓住关键词汇，领会段落的大意，能够阅读与《新编日语—重排本》第2册难易度相当的一般题材的文章，理解正确，阅读速度为每小时700个字。并能借助工具书，将与自学教材最后一册课文难易度相当的日语原著译成汉语，要求速度为每小时300个字，译文正确通顺。</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color w:val="FF0000"/>
          <w:sz w:val="24"/>
          <w:szCs w:val="24"/>
        </w:rPr>
        <w:t> </w:t>
      </w:r>
    </w:p>
    <w:p>
      <w:pPr>
        <w:pStyle w:val="2"/>
        <w:keepNext w:val="0"/>
        <w:keepLines w:val="0"/>
        <w:widowControl/>
        <w:suppressLineNumbers w:val="0"/>
        <w:spacing w:before="0" w:beforeAutospacing="0" w:after="150" w:afterAutospacing="0" w:line="315" w:lineRule="atLeast"/>
        <w:ind w:left="0" w:right="0"/>
      </w:pPr>
      <w:r>
        <w:rPr>
          <w:rStyle w:val="5"/>
          <w:rFonts w:hint="eastAsia" w:ascii="宋体" w:hAnsi="宋体" w:eastAsia="宋体" w:cs="宋体"/>
          <w:b/>
          <w:bCs/>
          <w:color w:val="222222"/>
          <w:sz w:val="24"/>
          <w:szCs w:val="24"/>
        </w:rPr>
        <w:t>二、课程内容</w:t>
      </w:r>
    </w:p>
    <w:p>
      <w:pPr>
        <w:pStyle w:val="2"/>
        <w:keepNext w:val="0"/>
        <w:keepLines w:val="0"/>
        <w:widowControl/>
        <w:suppressLineNumbers w:val="0"/>
        <w:spacing w:before="0" w:beforeAutospacing="0" w:after="150" w:afterAutospacing="0" w:line="315" w:lineRule="atLeast"/>
        <w:ind w:left="0" w:right="0" w:firstLine="420"/>
      </w:pPr>
      <w:r>
        <w:rPr>
          <w:rFonts w:hint="eastAsia" w:ascii="宋体" w:hAnsi="宋体" w:eastAsia="宋体" w:cs="宋体"/>
          <w:sz w:val="24"/>
          <w:szCs w:val="24"/>
        </w:rPr>
        <w:t>本课程使用的教材是《新编日语—重排本》1-2册，包括日语语音、文字、词汇、语法、句型、功能意念等方面的内容。题材以学校、家庭、社会为主，同时兼顾日本文化、风俗习惯等方面的内容。体裁除会话和短文之外，还有少量的书信。</w:t>
      </w:r>
    </w:p>
    <w:p>
      <w:pPr>
        <w:pStyle w:val="2"/>
        <w:keepNext w:val="0"/>
        <w:keepLines w:val="0"/>
        <w:widowControl/>
        <w:suppressLineNumbers w:val="0"/>
        <w:spacing w:before="0" w:beforeAutospacing="0" w:after="150" w:afterAutospacing="0" w:line="315" w:lineRule="atLeast"/>
        <w:ind w:left="0" w:right="0" w:firstLine="420"/>
      </w:pPr>
      <w:r>
        <w:rPr>
          <w:rFonts w:hint="eastAsia" w:ascii="宋体" w:hAnsi="宋体" w:eastAsia="宋体" w:cs="宋体"/>
          <w:sz w:val="24"/>
          <w:szCs w:val="24"/>
        </w:rPr>
        <w:t>每课中的前文是主题内容，供朗读练习和连贯叙述用。会话文是根据本文展开的连贯性的对话，用于听说训练。读解文除了一部分介绍日本的自然和文化之外，大多数与每课主题内容相关而又对立成篇，题材广泛，目的是通过阅读和理解，提高学生的读写能力。各课练习包括机械练习和活用练习，既可作为课堂教学的补充，又可作为课外作业。</w:t>
      </w:r>
    </w:p>
    <w:p>
      <w:pPr>
        <w:pStyle w:val="2"/>
        <w:keepNext w:val="0"/>
        <w:keepLines w:val="0"/>
        <w:widowControl/>
        <w:suppressLineNumbers w:val="0"/>
        <w:spacing w:before="0" w:beforeAutospacing="0" w:after="150" w:afterAutospacing="0" w:line="315" w:lineRule="atLeast"/>
        <w:ind w:left="0" w:right="0" w:firstLine="420"/>
      </w:pPr>
      <w:r>
        <w:rPr>
          <w:rFonts w:hint="eastAsia" w:ascii="宋体" w:hAnsi="宋体" w:eastAsia="宋体" w:cs="宋体"/>
          <w:sz w:val="24"/>
          <w:szCs w:val="24"/>
        </w:rPr>
        <w:t>本课程的目的在于通过日积月累地学习，提高学生的日语听说读写和口语交际能力。</w:t>
      </w:r>
    </w:p>
    <w:p>
      <w:pPr>
        <w:pStyle w:val="2"/>
        <w:keepNext w:val="0"/>
        <w:keepLines w:val="0"/>
        <w:widowControl/>
        <w:suppressLineNumbers w:val="0"/>
        <w:spacing w:before="0" w:beforeAutospacing="0" w:after="150" w:afterAutospacing="0" w:line="315" w:lineRule="atLeast"/>
        <w:ind w:left="0" w:right="0"/>
      </w:pPr>
      <w:r>
        <w:rPr>
          <w:rStyle w:val="5"/>
          <w:rFonts w:hint="eastAsia" w:ascii="宋体" w:hAnsi="宋体" w:eastAsia="宋体" w:cs="宋体"/>
          <w:b/>
          <w:bCs/>
          <w:color w:val="222222"/>
          <w:sz w:val="24"/>
          <w:szCs w:val="24"/>
        </w:rPr>
        <w:t>三、考核知识点和考核要求</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（一）语音</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1、了解元音和辅音。</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2、掌握并区别清音、浊音、半浊音的正确发音。</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3、掌握拨音、促音、长音的正确发音。</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4、掌握并区别拗音、拗长音的正确发音。</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5、朗读单词或句子时语音、语调基本正确。</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（二）词汇</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1、要求熟练掌握1500个左右的词汇，以日常生活中常见词汇以及记叙文、说明文、科普文中常见的词汇为主。</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2、注意掌握常用词汇的词义和主要用法。</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3、了解并掌握词的多义性和词性的转化。</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（三）语法</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A  词法</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1、名词：固有名词、普通名词</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2、代词：人称代词、指示代词</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3、数词：基数词、序数词、日期的表示法、时刻的表示法、年龄的表示法、人数的表示法</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4、动词：五段动词、一段动词、サ行变格动词、カ行变格动词的活用形及接续法、敬语动词、授受动词的活用形及用法</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5、形容词的活用形及接续法</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6、形容动词的活用形及接续法</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7、助动词：被动助动词、可能助动词、敬语助动词、自发助动词「れる、られる」、使役助动词「せる、させる」、断定（判断）助动词「だ、です」、否定助动词「ない、ぬ」、过去助动词「た」、推量助动词「う、よう、まい、らしい、べし」、希望助动词「たい、たがる」、比况助动词「ようだ」、样态助动词「そうだ」、传闻助动词「そうだ」、敬体助动词「ます」的活用形及接续法</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8、连体词的用法</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9、副词：情态副词、程度副词、叙述副词的用法</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10、助词的用法：</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格助词「が、の、を、に、で、へ、と、から、より」</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提示助词「は、も、こそ、でも、しか」</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并列助词「と、や、か、とか」</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接续助词「て、ば、と、から、ので、ても?でも、が、けれども?けど?けれど、のに、し、ながら、ところが」</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副助词「ずつ、なんか、なんて、ばかり、だけ、ほど、くらい?ぐらい、など、まで、か」</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终助词 「か、ね、よ、ぞ、」</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11、接续词的用法：</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表示并列、累加的接续词；表示选择的接续词；表示顺接的接续词；表示逆接的接续词；表示转换话题的接续词</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12、感叹词的用法：表示感叹、呼唤、回答的感叹词</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13、接尾词「ごろ、さ、らしい、ぶり、手、的」的用法</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14、形式名词「こと、もの、の、うち、ところ」的用法</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15、补助动词「いる、ある、いく、くる、おく、しまう、みる、やる、あげる、くれる、くださる、もらう、いただく」的用法</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B 句法</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1、句子成分：句子的基本成分（主语、谓语、宾语、补语、定语、状语）和句子的特殊成分（提示语、独立语、接续语、同位语、对象语）</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2、句子种类：按谓语的构成分为（判断句、存在句、描写句、叙述句）；按句子的作用分为（陈述句、疑问句、祈使句、感叹句）；按句子的单位分为（单句、主从复句、并列复句）</w:t>
      </w:r>
    </w:p>
    <w:p>
      <w:pPr>
        <w:pStyle w:val="2"/>
        <w:keepNext w:val="0"/>
        <w:keepLines w:val="0"/>
        <w:widowControl/>
        <w:suppressLineNumbers w:val="0"/>
        <w:spacing w:before="0" w:beforeAutospacing="0" w:after="150" w:afterAutospacing="0" w:line="315" w:lineRule="atLeast"/>
        <w:ind w:left="0" w:right="0"/>
        <w:jc w:val="center"/>
      </w:pPr>
      <w:r>
        <w:rPr>
          <w:rFonts w:hint="eastAsia" w:ascii="宋体" w:hAnsi="宋体" w:eastAsia="宋体" w:cs="宋体"/>
          <w:sz w:val="24"/>
          <w:szCs w:val="24"/>
        </w:rPr>
        <w:t> </w:t>
      </w:r>
    </w:p>
    <w:p>
      <w:pPr>
        <w:pStyle w:val="2"/>
        <w:keepNext w:val="0"/>
        <w:keepLines w:val="0"/>
        <w:widowControl/>
        <w:suppressLineNumbers w:val="0"/>
        <w:spacing w:before="0" w:beforeAutospacing="0" w:after="150" w:afterAutospacing="0" w:line="315" w:lineRule="atLeast"/>
        <w:ind w:left="0" w:right="0"/>
        <w:jc w:val="center"/>
      </w:pPr>
      <w:r>
        <w:rPr>
          <w:rStyle w:val="5"/>
          <w:rFonts w:hint="eastAsia" w:ascii="宋体" w:hAnsi="宋体" w:eastAsia="宋体" w:cs="宋体"/>
          <w:b/>
          <w:bCs/>
          <w:color w:val="222222"/>
          <w:sz w:val="28"/>
          <w:szCs w:val="28"/>
        </w:rPr>
        <w:t>Ⅲ、有关说明与实施要求</w:t>
      </w:r>
    </w:p>
    <w:p>
      <w:pPr>
        <w:pStyle w:val="2"/>
        <w:keepNext w:val="0"/>
        <w:keepLines w:val="0"/>
        <w:widowControl/>
        <w:suppressLineNumbers w:val="0"/>
        <w:spacing w:before="0" w:beforeAutospacing="0" w:after="150" w:afterAutospacing="0" w:line="315" w:lineRule="atLeast"/>
        <w:ind w:left="0" w:right="0"/>
        <w:jc w:val="center"/>
      </w:pPr>
      <w:r>
        <w:rPr>
          <w:rStyle w:val="5"/>
          <w:rFonts w:hint="eastAsia" w:ascii="宋体" w:hAnsi="宋体" w:eastAsia="宋体" w:cs="宋体"/>
          <w:b/>
          <w:bCs/>
          <w:color w:val="222222"/>
          <w:sz w:val="28"/>
          <w:szCs w:val="28"/>
        </w:rPr>
        <w:t> </w:t>
      </w:r>
    </w:p>
    <w:p>
      <w:pPr>
        <w:pStyle w:val="2"/>
        <w:keepNext w:val="0"/>
        <w:keepLines w:val="0"/>
        <w:widowControl/>
        <w:suppressLineNumbers w:val="0"/>
        <w:spacing w:before="0" w:beforeAutospacing="0" w:after="150" w:afterAutospacing="0" w:line="315" w:lineRule="atLeast"/>
        <w:ind w:left="0" w:right="0"/>
      </w:pPr>
      <w:r>
        <w:rPr>
          <w:rStyle w:val="5"/>
          <w:rFonts w:hint="eastAsia" w:ascii="宋体" w:hAnsi="宋体" w:eastAsia="宋体" w:cs="宋体"/>
          <w:b/>
          <w:bCs/>
          <w:color w:val="222222"/>
          <w:sz w:val="24"/>
          <w:szCs w:val="24"/>
        </w:rPr>
        <w:t>一、使用教材与主要参考书目</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    指定教材：</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    《新编日语》第一册（重排本），周平，陈小芬编著，上海外语教育出版社，2015年（2018重印）</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    《新编日语》第二册（重排本），周平，陈小芬编著.-2版，上海外语教育出版社，2015年（2018重印）</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 </w:t>
      </w:r>
    </w:p>
    <w:p>
      <w:pPr>
        <w:pStyle w:val="2"/>
        <w:keepNext w:val="0"/>
        <w:keepLines w:val="0"/>
        <w:widowControl/>
        <w:suppressLineNumbers w:val="0"/>
        <w:spacing w:before="0" w:beforeAutospacing="0" w:after="150" w:afterAutospacing="0" w:line="315" w:lineRule="atLeast"/>
        <w:ind w:left="0" w:right="0"/>
      </w:pPr>
      <w:r>
        <w:rPr>
          <w:rStyle w:val="5"/>
          <w:rFonts w:hint="eastAsia" w:ascii="宋体" w:hAnsi="宋体" w:eastAsia="宋体" w:cs="宋体"/>
          <w:b/>
          <w:bCs/>
          <w:color w:val="222222"/>
          <w:sz w:val="24"/>
          <w:szCs w:val="24"/>
        </w:rPr>
        <w:t>二、自学方法指导</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    1、自学为主，辅导课时有限，课后必须多花时间学习。</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    2、使用本考试大纲指定的学习教材和参考教科书。</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    3、外语学习的重点是记忆和理解，因此每次辅导课后都要反复练习，掌握每课的词汇、语法和句型。</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    4、尽量多朗读课文，以便记忆和加深对日语的理解。</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    5、认真做好课后的练习。</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    6、上课要积极认真地参与，有问题及时提出，不要等到考前才解决不懂的要点。</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    7、外语学习是一个渐进的过程，是逐步积累知识的过程，想要达到本考纲的要求，不可能依靠考前短时间的努力。</w:t>
      </w:r>
    </w:p>
    <w:p>
      <w:pPr>
        <w:pStyle w:val="2"/>
        <w:keepNext w:val="0"/>
        <w:keepLines w:val="0"/>
        <w:widowControl/>
        <w:suppressLineNumbers w:val="0"/>
        <w:spacing w:before="0" w:beforeAutospacing="0" w:after="150" w:afterAutospacing="0" w:line="315" w:lineRule="atLeast"/>
        <w:ind w:left="0" w:right="0"/>
      </w:pPr>
      <w:r>
        <w:rPr>
          <w:rStyle w:val="5"/>
          <w:rFonts w:hint="eastAsia" w:ascii="宋体" w:hAnsi="宋体" w:eastAsia="宋体" w:cs="宋体"/>
          <w:b/>
          <w:bCs/>
          <w:color w:val="222222"/>
          <w:sz w:val="28"/>
          <w:szCs w:val="28"/>
        </w:rPr>
        <w:t> </w:t>
      </w:r>
    </w:p>
    <w:p>
      <w:pPr>
        <w:pStyle w:val="2"/>
        <w:keepNext w:val="0"/>
        <w:keepLines w:val="0"/>
        <w:widowControl/>
        <w:suppressLineNumbers w:val="0"/>
        <w:spacing w:before="0" w:beforeAutospacing="0" w:after="150" w:afterAutospacing="0" w:line="315" w:lineRule="atLeast"/>
        <w:ind w:left="0" w:right="0"/>
      </w:pPr>
      <w:r>
        <w:rPr>
          <w:rStyle w:val="5"/>
          <w:rFonts w:hint="eastAsia" w:ascii="宋体" w:hAnsi="宋体" w:eastAsia="宋体" w:cs="宋体"/>
          <w:b/>
          <w:bCs/>
          <w:color w:val="222222"/>
          <w:sz w:val="24"/>
          <w:szCs w:val="24"/>
        </w:rPr>
        <w:t>三、对社会助学的要求</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    1、社会助学是高等教育自学考试的重要组成部分。社会助学机构应根据本考试大纲规定的考核内容和考核要求，认真钻研考纲指定的教材和参考教科书，理解和掌握教材的基本内容，对自学者进行切实有效的辅导。同时，要帮助考生熟悉和掌握考纲规定的学习要点，尽快提高他们对本课程内容的理解和运用能力。</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    2、鼓励自学者认真做好课后的所有练习，包括书面和口头作业，并以课堂讲解的方式对练习中出现的错误进行分析，以加深对日语中的一些基本语法规则的理解。</w:t>
      </w:r>
    </w:p>
    <w:p>
      <w:pPr>
        <w:pStyle w:val="2"/>
        <w:keepNext w:val="0"/>
        <w:keepLines w:val="0"/>
        <w:widowControl/>
        <w:suppressLineNumbers w:val="0"/>
        <w:spacing w:before="0" w:beforeAutospacing="0" w:after="150" w:afterAutospacing="0" w:line="315" w:lineRule="atLeast"/>
        <w:ind w:left="0" w:right="0"/>
      </w:pPr>
      <w:r>
        <w:rPr>
          <w:rFonts w:hint="eastAsia" w:ascii="宋体" w:hAnsi="宋体" w:eastAsia="宋体" w:cs="宋体"/>
          <w:sz w:val="24"/>
          <w:szCs w:val="24"/>
        </w:rPr>
        <w:t> </w:t>
      </w:r>
    </w:p>
    <w:p>
      <w:pPr>
        <w:pStyle w:val="2"/>
        <w:keepNext w:val="0"/>
        <w:keepLines w:val="0"/>
        <w:widowControl/>
        <w:suppressLineNumbers w:val="0"/>
        <w:spacing w:before="0" w:beforeAutospacing="0" w:after="150" w:afterAutospacing="0" w:line="315" w:lineRule="atLeast"/>
        <w:ind w:left="0" w:right="0"/>
      </w:pPr>
      <w:r>
        <w:rPr>
          <w:rStyle w:val="5"/>
          <w:rFonts w:hint="eastAsia" w:ascii="宋体" w:hAnsi="宋体" w:eastAsia="宋体" w:cs="宋体"/>
          <w:b/>
          <w:bCs/>
          <w:color w:val="222222"/>
          <w:sz w:val="24"/>
          <w:szCs w:val="24"/>
        </w:rPr>
        <w:t>四、关于命题考试的若干规定</w:t>
      </w:r>
    </w:p>
    <w:p>
      <w:pPr>
        <w:pStyle w:val="2"/>
        <w:keepNext w:val="0"/>
        <w:keepLines w:val="0"/>
        <w:widowControl/>
        <w:suppressLineNumbers w:val="0"/>
        <w:spacing w:before="0" w:beforeAutospacing="0" w:after="150" w:afterAutospacing="0" w:line="315" w:lineRule="atLeast"/>
        <w:ind w:left="0" w:right="0" w:firstLine="420"/>
      </w:pPr>
      <w:r>
        <w:rPr>
          <w:rFonts w:hint="eastAsia" w:ascii="宋体" w:hAnsi="宋体" w:eastAsia="宋体" w:cs="宋体"/>
          <w:sz w:val="24"/>
          <w:szCs w:val="24"/>
        </w:rPr>
        <w:t>1、覆盖面与重点章节</w:t>
      </w:r>
    </w:p>
    <w:p>
      <w:pPr>
        <w:pStyle w:val="2"/>
        <w:keepNext w:val="0"/>
        <w:keepLines w:val="0"/>
        <w:widowControl/>
        <w:suppressLineNumbers w:val="0"/>
        <w:spacing w:before="0" w:beforeAutospacing="0" w:after="150" w:afterAutospacing="0" w:line="315" w:lineRule="atLeast"/>
        <w:ind w:left="0" w:right="0" w:firstLine="420"/>
      </w:pPr>
      <w:r>
        <w:rPr>
          <w:rFonts w:hint="eastAsia" w:ascii="宋体" w:hAnsi="宋体" w:eastAsia="宋体" w:cs="宋体"/>
          <w:sz w:val="24"/>
          <w:szCs w:val="24"/>
        </w:rPr>
        <w:t>本课程的命题考试，应根据本考纲规定的课程内容和考核目标，来确定考试范围和考核要求，不要任意扩大或缩小考试范围，或提高或降低考核要求。本考纲中所规定的考核要求中各知识点都是考试的内容，要求试题覆盖到两本指定的教材，适当突出重点内容。</w:t>
      </w:r>
    </w:p>
    <w:p>
      <w:pPr>
        <w:pStyle w:val="2"/>
        <w:keepNext w:val="0"/>
        <w:keepLines w:val="0"/>
        <w:widowControl/>
        <w:suppressLineNumbers w:val="0"/>
        <w:spacing w:before="0" w:beforeAutospacing="0" w:after="150" w:afterAutospacing="0" w:line="315" w:lineRule="atLeast"/>
        <w:ind w:left="0" w:right="0" w:firstLine="420"/>
      </w:pPr>
      <w:r>
        <w:rPr>
          <w:rFonts w:hint="eastAsia" w:ascii="宋体" w:hAnsi="宋体" w:eastAsia="宋体" w:cs="宋体"/>
          <w:sz w:val="24"/>
          <w:szCs w:val="24"/>
        </w:rPr>
        <w:t>2、试卷能力层次比例</w:t>
      </w:r>
    </w:p>
    <w:p>
      <w:pPr>
        <w:pStyle w:val="2"/>
        <w:keepNext w:val="0"/>
        <w:keepLines w:val="0"/>
        <w:widowControl/>
        <w:suppressLineNumbers w:val="0"/>
        <w:spacing w:before="0" w:beforeAutospacing="0" w:after="150" w:afterAutospacing="0" w:line="315" w:lineRule="atLeast"/>
        <w:ind w:left="0" w:right="0" w:firstLine="420"/>
      </w:pPr>
      <w:r>
        <w:rPr>
          <w:rFonts w:hint="eastAsia" w:ascii="宋体" w:hAnsi="宋体" w:eastAsia="宋体" w:cs="宋体"/>
          <w:sz w:val="24"/>
          <w:szCs w:val="24"/>
        </w:rPr>
        <w:t>本课程试卷对能力层次的要求应结构合理，分值安排比例如下，其中识记占20%，领会占30%，简单应用占30%，综合应用占20%。</w:t>
      </w:r>
    </w:p>
    <w:p>
      <w:pPr>
        <w:pStyle w:val="2"/>
        <w:keepNext w:val="0"/>
        <w:keepLines w:val="0"/>
        <w:widowControl/>
        <w:suppressLineNumbers w:val="0"/>
        <w:spacing w:before="0" w:beforeAutospacing="0" w:after="150" w:afterAutospacing="0" w:line="315" w:lineRule="atLeast"/>
        <w:ind w:left="0" w:right="0" w:firstLine="420"/>
      </w:pPr>
      <w:r>
        <w:rPr>
          <w:sz w:val="24"/>
          <w:szCs w:val="24"/>
        </w:rPr>
        <w:t>3</w:t>
      </w:r>
      <w:r>
        <w:rPr>
          <w:rFonts w:hint="eastAsia" w:ascii="宋体" w:hAnsi="宋体" w:eastAsia="宋体" w:cs="宋体"/>
          <w:sz w:val="24"/>
          <w:szCs w:val="24"/>
        </w:rPr>
        <w:t>、试卷难易比例</w:t>
      </w:r>
    </w:p>
    <w:p>
      <w:pPr>
        <w:pStyle w:val="2"/>
        <w:keepNext w:val="0"/>
        <w:keepLines w:val="0"/>
        <w:widowControl/>
        <w:suppressLineNumbers w:val="0"/>
        <w:spacing w:before="0" w:beforeAutospacing="0" w:after="150" w:afterAutospacing="0" w:line="315" w:lineRule="atLeast"/>
        <w:ind w:left="0" w:right="0" w:firstLine="420"/>
      </w:pPr>
      <w:r>
        <w:rPr>
          <w:rFonts w:hint="eastAsia" w:ascii="宋体" w:hAnsi="宋体" w:eastAsia="宋体" w:cs="宋体"/>
          <w:sz w:val="24"/>
          <w:szCs w:val="24"/>
        </w:rPr>
        <w:t>试卷的难易度也应合理安排，试题难度分为易、较易、较难、难四个档次，其中分值安排比例如下，易占30%，较易占30%，较难占25%，难占15%。</w:t>
      </w:r>
    </w:p>
    <w:p>
      <w:pPr>
        <w:pStyle w:val="2"/>
        <w:keepNext w:val="0"/>
        <w:keepLines w:val="0"/>
        <w:widowControl/>
        <w:suppressLineNumbers w:val="0"/>
        <w:spacing w:before="0" w:beforeAutospacing="0" w:after="150" w:afterAutospacing="0" w:line="315" w:lineRule="atLeast"/>
        <w:ind w:left="0" w:right="0" w:firstLine="420"/>
      </w:pPr>
      <w:r>
        <w:rPr>
          <w:sz w:val="24"/>
          <w:szCs w:val="24"/>
        </w:rPr>
        <w:t>4</w:t>
      </w:r>
      <w:r>
        <w:rPr>
          <w:rFonts w:hint="eastAsia" w:ascii="宋体" w:hAnsi="宋体" w:eastAsia="宋体" w:cs="宋体"/>
          <w:sz w:val="24"/>
          <w:szCs w:val="24"/>
        </w:rPr>
        <w:t>、考试题型</w:t>
      </w:r>
    </w:p>
    <w:p>
      <w:pPr>
        <w:pStyle w:val="2"/>
        <w:keepNext w:val="0"/>
        <w:keepLines w:val="0"/>
        <w:widowControl/>
        <w:suppressLineNumbers w:val="0"/>
        <w:spacing w:before="0" w:beforeAutospacing="0" w:after="150" w:afterAutospacing="0" w:line="315" w:lineRule="atLeast"/>
        <w:ind w:left="0" w:right="0" w:firstLine="420"/>
      </w:pPr>
      <w:r>
        <w:rPr>
          <w:rFonts w:hint="eastAsia" w:ascii="宋体" w:hAnsi="宋体" w:eastAsia="宋体" w:cs="宋体"/>
          <w:sz w:val="24"/>
          <w:szCs w:val="24"/>
        </w:rPr>
        <w:t>考试题型主要有：</w:t>
      </w:r>
      <w:r>
        <w:rPr>
          <w:rFonts w:hint="eastAsia" w:ascii="宋体" w:hAnsi="宋体" w:eastAsia="宋体" w:cs="宋体"/>
          <w:color w:val="auto"/>
          <w:sz w:val="24"/>
          <w:szCs w:val="24"/>
        </w:rPr>
        <w:t>填写助词、选择题、选择填空、选词填空、阅读理解、写出划线部分汉字的假名、写出划线部分的汉字、将外来语译成中文、将中文译成日文。</w:t>
      </w:r>
    </w:p>
    <w:p>
      <w:pPr>
        <w:pStyle w:val="2"/>
        <w:keepNext w:val="0"/>
        <w:keepLines w:val="0"/>
        <w:widowControl/>
        <w:suppressLineNumbers w:val="0"/>
        <w:spacing w:before="0" w:beforeAutospacing="0" w:after="150" w:afterAutospacing="0" w:line="315" w:lineRule="atLeast"/>
        <w:ind w:left="0" w:right="0" w:firstLine="420"/>
      </w:pPr>
      <w:r>
        <w:rPr>
          <w:sz w:val="24"/>
          <w:szCs w:val="24"/>
        </w:rPr>
        <w:t>5</w:t>
      </w:r>
      <w:r>
        <w:rPr>
          <w:rFonts w:hint="eastAsia" w:ascii="宋体" w:hAnsi="宋体" w:eastAsia="宋体" w:cs="宋体"/>
          <w:sz w:val="24"/>
          <w:szCs w:val="24"/>
        </w:rPr>
        <w:t>、考试形式、考试时间</w:t>
      </w:r>
    </w:p>
    <w:p>
      <w:pPr>
        <w:pStyle w:val="2"/>
        <w:keepNext w:val="0"/>
        <w:keepLines w:val="0"/>
        <w:widowControl/>
        <w:suppressLineNumbers w:val="0"/>
        <w:spacing w:before="0" w:beforeAutospacing="0" w:after="150" w:afterAutospacing="0" w:line="315" w:lineRule="atLeast"/>
        <w:ind w:left="0" w:right="0" w:firstLine="420"/>
      </w:pPr>
      <w:r>
        <w:rPr>
          <w:rFonts w:hint="eastAsia" w:ascii="宋体" w:hAnsi="宋体" w:eastAsia="宋体" w:cs="宋体"/>
          <w:sz w:val="24"/>
          <w:szCs w:val="24"/>
        </w:rPr>
        <w:t>本课程的考试形式为闭卷考试，考试时间为150分钟，满分为100分。</w:t>
      </w:r>
    </w:p>
    <w:p>
      <w:pPr>
        <w:pStyle w:val="2"/>
        <w:keepNext w:val="0"/>
        <w:keepLines w:val="0"/>
        <w:widowControl/>
        <w:suppressLineNumbers w:val="0"/>
        <w:spacing w:before="0" w:beforeAutospacing="0" w:after="150" w:afterAutospacing="0" w:line="315" w:lineRule="atLeast"/>
        <w:ind w:left="0" w:right="0" w:firstLine="2835"/>
      </w:pPr>
      <w:r>
        <w:rPr>
          <w:rStyle w:val="5"/>
          <w:b/>
          <w:bCs/>
          <w:color w:val="222222"/>
          <w:sz w:val="24"/>
          <w:szCs w:val="24"/>
        </w:rPr>
        <w:t> </w:t>
      </w:r>
    </w:p>
    <w:p>
      <w:pPr>
        <w:pStyle w:val="2"/>
        <w:keepNext w:val="0"/>
        <w:keepLines w:val="0"/>
        <w:widowControl/>
        <w:suppressLineNumbers w:val="0"/>
        <w:spacing w:before="0" w:beforeAutospacing="0" w:after="150" w:afterAutospacing="0" w:line="315" w:lineRule="atLeast"/>
        <w:ind w:left="0" w:right="0" w:firstLine="2835"/>
      </w:pPr>
      <w:r>
        <w:rPr>
          <w:rStyle w:val="5"/>
          <w:rFonts w:hint="eastAsia" w:ascii="宋体" w:hAnsi="宋体" w:eastAsia="宋体" w:cs="宋体"/>
          <w:b/>
          <w:bCs/>
          <w:color w:val="222222"/>
          <w:sz w:val="24"/>
          <w:szCs w:val="24"/>
        </w:rPr>
        <w:t>附录：题型举例</w:t>
      </w:r>
    </w:p>
    <w:p>
      <w:pPr>
        <w:pStyle w:val="2"/>
        <w:keepNext w:val="0"/>
        <w:keepLines w:val="0"/>
        <w:widowControl/>
        <w:suppressLineNumbers w:val="0"/>
        <w:spacing w:before="0" w:beforeAutospacing="0" w:after="150" w:afterAutospacing="0" w:line="378" w:lineRule="atLeast"/>
        <w:ind w:left="0" w:right="0"/>
      </w:pPr>
      <w:r>
        <w:rPr>
          <w:rFonts w:hint="eastAsia" w:ascii="宋体" w:hAnsi="宋体" w:eastAsia="宋体" w:cs="宋体"/>
          <w:sz w:val="24"/>
          <w:szCs w:val="24"/>
        </w:rPr>
        <w:t>题型一、</w:t>
      </w:r>
    </w:p>
    <w:p>
      <w:pPr>
        <w:pStyle w:val="2"/>
        <w:keepNext w:val="0"/>
        <w:keepLines w:val="0"/>
        <w:widowControl/>
        <w:suppressLineNumbers w:val="0"/>
        <w:spacing w:before="0" w:beforeAutospacing="0" w:after="150" w:afterAutospacing="0" w:line="378" w:lineRule="atLeast"/>
        <w:ind w:left="0" w:right="0" w:firstLine="420"/>
      </w:pPr>
      <w:r>
        <w:rPr>
          <w:rFonts w:hint="eastAsia" w:ascii="宋体" w:hAnsi="宋体" w:eastAsia="宋体" w:cs="宋体"/>
          <w:sz w:val="24"/>
          <w:szCs w:val="24"/>
        </w:rPr>
        <w:t>填写助词：在每小题列出的备选项中只有一项是符合题目要求的，请将其选出。</w:t>
      </w:r>
    </w:p>
    <w:p>
      <w:pPr>
        <w:pStyle w:val="2"/>
        <w:keepNext w:val="0"/>
        <w:keepLines w:val="0"/>
        <w:widowControl/>
        <w:suppressLineNumbers w:val="0"/>
        <w:spacing w:before="0" w:beforeAutospacing="0" w:after="150" w:afterAutospacing="0" w:line="360" w:lineRule="atLeast"/>
        <w:ind w:left="0" w:right="0"/>
      </w:pPr>
      <w:r>
        <w:rPr>
          <w:rFonts w:ascii="MS PGothic" w:hAnsi="MS PGothic" w:eastAsia="MS PGothic" w:cs="MS PGothic"/>
        </w:rPr>
        <w:t>１．僕よりいい人は、この世の中（　　）いますか。</w:t>
      </w:r>
    </w:p>
    <w:p>
      <w:pPr>
        <w:pStyle w:val="2"/>
        <w:keepNext w:val="0"/>
        <w:keepLines w:val="0"/>
        <w:widowControl/>
        <w:suppressLineNumbers w:val="0"/>
        <w:spacing w:before="0" w:beforeAutospacing="0" w:after="150" w:afterAutospacing="0" w:line="360" w:lineRule="atLeast"/>
        <w:ind w:left="0" w:right="0"/>
      </w:pPr>
      <w:r>
        <w:t>　　　</w:t>
      </w:r>
      <w:r>
        <w:rPr>
          <w:rFonts w:hint="eastAsia" w:ascii="MS PGothic" w:hAnsi="MS PGothic" w:eastAsia="MS PGothic" w:cs="MS PGothic"/>
        </w:rPr>
        <w:t>A．と                     B．に                    C．へ　                  D．で</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rPr>
        <w:t>２．この状態では行かない（　　）は言えませんよ。</w:t>
      </w:r>
    </w:p>
    <w:p>
      <w:pPr>
        <w:pStyle w:val="2"/>
        <w:keepNext w:val="0"/>
        <w:keepLines w:val="0"/>
        <w:widowControl/>
        <w:suppressLineNumbers w:val="0"/>
        <w:spacing w:before="0" w:beforeAutospacing="0" w:after="150" w:afterAutospacing="0" w:line="360" w:lineRule="atLeast"/>
        <w:ind w:left="0" w:right="0"/>
      </w:pPr>
      <w:r>
        <w:t>　　　</w:t>
      </w:r>
      <w:r>
        <w:rPr>
          <w:rFonts w:hint="eastAsia" w:ascii="MS PGothic" w:hAnsi="MS PGothic" w:eastAsia="MS PGothic" w:cs="MS PGothic"/>
        </w:rPr>
        <w:t>A．と　　                 B．を　　            </w:t>
      </w:r>
      <w:r>
        <w:t>　</w:t>
      </w:r>
      <w:r>
        <w:rPr>
          <w:rFonts w:hint="eastAsia" w:ascii="MS PGothic" w:hAnsi="MS PGothic" w:eastAsia="MS PGothic" w:cs="MS PGothic"/>
        </w:rPr>
        <w:t>C．が                    D．に</w:t>
      </w:r>
    </w:p>
    <w:p>
      <w:pPr>
        <w:pStyle w:val="2"/>
        <w:keepNext w:val="0"/>
        <w:keepLines w:val="0"/>
        <w:widowControl/>
        <w:suppressLineNumbers w:val="0"/>
        <w:spacing w:before="0" w:beforeAutospacing="0" w:after="150" w:afterAutospacing="0" w:line="360" w:lineRule="atLeast"/>
        <w:ind w:left="420" w:right="0"/>
      </w:pPr>
      <w:r>
        <w:rPr>
          <w:rFonts w:hint="eastAsia" w:ascii="MS PGothic" w:hAnsi="MS PGothic" w:eastAsia="MS PGothic" w:cs="MS PGothic"/>
        </w:rPr>
        <w:t>３．注射した後（　　）、ここでしばらく休んでください。</w:t>
      </w:r>
    </w:p>
    <w:p>
      <w:pPr>
        <w:pStyle w:val="2"/>
        <w:keepNext w:val="0"/>
        <w:keepLines w:val="0"/>
        <w:widowControl/>
        <w:suppressLineNumbers w:val="0"/>
        <w:spacing w:before="0" w:beforeAutospacing="0" w:after="150" w:afterAutospacing="0" w:line="360" w:lineRule="atLeast"/>
        <w:ind w:left="420" w:right="0"/>
      </w:pPr>
      <w:r>
        <w:t>　　　</w:t>
      </w:r>
      <w:r>
        <w:rPr>
          <w:rFonts w:hint="eastAsia" w:ascii="MS PGothic" w:hAnsi="MS PGothic" w:eastAsia="MS PGothic" w:cs="MS PGothic"/>
        </w:rPr>
        <w:t>A．に　　　              B．の　　  　            C．で                    D．を</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rPr>
        <w:t>４．僕は駅（　　）送ってあげます。</w:t>
      </w:r>
    </w:p>
    <w:p>
      <w:pPr>
        <w:pStyle w:val="2"/>
        <w:keepNext w:val="0"/>
        <w:keepLines w:val="0"/>
        <w:widowControl/>
        <w:suppressLineNumbers w:val="0"/>
        <w:spacing w:before="0" w:beforeAutospacing="0" w:after="150" w:afterAutospacing="0" w:line="360" w:lineRule="atLeast"/>
        <w:ind w:left="0" w:right="0"/>
      </w:pPr>
      <w:r>
        <w:t>　　　</w:t>
      </w:r>
      <w:r>
        <w:rPr>
          <w:rFonts w:hint="eastAsia" w:ascii="MS PGothic" w:hAnsi="MS PGothic" w:eastAsia="MS PGothic" w:cs="MS PGothic"/>
        </w:rPr>
        <w:t>A．から　        </w:t>
      </w:r>
      <w:r>
        <w:t>　　　</w:t>
      </w:r>
      <w:r>
        <w:rPr>
          <w:rFonts w:hint="eastAsia" w:ascii="MS PGothic" w:hAnsi="MS PGothic" w:eastAsia="MS PGothic" w:cs="MS PGothic"/>
        </w:rPr>
        <w:t>B．より　　              C．への　　　　        D．まで</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rPr>
        <w:t>５．太陽は東の方（　　）昇ると言われています。</w:t>
      </w:r>
    </w:p>
    <w:p>
      <w:pPr>
        <w:pStyle w:val="2"/>
        <w:keepNext w:val="0"/>
        <w:keepLines w:val="0"/>
        <w:widowControl/>
        <w:suppressLineNumbers w:val="0"/>
        <w:spacing w:before="0" w:beforeAutospacing="0" w:after="150" w:afterAutospacing="0" w:line="360" w:lineRule="atLeast"/>
        <w:ind w:left="0" w:right="0"/>
      </w:pPr>
      <w:r>
        <w:t>　　　</w:t>
      </w:r>
      <w:r>
        <w:rPr>
          <w:rFonts w:hint="eastAsia" w:ascii="MS PGothic" w:hAnsi="MS PGothic" w:eastAsia="MS PGothic" w:cs="MS PGothic"/>
        </w:rPr>
        <w:t>A．まで　　       </w:t>
      </w:r>
      <w:r>
        <w:t>　　</w:t>
      </w:r>
      <w:r>
        <w:rPr>
          <w:rFonts w:hint="eastAsia" w:ascii="MS PGothic" w:hAnsi="MS PGothic" w:eastAsia="MS PGothic" w:cs="MS PGothic"/>
        </w:rPr>
        <w:t>B．から　　　           C．は　　                D．には</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rPr>
        <w:t>６．父へ（　　）プレゼントはどれですか。</w:t>
      </w:r>
    </w:p>
    <w:p>
      <w:pPr>
        <w:pStyle w:val="2"/>
        <w:keepNext w:val="0"/>
        <w:keepLines w:val="0"/>
        <w:widowControl/>
        <w:suppressLineNumbers w:val="0"/>
        <w:spacing w:before="0" w:beforeAutospacing="0" w:after="150" w:afterAutospacing="0" w:line="360" w:lineRule="atLeast"/>
        <w:ind w:left="0" w:right="0"/>
      </w:pPr>
      <w:r>
        <w:t>　　　</w:t>
      </w:r>
      <w:r>
        <w:rPr>
          <w:rFonts w:hint="eastAsia" w:ascii="MS PGothic" w:hAnsi="MS PGothic" w:eastAsia="MS PGothic" w:cs="MS PGothic"/>
        </w:rPr>
        <w:t>A．と　　　              B．の　　                C．は　　                D．が</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rPr>
        <w:t>７．何（　　）買っていきましょうか。</w:t>
      </w:r>
    </w:p>
    <w:p>
      <w:pPr>
        <w:pStyle w:val="2"/>
        <w:keepNext w:val="0"/>
        <w:keepLines w:val="0"/>
        <w:widowControl/>
        <w:suppressLineNumbers w:val="0"/>
        <w:spacing w:before="0" w:beforeAutospacing="0" w:after="150" w:afterAutospacing="0" w:line="360" w:lineRule="atLeast"/>
        <w:ind w:left="0" w:right="0"/>
      </w:pPr>
      <w:r>
        <w:t>　　　</w:t>
      </w:r>
      <w:r>
        <w:rPr>
          <w:rFonts w:hint="eastAsia" w:ascii="MS PGothic" w:hAnsi="MS PGothic" w:eastAsia="MS PGothic" w:cs="MS PGothic"/>
        </w:rPr>
        <w:t>A．へ　　　              B．に　　　              C．か　　　　　         D．が</w:t>
      </w:r>
    </w:p>
    <w:p>
      <w:pPr>
        <w:pStyle w:val="2"/>
        <w:keepNext w:val="0"/>
        <w:keepLines w:val="0"/>
        <w:widowControl/>
        <w:suppressLineNumbers w:val="0"/>
        <w:spacing w:before="0" w:beforeAutospacing="0" w:after="150" w:afterAutospacing="0" w:line="360" w:lineRule="atLeast"/>
        <w:ind w:left="420" w:right="0"/>
      </w:pPr>
      <w:r>
        <w:rPr>
          <w:rFonts w:hint="eastAsia" w:ascii="MS PGothic" w:hAnsi="MS PGothic" w:eastAsia="MS PGothic" w:cs="MS PGothic"/>
        </w:rPr>
        <w:t>８．私の家は母（　　）、父の方が優しいです。</w:t>
      </w:r>
    </w:p>
    <w:p>
      <w:pPr>
        <w:pStyle w:val="2"/>
        <w:keepNext w:val="0"/>
        <w:keepLines w:val="0"/>
        <w:widowControl/>
        <w:suppressLineNumbers w:val="0"/>
        <w:spacing w:before="0" w:beforeAutospacing="0" w:after="150" w:afterAutospacing="0" w:line="360" w:lineRule="atLeast"/>
        <w:ind w:left="0" w:right="0"/>
      </w:pPr>
      <w:r>
        <w:t>　　　</w:t>
      </w:r>
      <w:r>
        <w:rPr>
          <w:rFonts w:hint="eastAsia" w:ascii="MS PGothic" w:hAnsi="MS PGothic" w:eastAsia="MS PGothic" w:cs="MS PGothic"/>
        </w:rPr>
        <w:t>A．より　  　　          B．は　　　             C．に　　　              D．と</w:t>
      </w:r>
    </w:p>
    <w:p>
      <w:pPr>
        <w:pStyle w:val="2"/>
        <w:keepNext w:val="0"/>
        <w:keepLines w:val="0"/>
        <w:widowControl/>
        <w:suppressLineNumbers w:val="0"/>
        <w:spacing w:before="0" w:beforeAutospacing="0" w:after="150" w:afterAutospacing="0" w:line="360" w:lineRule="atLeast"/>
        <w:ind w:left="420" w:right="0"/>
      </w:pPr>
      <w:r>
        <w:rPr>
          <w:rFonts w:hint="eastAsia" w:ascii="MS PGothic" w:hAnsi="MS PGothic" w:eastAsia="MS PGothic" w:cs="MS PGothic"/>
        </w:rPr>
        <w:t>９．これは卒業の時、先生（　　）くださった本です。</w:t>
      </w:r>
    </w:p>
    <w:p>
      <w:pPr>
        <w:pStyle w:val="2"/>
        <w:keepNext w:val="0"/>
        <w:keepLines w:val="0"/>
        <w:widowControl/>
        <w:suppressLineNumbers w:val="0"/>
        <w:spacing w:before="0" w:beforeAutospacing="0" w:after="150" w:afterAutospacing="0" w:line="360" w:lineRule="atLeast"/>
        <w:ind w:left="420" w:right="0"/>
      </w:pPr>
      <w:r>
        <w:t>　　　</w:t>
      </w:r>
      <w:r>
        <w:rPr>
          <w:rFonts w:hint="eastAsia" w:ascii="MS PGothic" w:hAnsi="MS PGothic" w:eastAsia="MS PGothic" w:cs="MS PGothic"/>
        </w:rPr>
        <w:t>A．へ　　                B．に　　　              C．は　　         </w:t>
      </w:r>
      <w:r>
        <w:t>　　　</w:t>
      </w:r>
      <w:r>
        <w:rPr>
          <w:rFonts w:hint="eastAsia" w:ascii="MS PGothic" w:hAnsi="MS PGothic" w:eastAsia="MS PGothic" w:cs="MS PGothic"/>
        </w:rPr>
        <w:t>D．が</w:t>
      </w:r>
    </w:p>
    <w:p>
      <w:pPr>
        <w:pStyle w:val="2"/>
        <w:keepNext w:val="0"/>
        <w:keepLines w:val="0"/>
        <w:widowControl/>
        <w:suppressLineNumbers w:val="0"/>
        <w:spacing w:before="0" w:beforeAutospacing="0" w:after="150" w:afterAutospacing="0" w:line="360" w:lineRule="atLeast"/>
        <w:ind w:left="420" w:right="0"/>
      </w:pPr>
      <w:r>
        <w:rPr>
          <w:rFonts w:hint="eastAsia" w:ascii="MS PGothic" w:hAnsi="MS PGothic" w:eastAsia="MS PGothic" w:cs="MS PGothic"/>
        </w:rPr>
        <w:t>10．去年から足が悪くなって、階段（　　）登るのは大変です。</w:t>
      </w:r>
    </w:p>
    <w:p>
      <w:pPr>
        <w:pStyle w:val="2"/>
        <w:keepNext w:val="0"/>
        <w:keepLines w:val="0"/>
        <w:widowControl/>
        <w:suppressLineNumbers w:val="0"/>
        <w:spacing w:before="0" w:beforeAutospacing="0" w:after="150" w:afterAutospacing="0" w:line="360" w:lineRule="atLeast"/>
        <w:ind w:left="420" w:right="0"/>
      </w:pPr>
      <w:r>
        <w:t>　　　</w:t>
      </w:r>
      <w:r>
        <w:rPr>
          <w:rFonts w:hint="eastAsia" w:ascii="MS PGothic" w:hAnsi="MS PGothic" w:eastAsia="MS PGothic" w:cs="MS PGothic"/>
        </w:rPr>
        <w:t>A．で　　                B．に　　　              C．へ　　　             D．を</w:t>
      </w:r>
    </w:p>
    <w:p>
      <w:pPr>
        <w:pStyle w:val="2"/>
        <w:keepNext w:val="0"/>
        <w:keepLines w:val="0"/>
        <w:widowControl/>
        <w:suppressLineNumbers w:val="0"/>
        <w:spacing w:before="0" w:beforeAutospacing="0" w:after="150" w:afterAutospacing="0" w:line="360" w:lineRule="atLeast"/>
        <w:ind w:left="420" w:right="0"/>
      </w:pPr>
      <w:r>
        <w:rPr>
          <w:rFonts w:hint="eastAsia" w:ascii="宋体" w:hAnsi="宋体" w:eastAsia="宋体" w:cs="宋体"/>
          <w:sz w:val="24"/>
          <w:szCs w:val="24"/>
        </w:rPr>
        <w:t> </w:t>
      </w:r>
    </w:p>
    <w:p>
      <w:pPr>
        <w:pStyle w:val="2"/>
        <w:keepNext w:val="0"/>
        <w:keepLines w:val="0"/>
        <w:widowControl/>
        <w:suppressLineNumbers w:val="0"/>
        <w:spacing w:before="0" w:beforeAutospacing="0" w:after="150" w:afterAutospacing="0" w:line="378" w:lineRule="atLeast"/>
        <w:ind w:left="0" w:right="0"/>
      </w:pPr>
      <w:r>
        <w:rPr>
          <w:rFonts w:hint="eastAsia" w:ascii="宋体" w:hAnsi="宋体" w:eastAsia="宋体" w:cs="宋体"/>
          <w:sz w:val="24"/>
          <w:szCs w:val="24"/>
        </w:rPr>
        <w:t>题型二、</w:t>
      </w:r>
    </w:p>
    <w:p>
      <w:pPr>
        <w:pStyle w:val="2"/>
        <w:keepNext w:val="0"/>
        <w:keepLines w:val="0"/>
        <w:widowControl/>
        <w:suppressLineNumbers w:val="0"/>
        <w:spacing w:before="0" w:beforeAutospacing="0" w:after="150" w:afterAutospacing="0" w:line="378" w:lineRule="atLeast"/>
        <w:ind w:left="0" w:right="0" w:firstLine="420"/>
      </w:pPr>
      <w:r>
        <w:rPr>
          <w:rFonts w:hint="eastAsia" w:ascii="宋体" w:hAnsi="宋体" w:eastAsia="宋体" w:cs="宋体"/>
          <w:sz w:val="24"/>
          <w:szCs w:val="24"/>
        </w:rPr>
        <w:t>选择题：下列各组句子中，有一句其划线部分的用法不同于其他，请将其选出。</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rPr>
        <w:t>1．   A．彼は、彼女の家の門前を</w:t>
      </w:r>
      <w:r>
        <w:rPr>
          <w:rFonts w:hint="eastAsia" w:ascii="MS PGothic" w:hAnsi="MS PGothic" w:eastAsia="MS PGothic" w:cs="MS PGothic"/>
          <w:u w:val="single"/>
        </w:rPr>
        <w:t>過ぎ</w:t>
      </w:r>
      <w:r>
        <w:rPr>
          <w:rFonts w:hint="eastAsia" w:ascii="MS PGothic" w:hAnsi="MS PGothic" w:eastAsia="MS PGothic" w:cs="MS PGothic"/>
        </w:rPr>
        <w:t>ても、決して入りません。</w:t>
      </w:r>
    </w:p>
    <w:p>
      <w:pPr>
        <w:pStyle w:val="2"/>
        <w:keepNext w:val="0"/>
        <w:keepLines w:val="0"/>
        <w:widowControl/>
        <w:suppressLineNumbers w:val="0"/>
        <w:spacing w:before="0" w:beforeAutospacing="0" w:after="150" w:afterAutospacing="0" w:line="360" w:lineRule="atLeast"/>
        <w:ind w:left="0" w:right="0"/>
      </w:pPr>
      <w:r>
        <w:t>　　　</w:t>
      </w:r>
      <w:r>
        <w:rPr>
          <w:rFonts w:hint="eastAsia" w:ascii="MS PGothic" w:hAnsi="MS PGothic" w:eastAsia="MS PGothic" w:cs="MS PGothic"/>
        </w:rPr>
        <w:t>B．</w:t>
      </w:r>
      <w:r>
        <w:rPr>
          <w:rFonts w:hint="eastAsia" w:ascii="MS PGothic" w:hAnsi="MS PGothic" w:eastAsia="MS PGothic" w:cs="MS PGothic"/>
          <w:u w:val="single"/>
        </w:rPr>
        <w:t>過ぎ</w:t>
      </w:r>
      <w:r>
        <w:rPr>
          <w:rFonts w:hint="eastAsia" w:ascii="MS PGothic" w:hAnsi="MS PGothic" w:eastAsia="MS PGothic" w:cs="MS PGothic"/>
        </w:rPr>
        <w:t>たことは忘れましょうよ。</w:t>
      </w:r>
    </w:p>
    <w:p>
      <w:pPr>
        <w:pStyle w:val="2"/>
        <w:keepNext w:val="0"/>
        <w:keepLines w:val="0"/>
        <w:widowControl/>
        <w:suppressLineNumbers w:val="0"/>
        <w:spacing w:before="0" w:beforeAutospacing="0" w:after="150" w:afterAutospacing="0" w:line="360" w:lineRule="atLeast"/>
        <w:ind w:left="0" w:right="0"/>
      </w:pPr>
      <w:r>
        <w:t>　　　</w:t>
      </w:r>
      <w:r>
        <w:rPr>
          <w:rFonts w:hint="eastAsia" w:ascii="MS PGothic" w:hAnsi="MS PGothic" w:eastAsia="MS PGothic" w:cs="MS PGothic"/>
        </w:rPr>
        <w:t>C．男でも四十を</w:t>
      </w:r>
      <w:r>
        <w:rPr>
          <w:rFonts w:hint="eastAsia" w:ascii="MS PGothic" w:hAnsi="MS PGothic" w:eastAsia="MS PGothic" w:cs="MS PGothic"/>
          <w:u w:val="single"/>
        </w:rPr>
        <w:t>過ぎ</w:t>
      </w:r>
      <w:r>
        <w:rPr>
          <w:rFonts w:hint="eastAsia" w:ascii="MS PGothic" w:hAnsi="MS PGothic" w:eastAsia="MS PGothic" w:cs="MS PGothic"/>
        </w:rPr>
        <w:t>たら、体が弱くなります。</w:t>
      </w:r>
    </w:p>
    <w:p>
      <w:pPr>
        <w:pStyle w:val="2"/>
        <w:keepNext w:val="0"/>
        <w:keepLines w:val="0"/>
        <w:widowControl/>
        <w:suppressLineNumbers w:val="0"/>
        <w:spacing w:before="0" w:beforeAutospacing="0" w:after="150" w:afterAutospacing="0" w:line="360" w:lineRule="atLeast"/>
        <w:ind w:left="0" w:right="0" w:firstLine="420"/>
      </w:pPr>
      <w:r>
        <w:rPr>
          <w:rFonts w:hint="eastAsia" w:ascii="MS PGothic" w:hAnsi="MS PGothic" w:eastAsia="MS PGothic" w:cs="MS PGothic"/>
        </w:rPr>
        <w:t>D．それは、ただ私の考えに</w:t>
      </w:r>
      <w:r>
        <w:rPr>
          <w:rFonts w:hint="eastAsia" w:ascii="MS PGothic" w:hAnsi="MS PGothic" w:eastAsia="MS PGothic" w:cs="MS PGothic"/>
          <w:u w:val="single"/>
        </w:rPr>
        <w:t>過ぎ</w:t>
      </w:r>
      <w:r>
        <w:rPr>
          <w:rFonts w:hint="eastAsia" w:ascii="MS PGothic" w:hAnsi="MS PGothic" w:eastAsia="MS PGothic" w:cs="MS PGothic"/>
        </w:rPr>
        <w:t>ません。</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rPr>
        <w:t>2．   A．王さん</w:t>
      </w:r>
      <w:r>
        <w:rPr>
          <w:rFonts w:hint="eastAsia" w:ascii="MS PGothic" w:hAnsi="MS PGothic" w:eastAsia="MS PGothic" w:cs="MS PGothic"/>
          <w:u w:val="single"/>
        </w:rPr>
        <w:t>と</w:t>
      </w:r>
      <w:r>
        <w:rPr>
          <w:rFonts w:hint="eastAsia" w:ascii="MS PGothic" w:hAnsi="MS PGothic" w:eastAsia="MS PGothic" w:cs="MS PGothic"/>
        </w:rPr>
        <w:t>彼はみな大学生で、私だけが高校生ですよ。</w:t>
      </w:r>
    </w:p>
    <w:p>
      <w:pPr>
        <w:pStyle w:val="2"/>
        <w:keepNext w:val="0"/>
        <w:keepLines w:val="0"/>
        <w:widowControl/>
        <w:suppressLineNumbers w:val="0"/>
        <w:spacing w:before="0" w:beforeAutospacing="0" w:after="150" w:afterAutospacing="0" w:line="360" w:lineRule="atLeast"/>
        <w:ind w:left="420" w:right="0"/>
      </w:pPr>
      <w:r>
        <w:t>　　　</w:t>
      </w:r>
      <w:r>
        <w:rPr>
          <w:rFonts w:hint="eastAsia" w:ascii="MS PGothic" w:hAnsi="MS PGothic" w:eastAsia="MS PGothic" w:cs="MS PGothic"/>
        </w:rPr>
        <w:t>B．私は水泳</w:t>
      </w:r>
      <w:r>
        <w:rPr>
          <w:rFonts w:hint="eastAsia" w:ascii="MS PGothic" w:hAnsi="MS PGothic" w:eastAsia="MS PGothic" w:cs="MS PGothic"/>
          <w:u w:val="single"/>
        </w:rPr>
        <w:t>と</w:t>
      </w:r>
      <w:r>
        <w:rPr>
          <w:rFonts w:hint="eastAsia" w:ascii="MS PGothic" w:hAnsi="MS PGothic" w:eastAsia="MS PGothic" w:cs="MS PGothic"/>
        </w:rPr>
        <w:t>野球が好きで、バレーボールが嫌いです。</w:t>
      </w:r>
    </w:p>
    <w:p>
      <w:pPr>
        <w:pStyle w:val="2"/>
        <w:keepNext w:val="0"/>
        <w:keepLines w:val="0"/>
        <w:widowControl/>
        <w:suppressLineNumbers w:val="0"/>
        <w:spacing w:before="0" w:beforeAutospacing="0" w:after="150" w:afterAutospacing="0" w:line="360" w:lineRule="atLeast"/>
        <w:ind w:left="420" w:right="0"/>
      </w:pPr>
      <w:r>
        <w:t>　　　</w:t>
      </w:r>
      <w:r>
        <w:rPr>
          <w:rFonts w:hint="eastAsia" w:ascii="MS PGothic" w:hAnsi="MS PGothic" w:eastAsia="MS PGothic" w:cs="MS PGothic"/>
        </w:rPr>
        <w:t>C．私は週に一回王さん</w:t>
      </w:r>
      <w:r>
        <w:rPr>
          <w:rFonts w:hint="eastAsia" w:ascii="MS PGothic" w:hAnsi="MS PGothic" w:eastAsia="MS PGothic" w:cs="MS PGothic"/>
          <w:u w:val="single"/>
        </w:rPr>
        <w:t>と</w:t>
      </w:r>
      <w:r>
        <w:rPr>
          <w:rFonts w:hint="eastAsia" w:ascii="MS PGothic" w:hAnsi="MS PGothic" w:eastAsia="MS PGothic" w:cs="MS PGothic"/>
        </w:rPr>
        <w:t>歌の練習をします。</w:t>
      </w:r>
    </w:p>
    <w:p>
      <w:pPr>
        <w:pStyle w:val="2"/>
        <w:keepNext w:val="0"/>
        <w:keepLines w:val="0"/>
        <w:widowControl/>
        <w:suppressLineNumbers w:val="0"/>
        <w:spacing w:before="0" w:beforeAutospacing="0" w:after="150" w:afterAutospacing="0" w:line="360" w:lineRule="atLeast"/>
        <w:ind w:left="420" w:right="0"/>
      </w:pPr>
      <w:r>
        <w:t>　　　</w:t>
      </w:r>
      <w:r>
        <w:rPr>
          <w:rFonts w:hint="eastAsia" w:ascii="MS PGothic" w:hAnsi="MS PGothic" w:eastAsia="MS PGothic" w:cs="MS PGothic"/>
        </w:rPr>
        <w:t>D．豚肉</w:t>
      </w:r>
      <w:r>
        <w:rPr>
          <w:rFonts w:hint="eastAsia" w:ascii="MS PGothic" w:hAnsi="MS PGothic" w:eastAsia="MS PGothic" w:cs="MS PGothic"/>
          <w:u w:val="single"/>
        </w:rPr>
        <w:t>と</w:t>
      </w:r>
      <w:r>
        <w:rPr>
          <w:rFonts w:hint="eastAsia" w:ascii="MS PGothic" w:hAnsi="MS PGothic" w:eastAsia="MS PGothic" w:cs="MS PGothic"/>
        </w:rPr>
        <w:t>牛肉はよく食べますが、羊の肉はあまり食べません。</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rPr>
        <w:t>3．   A．私は国産の自動車</w:t>
      </w:r>
      <w:r>
        <w:rPr>
          <w:rFonts w:hint="eastAsia" w:ascii="MS PGothic" w:hAnsi="MS PGothic" w:eastAsia="MS PGothic" w:cs="MS PGothic"/>
          <w:u w:val="single"/>
        </w:rPr>
        <w:t>にします</w:t>
      </w:r>
      <w:r>
        <w:rPr>
          <w:rFonts w:hint="eastAsia" w:ascii="MS PGothic" w:hAnsi="MS PGothic" w:eastAsia="MS PGothic" w:cs="MS PGothic"/>
        </w:rPr>
        <w:t>。安いですから。</w:t>
      </w:r>
    </w:p>
    <w:p>
      <w:pPr>
        <w:pStyle w:val="2"/>
        <w:keepNext w:val="0"/>
        <w:keepLines w:val="0"/>
        <w:widowControl/>
        <w:suppressLineNumbers w:val="0"/>
        <w:spacing w:before="0" w:beforeAutospacing="0" w:after="150" w:afterAutospacing="0" w:line="360" w:lineRule="atLeast"/>
        <w:ind w:left="0" w:right="0"/>
      </w:pPr>
      <w:r>
        <w:t>　　　</w:t>
      </w:r>
      <w:r>
        <w:rPr>
          <w:rFonts w:hint="eastAsia" w:ascii="MS PGothic" w:hAnsi="MS PGothic" w:eastAsia="MS PGothic" w:cs="MS PGothic"/>
        </w:rPr>
        <w:t>B．私は毎朝起きると部屋をきれい</w:t>
      </w:r>
      <w:r>
        <w:rPr>
          <w:rFonts w:hint="eastAsia" w:ascii="MS PGothic" w:hAnsi="MS PGothic" w:eastAsia="MS PGothic" w:cs="MS PGothic"/>
          <w:u w:val="single"/>
        </w:rPr>
        <w:t>にします</w:t>
      </w:r>
      <w:r>
        <w:rPr>
          <w:rFonts w:hint="eastAsia" w:ascii="MS PGothic" w:hAnsi="MS PGothic" w:eastAsia="MS PGothic" w:cs="MS PGothic"/>
        </w:rPr>
        <w:t>。これはもう習慣になっています。</w:t>
      </w:r>
    </w:p>
    <w:p>
      <w:pPr>
        <w:pStyle w:val="2"/>
        <w:keepNext w:val="0"/>
        <w:keepLines w:val="0"/>
        <w:widowControl/>
        <w:suppressLineNumbers w:val="0"/>
        <w:spacing w:before="0" w:beforeAutospacing="0" w:after="150" w:afterAutospacing="0" w:line="360" w:lineRule="atLeast"/>
        <w:ind w:left="0" w:right="0"/>
      </w:pPr>
      <w:r>
        <w:t>　　　</w:t>
      </w:r>
      <w:r>
        <w:rPr>
          <w:rFonts w:hint="eastAsia" w:ascii="MS PGothic" w:hAnsi="MS PGothic" w:eastAsia="MS PGothic" w:cs="MS PGothic"/>
        </w:rPr>
        <w:t>C．子供の体を丈夫</w:t>
      </w:r>
      <w:r>
        <w:rPr>
          <w:rFonts w:hint="eastAsia" w:ascii="MS PGothic" w:hAnsi="MS PGothic" w:eastAsia="MS PGothic" w:cs="MS PGothic"/>
          <w:u w:val="single"/>
        </w:rPr>
        <w:t>にする</w:t>
      </w:r>
      <w:r>
        <w:rPr>
          <w:rFonts w:hint="eastAsia" w:ascii="MS PGothic" w:hAnsi="MS PGothic" w:eastAsia="MS PGothic" w:cs="MS PGothic"/>
        </w:rPr>
        <w:t>のは、親の責任です。</w:t>
      </w:r>
    </w:p>
    <w:p>
      <w:pPr>
        <w:pStyle w:val="2"/>
        <w:keepNext w:val="0"/>
        <w:keepLines w:val="0"/>
        <w:widowControl/>
        <w:suppressLineNumbers w:val="0"/>
        <w:spacing w:before="0" w:beforeAutospacing="0" w:after="150" w:afterAutospacing="0" w:line="360" w:lineRule="atLeast"/>
        <w:ind w:left="0" w:right="0"/>
      </w:pPr>
      <w:r>
        <w:t>　　　</w:t>
      </w:r>
      <w:r>
        <w:rPr>
          <w:rFonts w:hint="eastAsia" w:ascii="MS PGothic" w:hAnsi="MS PGothic" w:eastAsia="MS PGothic" w:cs="MS PGothic"/>
        </w:rPr>
        <w:t>D．静か</w:t>
      </w:r>
      <w:r>
        <w:rPr>
          <w:rFonts w:hint="eastAsia" w:ascii="MS PGothic" w:hAnsi="MS PGothic" w:eastAsia="MS PGothic" w:cs="MS PGothic"/>
          <w:u w:val="single"/>
        </w:rPr>
        <w:t>にして</w:t>
      </w:r>
      <w:r>
        <w:rPr>
          <w:rFonts w:hint="eastAsia" w:ascii="MS PGothic" w:hAnsi="MS PGothic" w:eastAsia="MS PGothic" w:cs="MS PGothic"/>
        </w:rPr>
        <w:t>ください。授業中ですから。</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rPr>
        <w:t>4．   A．毎朝部屋でラジオ体操をします。これを習慣にし</w:t>
      </w:r>
      <w:r>
        <w:rPr>
          <w:rFonts w:hint="eastAsia" w:ascii="MS PGothic" w:hAnsi="MS PGothic" w:eastAsia="MS PGothic" w:cs="MS PGothic"/>
          <w:u w:val="single"/>
        </w:rPr>
        <w:t>ていく</w:t>
      </w:r>
      <w:r>
        <w:rPr>
          <w:rFonts w:hint="eastAsia" w:ascii="MS PGothic" w:hAnsi="MS PGothic" w:eastAsia="MS PGothic" w:cs="MS PGothic"/>
        </w:rPr>
        <w:t>つもりです。</w:t>
      </w:r>
    </w:p>
    <w:p>
      <w:pPr>
        <w:pStyle w:val="2"/>
        <w:keepNext w:val="0"/>
        <w:keepLines w:val="0"/>
        <w:widowControl/>
        <w:suppressLineNumbers w:val="0"/>
        <w:spacing w:before="0" w:beforeAutospacing="0" w:after="150" w:afterAutospacing="0" w:line="360" w:lineRule="atLeast"/>
        <w:ind w:left="0" w:right="0"/>
      </w:pPr>
      <w:r>
        <w:t>　　　</w:t>
      </w:r>
      <w:r>
        <w:rPr>
          <w:rFonts w:hint="eastAsia" w:ascii="MS PGothic" w:hAnsi="MS PGothic" w:eastAsia="MS PGothic" w:cs="MS PGothic"/>
        </w:rPr>
        <w:t>B．学校まではいつも歩い</w:t>
      </w:r>
      <w:r>
        <w:rPr>
          <w:rFonts w:hint="eastAsia" w:ascii="MS PGothic" w:hAnsi="MS PGothic" w:eastAsia="MS PGothic" w:cs="MS PGothic"/>
          <w:u w:val="single"/>
        </w:rPr>
        <w:t>ていきます</w:t>
      </w:r>
      <w:r>
        <w:rPr>
          <w:rFonts w:hint="eastAsia" w:ascii="MS PGothic" w:hAnsi="MS PGothic" w:eastAsia="MS PGothic" w:cs="MS PGothic"/>
        </w:rPr>
        <w:t>。</w:t>
      </w:r>
    </w:p>
    <w:p>
      <w:pPr>
        <w:pStyle w:val="2"/>
        <w:keepNext w:val="0"/>
        <w:keepLines w:val="0"/>
        <w:widowControl/>
        <w:suppressLineNumbers w:val="0"/>
        <w:spacing w:before="0" w:beforeAutospacing="0" w:after="150" w:afterAutospacing="0" w:line="360" w:lineRule="atLeast"/>
        <w:ind w:left="0" w:right="0"/>
      </w:pPr>
      <w:r>
        <w:t>　　　</w:t>
      </w:r>
      <w:r>
        <w:rPr>
          <w:rFonts w:hint="eastAsia" w:ascii="MS PGothic" w:hAnsi="MS PGothic" w:eastAsia="MS PGothic" w:cs="MS PGothic"/>
        </w:rPr>
        <w:t>C．英語が大好きです。これからも勉強し</w:t>
      </w:r>
      <w:r>
        <w:rPr>
          <w:rFonts w:hint="eastAsia" w:ascii="MS PGothic" w:hAnsi="MS PGothic" w:eastAsia="MS PGothic" w:cs="MS PGothic"/>
          <w:u w:val="single"/>
        </w:rPr>
        <w:t>ていきます</w:t>
      </w:r>
      <w:r>
        <w:rPr>
          <w:rFonts w:hint="eastAsia" w:ascii="MS PGothic" w:hAnsi="MS PGothic" w:eastAsia="MS PGothic" w:cs="MS PGothic"/>
        </w:rPr>
        <w:t>。</w:t>
      </w:r>
    </w:p>
    <w:p>
      <w:pPr>
        <w:pStyle w:val="2"/>
        <w:keepNext w:val="0"/>
        <w:keepLines w:val="0"/>
        <w:widowControl/>
        <w:suppressLineNumbers w:val="0"/>
        <w:spacing w:before="0" w:beforeAutospacing="0" w:after="150" w:afterAutospacing="0" w:line="360" w:lineRule="atLeast"/>
        <w:ind w:left="0" w:right="0"/>
      </w:pPr>
      <w:r>
        <w:t>　　　</w:t>
      </w:r>
      <w:r>
        <w:rPr>
          <w:rFonts w:hint="eastAsia" w:ascii="MS PGothic" w:hAnsi="MS PGothic" w:eastAsia="MS PGothic" w:cs="MS PGothic"/>
        </w:rPr>
        <w:t>D．飛行機が飛ん</w:t>
      </w:r>
      <w:r>
        <w:rPr>
          <w:rFonts w:hint="eastAsia" w:ascii="MS PGothic" w:hAnsi="MS PGothic" w:eastAsia="MS PGothic" w:cs="MS PGothic"/>
          <w:u w:val="single"/>
        </w:rPr>
        <w:t>でいきました</w:t>
      </w:r>
      <w:r>
        <w:rPr>
          <w:rFonts w:hint="eastAsia" w:ascii="MS PGothic" w:hAnsi="MS PGothic" w:eastAsia="MS PGothic" w:cs="MS PGothic"/>
        </w:rPr>
        <w:t>。</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rPr>
        <w:t>5．   A．先生の</w:t>
      </w:r>
      <w:r>
        <w:rPr>
          <w:rFonts w:hint="eastAsia" w:ascii="MS PGothic" w:hAnsi="MS PGothic" w:eastAsia="MS PGothic" w:cs="MS PGothic"/>
          <w:u w:val="single"/>
        </w:rPr>
        <w:t>ように</w:t>
      </w:r>
      <w:r>
        <w:rPr>
          <w:rFonts w:hint="eastAsia" w:ascii="MS PGothic" w:hAnsi="MS PGothic" w:eastAsia="MS PGothic" w:cs="MS PGothic"/>
        </w:rPr>
        <w:t>見える人は誰ですか。</w:t>
      </w:r>
    </w:p>
    <w:p>
      <w:pPr>
        <w:pStyle w:val="2"/>
        <w:keepNext w:val="0"/>
        <w:keepLines w:val="0"/>
        <w:widowControl/>
        <w:suppressLineNumbers w:val="0"/>
        <w:spacing w:before="0" w:beforeAutospacing="0" w:after="150" w:afterAutospacing="0" w:line="360" w:lineRule="atLeast"/>
        <w:ind w:left="0" w:right="0"/>
      </w:pPr>
      <w:r>
        <w:t>　　　</w:t>
      </w:r>
      <w:r>
        <w:rPr>
          <w:rFonts w:hint="eastAsia" w:ascii="MS PGothic" w:hAnsi="MS PGothic" w:eastAsia="MS PGothic" w:cs="MS PGothic"/>
        </w:rPr>
        <w:t>B．会議に遅れない</w:t>
      </w:r>
      <w:r>
        <w:rPr>
          <w:rFonts w:hint="eastAsia" w:ascii="MS PGothic" w:hAnsi="MS PGothic" w:eastAsia="MS PGothic" w:cs="MS PGothic"/>
          <w:u w:val="single"/>
        </w:rPr>
        <w:t>ように</w:t>
      </w:r>
      <w:r>
        <w:rPr>
          <w:rFonts w:hint="eastAsia" w:ascii="MS PGothic" w:hAnsi="MS PGothic" w:eastAsia="MS PGothic" w:cs="MS PGothic"/>
        </w:rPr>
        <w:t>走っていきました。</w:t>
      </w:r>
    </w:p>
    <w:p>
      <w:pPr>
        <w:pStyle w:val="2"/>
        <w:keepNext w:val="0"/>
        <w:keepLines w:val="0"/>
        <w:widowControl/>
        <w:suppressLineNumbers w:val="0"/>
        <w:spacing w:before="0" w:beforeAutospacing="0" w:after="150" w:afterAutospacing="0" w:line="360" w:lineRule="atLeast"/>
        <w:ind w:left="420" w:right="0"/>
      </w:pPr>
      <w:r>
        <w:t>　　　</w:t>
      </w:r>
      <w:r>
        <w:rPr>
          <w:rFonts w:hint="eastAsia" w:ascii="MS PGothic" w:hAnsi="MS PGothic" w:eastAsia="MS PGothic" w:cs="MS PGothic"/>
        </w:rPr>
        <w:t>C．病気にならない</w:t>
      </w:r>
      <w:r>
        <w:rPr>
          <w:rFonts w:hint="eastAsia" w:ascii="MS PGothic" w:hAnsi="MS PGothic" w:eastAsia="MS PGothic" w:cs="MS PGothic"/>
          <w:u w:val="single"/>
        </w:rPr>
        <w:t>ように</w:t>
      </w:r>
      <w:r>
        <w:rPr>
          <w:rFonts w:hint="eastAsia" w:ascii="MS PGothic" w:hAnsi="MS PGothic" w:eastAsia="MS PGothic" w:cs="MS PGothic"/>
        </w:rPr>
        <w:t>体を鍛えています。</w:t>
      </w:r>
    </w:p>
    <w:p>
      <w:pPr>
        <w:pStyle w:val="2"/>
        <w:keepNext w:val="0"/>
        <w:keepLines w:val="0"/>
        <w:widowControl/>
        <w:suppressLineNumbers w:val="0"/>
        <w:spacing w:before="0" w:beforeAutospacing="0" w:after="150" w:afterAutospacing="0" w:line="360" w:lineRule="atLeast"/>
        <w:ind w:left="420" w:right="0"/>
      </w:pPr>
      <w:r>
        <w:t>　　　</w:t>
      </w:r>
      <w:r>
        <w:rPr>
          <w:rFonts w:hint="eastAsia" w:ascii="MS PGothic" w:hAnsi="MS PGothic" w:eastAsia="MS PGothic" w:cs="MS PGothic"/>
        </w:rPr>
        <w:t>D．誰でも読める</w:t>
      </w:r>
      <w:r>
        <w:rPr>
          <w:rFonts w:hint="eastAsia" w:ascii="MS PGothic" w:hAnsi="MS PGothic" w:eastAsia="MS PGothic" w:cs="MS PGothic"/>
          <w:u w:val="single"/>
        </w:rPr>
        <w:t>ように</w:t>
      </w:r>
      <w:r>
        <w:rPr>
          <w:rFonts w:hint="eastAsia" w:ascii="MS PGothic" w:hAnsi="MS PGothic" w:eastAsia="MS PGothic" w:cs="MS PGothic"/>
        </w:rPr>
        <w:t>、まじめに字を書きます。</w:t>
      </w:r>
    </w:p>
    <w:p>
      <w:pPr>
        <w:pStyle w:val="2"/>
        <w:keepNext w:val="0"/>
        <w:keepLines w:val="0"/>
        <w:widowControl/>
        <w:suppressLineNumbers w:val="0"/>
        <w:spacing w:before="0" w:beforeAutospacing="0" w:after="150" w:afterAutospacing="0" w:line="378" w:lineRule="atLeast"/>
        <w:ind w:left="0" w:right="0"/>
      </w:pPr>
      <w:r>
        <w:rPr>
          <w:rFonts w:ascii="Century" w:hAnsi="Century" w:eastAsia="Century" w:cs="Century"/>
        </w:rPr>
        <w:t> </w:t>
      </w:r>
    </w:p>
    <w:p>
      <w:pPr>
        <w:pStyle w:val="2"/>
        <w:keepNext w:val="0"/>
        <w:keepLines w:val="0"/>
        <w:widowControl/>
        <w:suppressLineNumbers w:val="0"/>
        <w:spacing w:before="0" w:beforeAutospacing="0" w:after="150" w:afterAutospacing="0" w:line="378" w:lineRule="atLeast"/>
        <w:ind w:left="0" w:right="0"/>
      </w:pPr>
      <w:r>
        <w:rPr>
          <w:rFonts w:hint="eastAsia" w:ascii="宋体" w:hAnsi="宋体" w:eastAsia="宋体" w:cs="宋体"/>
          <w:sz w:val="24"/>
          <w:szCs w:val="24"/>
        </w:rPr>
        <w:t>题型三、</w:t>
      </w:r>
    </w:p>
    <w:p>
      <w:pPr>
        <w:pStyle w:val="2"/>
        <w:keepNext w:val="0"/>
        <w:keepLines w:val="0"/>
        <w:widowControl/>
        <w:suppressLineNumbers w:val="0"/>
        <w:spacing w:before="0" w:beforeAutospacing="0" w:after="150" w:afterAutospacing="0" w:line="378" w:lineRule="atLeast"/>
        <w:ind w:left="0" w:right="0" w:firstLine="420"/>
      </w:pPr>
      <w:r>
        <w:rPr>
          <w:rFonts w:hint="eastAsia" w:ascii="宋体" w:hAnsi="宋体" w:eastAsia="宋体" w:cs="宋体"/>
          <w:sz w:val="24"/>
          <w:szCs w:val="24"/>
        </w:rPr>
        <w:t>选择填空1：在每小题列出的备选项中，只有一项是符合题目要求的，请将其选出。</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rPr>
        <w:t>1．私は夕べ、四時間（　　）しか寝ていませんよ。</w:t>
      </w:r>
    </w:p>
    <w:p>
      <w:pPr>
        <w:pStyle w:val="2"/>
        <w:keepNext w:val="0"/>
        <w:keepLines w:val="0"/>
        <w:widowControl/>
        <w:suppressLineNumbers w:val="0"/>
        <w:spacing w:before="0" w:beforeAutospacing="0" w:after="150" w:afterAutospacing="0" w:line="360" w:lineRule="atLeast"/>
        <w:ind w:left="420" w:right="0" w:firstLine="210"/>
      </w:pPr>
      <w:r>
        <w:rPr>
          <w:rFonts w:hint="eastAsia" w:ascii="MS PGothic" w:hAnsi="MS PGothic" w:eastAsia="MS PGothic" w:cs="MS PGothic"/>
        </w:rPr>
        <w:t>A．ごろ　　　       　B．ぐらい             C．から　　　　　　　D．まで</w:t>
      </w:r>
    </w:p>
    <w:p>
      <w:pPr>
        <w:pStyle w:val="2"/>
        <w:keepNext w:val="0"/>
        <w:keepLines w:val="0"/>
        <w:widowControl/>
        <w:suppressLineNumbers w:val="0"/>
        <w:spacing w:before="0" w:beforeAutospacing="0" w:after="150" w:afterAutospacing="0" w:line="360" w:lineRule="atLeast"/>
        <w:ind w:left="420" w:right="0"/>
      </w:pPr>
      <w:r>
        <w:rPr>
          <w:rFonts w:hint="eastAsia" w:ascii="MS PGothic" w:hAnsi="MS PGothic" w:eastAsia="MS PGothic" w:cs="MS PGothic"/>
        </w:rPr>
        <w:t>2．彼女は、このあなたを生んだ実の母親なんです（　　）。</w:t>
      </w:r>
    </w:p>
    <w:p>
      <w:pPr>
        <w:pStyle w:val="2"/>
        <w:keepNext w:val="0"/>
        <w:keepLines w:val="0"/>
        <w:widowControl/>
        <w:suppressLineNumbers w:val="0"/>
        <w:spacing w:before="0" w:beforeAutospacing="0" w:after="150" w:afterAutospacing="0" w:line="360" w:lineRule="atLeast"/>
        <w:ind w:left="420" w:right="0" w:firstLine="210"/>
      </w:pPr>
      <w:r>
        <w:rPr>
          <w:rFonts w:hint="eastAsia" w:ascii="MS PGothic" w:hAnsi="MS PGothic" w:eastAsia="MS PGothic" w:cs="MS PGothic"/>
        </w:rPr>
        <w:t>A．で　　　　　      　B．が　　　　　　　　C．よ　　　　　　　　D．さ</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rPr>
        <w:t>3．行くのか（　　）行かないのか、この場ではっきり言ってください。</w:t>
      </w:r>
    </w:p>
    <w:p>
      <w:pPr>
        <w:pStyle w:val="2"/>
        <w:keepNext w:val="0"/>
        <w:keepLines w:val="0"/>
        <w:widowControl/>
        <w:suppressLineNumbers w:val="0"/>
        <w:spacing w:before="0" w:beforeAutospacing="0" w:after="150" w:afterAutospacing="0" w:line="360" w:lineRule="atLeast"/>
        <w:ind w:left="420" w:right="0" w:firstLine="210"/>
      </w:pPr>
      <w:r>
        <w:rPr>
          <w:rFonts w:hint="eastAsia" w:ascii="MS PGothic" w:hAnsi="MS PGothic" w:eastAsia="MS PGothic" w:cs="MS PGothic"/>
        </w:rPr>
        <w:t>A．それとも　　　　B．それから　　　　C．そこで　　　　</w:t>
      </w:r>
      <w:r>
        <w:t> 　</w:t>
      </w:r>
      <w:r>
        <w:rPr>
          <w:rFonts w:hint="eastAsia" w:ascii="MS PGothic" w:hAnsi="MS PGothic" w:eastAsia="MS PGothic" w:cs="MS PGothic"/>
        </w:rPr>
        <w:t>D．それで</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rPr>
        <w:t>4．ほんとうのことを言っ（　　）ですね。</w:t>
      </w:r>
    </w:p>
    <w:p>
      <w:pPr>
        <w:pStyle w:val="2"/>
        <w:keepNext w:val="0"/>
        <w:keepLines w:val="0"/>
        <w:widowControl/>
        <w:suppressLineNumbers w:val="0"/>
        <w:spacing w:before="0" w:beforeAutospacing="0" w:after="150" w:afterAutospacing="0" w:line="360" w:lineRule="atLeast"/>
        <w:ind w:left="0" w:right="0" w:firstLine="420"/>
      </w:pPr>
      <w:r>
        <w:rPr>
          <w:rFonts w:hint="eastAsia" w:ascii="MS PGothic" w:hAnsi="MS PGothic" w:eastAsia="MS PGothic" w:cs="MS PGothic"/>
        </w:rPr>
        <w:t>A．ておく　　</w:t>
      </w:r>
      <w:r>
        <w:t> </w:t>
      </w:r>
      <w:r>
        <w:rPr>
          <w:rFonts w:hint="eastAsia" w:ascii="MS PGothic" w:hAnsi="MS PGothic" w:eastAsia="MS PGothic" w:cs="MS PGothic"/>
        </w:rPr>
        <w:t>　       　B．てある　　　　　 C．てしまう　　　　　D．てほしい</w:t>
      </w:r>
    </w:p>
    <w:p>
      <w:pPr>
        <w:pStyle w:val="2"/>
        <w:keepNext w:val="0"/>
        <w:keepLines w:val="0"/>
        <w:widowControl/>
        <w:suppressLineNumbers w:val="0"/>
        <w:spacing w:before="0" w:beforeAutospacing="0" w:after="150" w:afterAutospacing="0" w:line="360" w:lineRule="atLeast"/>
        <w:ind w:left="420" w:right="0"/>
      </w:pPr>
      <w:r>
        <w:rPr>
          <w:rFonts w:hint="eastAsia" w:ascii="MS PGothic" w:hAnsi="MS PGothic" w:eastAsia="MS PGothic" w:cs="MS PGothic"/>
        </w:rPr>
        <w:t>5．これ（　　）では問題の解決はできませんよ。</w:t>
      </w:r>
    </w:p>
    <w:p>
      <w:pPr>
        <w:pStyle w:val="2"/>
        <w:keepNext w:val="0"/>
        <w:keepLines w:val="0"/>
        <w:widowControl/>
        <w:suppressLineNumbers w:val="0"/>
        <w:spacing w:before="0" w:beforeAutospacing="0" w:after="150" w:afterAutospacing="0" w:line="360" w:lineRule="atLeast"/>
        <w:ind w:left="0" w:right="0" w:firstLine="420"/>
      </w:pPr>
      <w:r>
        <w:rPr>
          <w:rFonts w:hint="eastAsia" w:ascii="MS PGothic" w:hAnsi="MS PGothic" w:eastAsia="MS PGothic" w:cs="MS PGothic"/>
        </w:rPr>
        <w:t>A．ほど　　　   　     　B．ぐらい　　        C．さえ                  D．だけ</w:t>
      </w:r>
    </w:p>
    <w:p>
      <w:pPr>
        <w:pStyle w:val="2"/>
        <w:keepNext w:val="0"/>
        <w:keepLines w:val="0"/>
        <w:widowControl/>
        <w:suppressLineNumbers w:val="0"/>
        <w:spacing w:before="0" w:beforeAutospacing="0" w:after="150" w:afterAutospacing="0" w:line="378" w:lineRule="atLeast"/>
        <w:ind w:left="0" w:right="0"/>
      </w:pPr>
      <w:r>
        <w:rPr>
          <w:rStyle w:val="5"/>
          <w:rFonts w:ascii="serif" w:hAnsi="serif" w:eastAsia="serif" w:cs="serif"/>
          <w:b/>
          <w:bCs/>
          <w:color w:val="222222"/>
        </w:rPr>
        <w:t> </w:t>
      </w:r>
    </w:p>
    <w:p>
      <w:pPr>
        <w:pStyle w:val="2"/>
        <w:keepNext w:val="0"/>
        <w:keepLines w:val="0"/>
        <w:widowControl/>
        <w:suppressLineNumbers w:val="0"/>
        <w:spacing w:before="0" w:beforeAutospacing="0" w:after="150" w:afterAutospacing="0" w:line="378" w:lineRule="atLeast"/>
        <w:ind w:left="1530" w:right="0"/>
      </w:pPr>
      <w:r>
        <w:rPr>
          <w:rFonts w:hint="eastAsia" w:ascii="宋体" w:hAnsi="宋体" w:eastAsia="宋体" w:cs="宋体"/>
          <w:sz w:val="24"/>
          <w:szCs w:val="24"/>
        </w:rPr>
        <w:t>选择填空2：请从A～D中选出你认为最合适的一项。</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rPr>
        <w:t>1．彼は、行く前に今まで知らなかった（　　）ことを教えてくれました。</w:t>
      </w:r>
    </w:p>
    <w:p>
      <w:pPr>
        <w:pStyle w:val="2"/>
        <w:keepNext w:val="0"/>
        <w:keepLines w:val="0"/>
        <w:widowControl/>
        <w:suppressLineNumbers w:val="0"/>
        <w:spacing w:before="0" w:beforeAutospacing="0" w:after="150" w:afterAutospacing="0" w:line="360" w:lineRule="atLeast"/>
        <w:ind w:left="630" w:right="0"/>
      </w:pPr>
      <w:r>
        <w:rPr>
          <w:rFonts w:hint="eastAsia" w:ascii="MS PGothic" w:hAnsi="MS PGothic" w:eastAsia="MS PGothic" w:cs="MS PGothic"/>
        </w:rPr>
        <w:t>A．多い　　　                                   B．多くの　　</w:t>
      </w:r>
    </w:p>
    <w:p>
      <w:pPr>
        <w:pStyle w:val="2"/>
        <w:keepNext w:val="0"/>
        <w:keepLines w:val="0"/>
        <w:widowControl/>
        <w:suppressLineNumbers w:val="0"/>
        <w:spacing w:before="0" w:beforeAutospacing="0" w:after="150" w:afterAutospacing="0" w:line="360" w:lineRule="atLeast"/>
        <w:ind w:left="630" w:right="0"/>
      </w:pPr>
      <w:r>
        <w:rPr>
          <w:rFonts w:hint="eastAsia" w:ascii="MS PGothic" w:hAnsi="MS PGothic" w:eastAsia="MS PGothic" w:cs="MS PGothic"/>
        </w:rPr>
        <w:t>C．多くて　　　　　                           D．多かった</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rPr>
        <w:t>2．小さい子供に少しずつ家事のやり方を覚え（　　）います。</w:t>
      </w:r>
    </w:p>
    <w:p>
      <w:pPr>
        <w:pStyle w:val="2"/>
        <w:keepNext w:val="0"/>
        <w:keepLines w:val="0"/>
        <w:widowControl/>
        <w:suppressLineNumbers w:val="0"/>
        <w:spacing w:before="0" w:beforeAutospacing="0" w:after="150" w:afterAutospacing="0" w:line="360" w:lineRule="atLeast"/>
        <w:ind w:left="630" w:right="0"/>
      </w:pPr>
      <w:r>
        <w:rPr>
          <w:rFonts w:hint="eastAsia" w:ascii="MS PGothic" w:hAnsi="MS PGothic" w:eastAsia="MS PGothic" w:cs="MS PGothic"/>
        </w:rPr>
        <w:t>A．されて　　　　                              B．られて　　　</w:t>
      </w:r>
    </w:p>
    <w:p>
      <w:pPr>
        <w:pStyle w:val="2"/>
        <w:keepNext w:val="0"/>
        <w:keepLines w:val="0"/>
        <w:widowControl/>
        <w:suppressLineNumbers w:val="0"/>
        <w:spacing w:before="0" w:beforeAutospacing="0" w:after="150" w:afterAutospacing="0" w:line="360" w:lineRule="atLeast"/>
        <w:ind w:left="630" w:right="0"/>
      </w:pPr>
      <w:r>
        <w:rPr>
          <w:rFonts w:hint="eastAsia" w:ascii="MS PGothic" w:hAnsi="MS PGothic" w:eastAsia="MS PGothic" w:cs="MS PGothic"/>
        </w:rPr>
        <w:t>C．させて　　　　　                          D．て</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rPr>
        <w:t>3．今晩は先生が（　　）宿題をやらなければなりません。</w:t>
      </w:r>
    </w:p>
    <w:p>
      <w:pPr>
        <w:pStyle w:val="2"/>
        <w:keepNext w:val="0"/>
        <w:keepLines w:val="0"/>
        <w:widowControl/>
        <w:suppressLineNumbers w:val="0"/>
        <w:spacing w:before="0" w:beforeAutospacing="0" w:after="150" w:afterAutospacing="0" w:line="360" w:lineRule="atLeast"/>
        <w:ind w:left="630" w:right="0"/>
      </w:pPr>
      <w:r>
        <w:rPr>
          <w:rFonts w:hint="eastAsia" w:ascii="MS PGothic" w:hAnsi="MS PGothic" w:eastAsia="MS PGothic" w:cs="MS PGothic"/>
        </w:rPr>
        <w:t>A．出された　　　　                          B．出した　</w:t>
      </w:r>
    </w:p>
    <w:p>
      <w:pPr>
        <w:pStyle w:val="2"/>
        <w:keepNext w:val="0"/>
        <w:keepLines w:val="0"/>
        <w:widowControl/>
        <w:suppressLineNumbers w:val="0"/>
        <w:spacing w:before="0" w:beforeAutospacing="0" w:after="150" w:afterAutospacing="0" w:line="360" w:lineRule="atLeast"/>
        <w:ind w:left="630" w:right="0"/>
      </w:pPr>
      <w:r>
        <w:rPr>
          <w:rFonts w:hint="eastAsia" w:ascii="MS PGothic" w:hAnsi="MS PGothic" w:eastAsia="MS PGothic" w:cs="MS PGothic"/>
        </w:rPr>
        <w:t>C．出させた　　　　                          D．お出しした</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rPr>
        <w:t>4．今、お金はこれしか（　　）ので、お許しください。</w:t>
      </w:r>
    </w:p>
    <w:p>
      <w:pPr>
        <w:pStyle w:val="2"/>
        <w:keepNext w:val="0"/>
        <w:keepLines w:val="0"/>
        <w:widowControl/>
        <w:suppressLineNumbers w:val="0"/>
        <w:spacing w:before="0" w:beforeAutospacing="0" w:after="150" w:afterAutospacing="0" w:line="360" w:lineRule="atLeast"/>
        <w:ind w:left="690" w:right="0"/>
      </w:pPr>
      <w:r>
        <w:rPr>
          <w:rFonts w:hint="eastAsia" w:ascii="MS PGothic" w:hAnsi="MS PGothic" w:eastAsia="MS PGothic" w:cs="MS PGothic"/>
        </w:rPr>
        <w:t>A．ある　　　                                  B．あらない　</w:t>
      </w:r>
    </w:p>
    <w:p>
      <w:pPr>
        <w:pStyle w:val="2"/>
        <w:keepNext w:val="0"/>
        <w:keepLines w:val="0"/>
        <w:widowControl/>
        <w:suppressLineNumbers w:val="0"/>
        <w:spacing w:before="0" w:beforeAutospacing="0" w:after="150" w:afterAutospacing="0" w:line="360" w:lineRule="atLeast"/>
        <w:ind w:left="690" w:right="0"/>
      </w:pPr>
      <w:r>
        <w:rPr>
          <w:rFonts w:hint="eastAsia" w:ascii="MS PGothic" w:hAnsi="MS PGothic" w:eastAsia="MS PGothic" w:cs="MS PGothic"/>
        </w:rPr>
        <w:t>C．あり　　　　                         　    D．ない</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rPr>
        <w:t>5．これは母に編んで（　　）セーターです。</w:t>
      </w:r>
    </w:p>
    <w:p>
      <w:pPr>
        <w:pStyle w:val="2"/>
        <w:keepNext w:val="0"/>
        <w:keepLines w:val="0"/>
        <w:widowControl/>
        <w:suppressLineNumbers w:val="0"/>
        <w:spacing w:before="0" w:beforeAutospacing="0" w:after="150" w:afterAutospacing="0" w:line="360" w:lineRule="atLeast"/>
        <w:ind w:left="690" w:right="0"/>
      </w:pPr>
      <w:r>
        <w:rPr>
          <w:rFonts w:hint="eastAsia" w:ascii="MS PGothic" w:hAnsi="MS PGothic" w:eastAsia="MS PGothic" w:cs="MS PGothic"/>
        </w:rPr>
        <w:t>A．くれた　                      　　　　</w:t>
      </w:r>
      <w:r>
        <w:t> </w:t>
      </w:r>
      <w:r>
        <w:rPr>
          <w:rFonts w:hint="eastAsia" w:ascii="MS PGothic" w:hAnsi="MS PGothic" w:eastAsia="MS PGothic" w:cs="MS PGothic"/>
        </w:rPr>
        <w:t>   B．もらった　</w:t>
      </w:r>
    </w:p>
    <w:p>
      <w:pPr>
        <w:pStyle w:val="2"/>
        <w:keepNext w:val="0"/>
        <w:keepLines w:val="0"/>
        <w:widowControl/>
        <w:suppressLineNumbers w:val="0"/>
        <w:spacing w:before="0" w:beforeAutospacing="0" w:after="150" w:afterAutospacing="0" w:line="360" w:lineRule="atLeast"/>
        <w:ind w:left="690" w:right="0"/>
      </w:pPr>
      <w:r>
        <w:rPr>
          <w:rFonts w:hint="eastAsia" w:ascii="MS PGothic" w:hAnsi="MS PGothic" w:eastAsia="MS PGothic" w:cs="MS PGothic"/>
        </w:rPr>
        <w:t>C．いただいた　　                          D．くださった</w:t>
      </w:r>
    </w:p>
    <w:p>
      <w:pPr>
        <w:pStyle w:val="2"/>
        <w:keepNext w:val="0"/>
        <w:keepLines w:val="0"/>
        <w:widowControl/>
        <w:suppressLineNumbers w:val="0"/>
        <w:spacing w:before="0" w:beforeAutospacing="0" w:after="150" w:afterAutospacing="0" w:line="378" w:lineRule="atLeast"/>
        <w:ind w:left="0" w:right="0"/>
      </w:pPr>
      <w:r>
        <w:rPr>
          <w:rStyle w:val="5"/>
          <w:rFonts w:hint="default" w:ascii="serif" w:hAnsi="serif" w:eastAsia="serif" w:cs="serif"/>
          <w:b/>
          <w:bCs/>
          <w:color w:val="222222"/>
        </w:rPr>
        <w:t> </w:t>
      </w:r>
    </w:p>
    <w:p>
      <w:pPr>
        <w:pStyle w:val="2"/>
        <w:keepNext w:val="0"/>
        <w:keepLines w:val="0"/>
        <w:widowControl/>
        <w:suppressLineNumbers w:val="0"/>
        <w:spacing w:before="0" w:beforeAutospacing="0" w:after="150" w:afterAutospacing="0" w:line="378" w:lineRule="atLeast"/>
        <w:ind w:left="0" w:right="0"/>
      </w:pPr>
      <w:r>
        <w:rPr>
          <w:rFonts w:hint="eastAsia" w:ascii="宋体" w:hAnsi="宋体" w:eastAsia="宋体" w:cs="宋体"/>
          <w:sz w:val="24"/>
          <w:szCs w:val="24"/>
        </w:rPr>
        <w:t>题型四、</w:t>
      </w:r>
    </w:p>
    <w:p>
      <w:pPr>
        <w:pStyle w:val="2"/>
        <w:keepNext w:val="0"/>
        <w:keepLines w:val="0"/>
        <w:widowControl/>
        <w:suppressLineNumbers w:val="0"/>
        <w:spacing w:before="0" w:beforeAutospacing="0" w:after="150" w:afterAutospacing="0" w:line="378" w:lineRule="atLeast"/>
        <w:ind w:left="0" w:right="0" w:firstLine="420"/>
      </w:pPr>
      <w:r>
        <w:rPr>
          <w:rFonts w:hint="eastAsia" w:ascii="宋体" w:hAnsi="宋体" w:eastAsia="宋体" w:cs="宋体"/>
          <w:sz w:val="24"/>
          <w:szCs w:val="24"/>
        </w:rPr>
        <w:t>选词填空：请在列出副词中选出最合适的一项副词填入句子，每个副词只能用一次。</w:t>
      </w:r>
    </w:p>
    <w:p>
      <w:pPr>
        <w:pStyle w:val="2"/>
        <w:keepNext w:val="0"/>
        <w:keepLines w:val="0"/>
        <w:widowControl/>
        <w:suppressLineNumbers w:val="0"/>
        <w:spacing w:before="0" w:beforeAutospacing="0" w:after="150" w:afterAutospacing="0" w:line="360" w:lineRule="atLeast"/>
        <w:ind w:left="210" w:right="0"/>
      </w:pPr>
      <w:r>
        <w:rPr>
          <w:rFonts w:ascii="MS Mincho" w:hAnsi="MS Mincho" w:eastAsia="MS Mincho" w:cs="MS Mincho"/>
        </w:rPr>
        <w:t>    </w:t>
      </w:r>
      <w:r>
        <w:rPr>
          <w:rFonts w:hint="eastAsia" w:ascii="MS PGothic" w:hAnsi="MS PGothic" w:eastAsia="MS PGothic" w:cs="MS PGothic"/>
        </w:rPr>
        <w:t>A．やがて　</w:t>
      </w:r>
      <w:r>
        <w:t>　</w:t>
      </w:r>
      <w:r>
        <w:rPr>
          <w:rFonts w:hint="eastAsia" w:ascii="MS PGothic" w:hAnsi="MS PGothic" w:eastAsia="MS PGothic" w:cs="MS PGothic"/>
          <w:color w:val="FF0000"/>
        </w:rPr>
        <w:t>         </w:t>
      </w:r>
      <w:r>
        <w:t>　 </w:t>
      </w:r>
      <w:r>
        <w:rPr>
          <w:rFonts w:hint="eastAsia" w:ascii="MS PGothic" w:hAnsi="MS PGothic" w:eastAsia="MS PGothic" w:cs="MS PGothic"/>
        </w:rPr>
        <w:t>B．なんか　　　　         C．少々　      </w:t>
      </w:r>
      <w:r>
        <w:t>　　　　　</w:t>
      </w:r>
      <w:r>
        <w:rPr>
          <w:rFonts w:hint="eastAsia" w:ascii="MS PGothic" w:hAnsi="MS PGothic" w:eastAsia="MS PGothic" w:cs="MS PGothic"/>
        </w:rPr>
        <w:t>D．まるで</w:t>
      </w:r>
    </w:p>
    <w:p>
      <w:pPr>
        <w:pStyle w:val="2"/>
        <w:keepNext w:val="0"/>
        <w:keepLines w:val="0"/>
        <w:widowControl/>
        <w:suppressLineNumbers w:val="0"/>
        <w:spacing w:before="0" w:beforeAutospacing="0" w:after="150" w:afterAutospacing="0" w:line="360" w:lineRule="atLeast"/>
        <w:ind w:left="210" w:right="0"/>
      </w:pPr>
      <w:r>
        <w:rPr>
          <w:rFonts w:hint="eastAsia" w:ascii="MS PGothic" w:hAnsi="MS PGothic" w:eastAsia="MS PGothic" w:cs="MS PGothic"/>
        </w:rPr>
        <w:t>   E．ただ今　             </w:t>
      </w:r>
      <w:r>
        <w:t>　</w:t>
      </w:r>
      <w:r>
        <w:rPr>
          <w:rFonts w:hint="eastAsia" w:ascii="MS PGothic" w:hAnsi="MS PGothic" w:eastAsia="MS PGothic" w:cs="MS PGothic"/>
        </w:rPr>
        <w:t>F．ぴったり　　           G．もしも</w:t>
      </w:r>
    </w:p>
    <w:p>
      <w:pPr>
        <w:pStyle w:val="2"/>
        <w:keepNext w:val="0"/>
        <w:keepLines w:val="0"/>
        <w:widowControl/>
        <w:suppressLineNumbers w:val="0"/>
        <w:spacing w:before="0" w:beforeAutospacing="0" w:after="150" w:afterAutospacing="0" w:line="360" w:lineRule="atLeast"/>
        <w:ind w:left="210" w:right="0"/>
      </w:pPr>
      <w:r>
        <w:rPr>
          <w:rFonts w:hint="eastAsia" w:ascii="MS PGothic" w:hAnsi="MS PGothic" w:eastAsia="MS PGothic" w:cs="MS PGothic"/>
        </w:rPr>
        <w:t>1．すぐ行きますから、（　　）お待ちください。</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rPr>
        <w:t>2．（　　）旅行から帰ってきたところです。</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rPr>
        <w:t>3．あなたが言ったことは事実と（　　）です。</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rPr>
        <w:t>4．あの親子二人は（　　）兄弟のようです。</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rPr>
        <w:t>5．東の空も（　　）白くなってきました。</w:t>
      </w:r>
    </w:p>
    <w:p>
      <w:pPr>
        <w:pStyle w:val="2"/>
        <w:keepNext w:val="0"/>
        <w:keepLines w:val="0"/>
        <w:widowControl/>
        <w:suppressLineNumbers w:val="0"/>
        <w:spacing w:before="0" w:beforeAutospacing="0" w:after="150" w:afterAutospacing="0" w:line="378" w:lineRule="atLeast"/>
        <w:ind w:left="0" w:right="0"/>
      </w:pPr>
      <w:r>
        <w:rPr>
          <w:rFonts w:hint="default" w:ascii="Century" w:hAnsi="Century" w:eastAsia="Century" w:cs="Century"/>
        </w:rPr>
        <w:t> </w:t>
      </w:r>
    </w:p>
    <w:p>
      <w:pPr>
        <w:pStyle w:val="2"/>
        <w:keepNext w:val="0"/>
        <w:keepLines w:val="0"/>
        <w:widowControl/>
        <w:suppressLineNumbers w:val="0"/>
        <w:spacing w:before="0" w:beforeAutospacing="0" w:after="150" w:afterAutospacing="0" w:line="378" w:lineRule="atLeast"/>
        <w:ind w:left="0" w:right="0"/>
        <w:jc w:val="left"/>
      </w:pPr>
      <w:r>
        <w:rPr>
          <w:rFonts w:hint="eastAsia" w:ascii="宋体" w:hAnsi="宋体" w:eastAsia="宋体" w:cs="宋体"/>
          <w:sz w:val="24"/>
          <w:szCs w:val="24"/>
        </w:rPr>
        <w:t>题型五</w:t>
      </w:r>
      <w:r>
        <w:rPr>
          <w:rFonts w:ascii="微软雅黑" w:hAnsi="微软雅黑" w:eastAsia="微软雅黑" w:cs="微软雅黑"/>
          <w:sz w:val="24"/>
          <w:szCs w:val="24"/>
        </w:rPr>
        <w:t>?</w:t>
      </w:r>
    </w:p>
    <w:p>
      <w:pPr>
        <w:pStyle w:val="2"/>
        <w:keepNext w:val="0"/>
        <w:keepLines w:val="0"/>
        <w:widowControl/>
        <w:suppressLineNumbers w:val="0"/>
        <w:spacing w:before="0" w:beforeAutospacing="0" w:after="150" w:afterAutospacing="0" w:line="378" w:lineRule="atLeast"/>
        <w:ind w:left="0" w:right="0" w:firstLine="420"/>
        <w:jc w:val="left"/>
      </w:pPr>
      <w:r>
        <w:rPr>
          <w:rFonts w:hint="eastAsia" w:ascii="宋体" w:hAnsi="宋体" w:eastAsia="宋体" w:cs="宋体"/>
          <w:sz w:val="24"/>
          <w:szCs w:val="24"/>
        </w:rPr>
        <w:t>阅读理解：请阅读下列文章，并回答问题</w:t>
      </w:r>
      <w:r>
        <w:rPr>
          <w:rFonts w:hint="eastAsia" w:ascii="微软雅黑" w:hAnsi="微软雅黑" w:eastAsia="微软雅黑" w:cs="微软雅黑"/>
          <w:sz w:val="24"/>
          <w:szCs w:val="24"/>
        </w:rPr>
        <w:t>?</w:t>
      </w:r>
      <w:r>
        <w:rPr>
          <w:rFonts w:hint="eastAsia" w:ascii="宋体" w:hAnsi="宋体" w:eastAsia="宋体" w:cs="宋体"/>
          <w:sz w:val="24"/>
          <w:szCs w:val="24"/>
        </w:rPr>
        <w:t> 从A～D中选出你认为最合适的一项。</w:t>
      </w:r>
    </w:p>
    <w:p>
      <w:pPr>
        <w:pStyle w:val="2"/>
        <w:keepNext w:val="0"/>
        <w:keepLines w:val="0"/>
        <w:widowControl/>
        <w:suppressLineNumbers w:val="0"/>
        <w:spacing w:before="0" w:beforeAutospacing="0" w:after="150" w:afterAutospacing="0" w:line="378" w:lineRule="atLeast"/>
        <w:ind w:left="0" w:right="0" w:firstLine="285"/>
      </w:pPr>
      <w:r>
        <w:rPr>
          <w:rFonts w:hint="eastAsia" w:ascii="MS PGothic" w:hAnsi="MS PGothic" w:eastAsia="MS PGothic" w:cs="MS PGothic"/>
        </w:rPr>
        <w:t>「頼り（</w:t>
      </w:r>
      <w:r>
        <w:rPr>
          <w:rFonts w:hint="eastAsia" w:ascii="宋体" w:hAnsi="宋体" w:eastAsia="宋体" w:cs="宋体"/>
        </w:rPr>
        <w:t>依靠</w:t>
      </w:r>
      <w:r>
        <w:rPr>
          <w:rFonts w:hint="eastAsia" w:ascii="MS PGothic" w:hAnsi="MS PGothic" w:eastAsia="MS PGothic" w:cs="MS PGothic"/>
        </w:rPr>
        <w:t>）になる男性」は女性の理想的な結婚相手です。しかし、現実に結婚した女性は、相手の「優しさ」を理由にあげている人が多いようです。男性の理想的な結婚相手は「思いやり</w:t>
      </w:r>
      <w:r>
        <w:rPr>
          <w:rFonts w:hint="eastAsia" w:ascii="宋体" w:hAnsi="宋体" w:eastAsia="宋体" w:cs="宋体"/>
        </w:rPr>
        <w:t>（体贴）</w:t>
      </w:r>
      <w:r>
        <w:rPr>
          <w:rFonts w:hint="eastAsia" w:ascii="MS PGothic" w:hAnsi="MS PGothic" w:eastAsia="MS PGothic" w:cs="MS PGothic"/>
        </w:rPr>
        <w:t>のある女性」であると言われています。最近では、女性の結婚年齢が高くなっています。しかし、法律の上では、結婚できる年齢は男性は２０歳以上、女性は18歳以上となっています。一般的には女性の適齢は２３歳と考えられているようです。</w:t>
      </w:r>
    </w:p>
    <w:p>
      <w:pPr>
        <w:pStyle w:val="2"/>
        <w:keepNext w:val="0"/>
        <w:keepLines w:val="0"/>
        <w:widowControl/>
        <w:suppressLineNumbers w:val="0"/>
        <w:spacing w:before="0" w:beforeAutospacing="0" w:after="150" w:afterAutospacing="0" w:line="378" w:lineRule="atLeast"/>
        <w:ind w:left="0" w:right="0"/>
      </w:pPr>
      <w:r>
        <w:rPr>
          <w:rFonts w:hint="eastAsia" w:ascii="MS PGothic" w:hAnsi="MS PGothic" w:eastAsia="MS PGothic" w:cs="MS PGothic"/>
        </w:rPr>
        <w:t>　　日本の総理府の調査（１９９７年９月）では、結婚する方がいいと考える女性が減りましたが、男性も女性も半数以上の人は、「相手に満足できない時は、離婚すればよい」と考えているようです。</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rPr>
        <w:t>1．「頼りになる男性」とはどんな男性ですか。</w:t>
      </w:r>
    </w:p>
    <w:p>
      <w:pPr>
        <w:pStyle w:val="2"/>
        <w:keepNext w:val="0"/>
        <w:keepLines w:val="0"/>
        <w:widowControl/>
        <w:suppressLineNumbers w:val="0"/>
        <w:spacing w:before="0" w:beforeAutospacing="0" w:after="150" w:afterAutospacing="0" w:line="360" w:lineRule="atLeast"/>
        <w:ind w:left="0" w:right="0" w:firstLine="420"/>
      </w:pPr>
      <w:r>
        <w:rPr>
          <w:rFonts w:hint="eastAsia" w:ascii="MS PGothic" w:hAnsi="MS PGothic" w:eastAsia="MS PGothic" w:cs="MS PGothic"/>
        </w:rPr>
        <w:t>A．体が丈夫な男性　　　　　　　　　　　　　　　　　</w:t>
      </w:r>
    </w:p>
    <w:p>
      <w:pPr>
        <w:pStyle w:val="2"/>
        <w:keepNext w:val="0"/>
        <w:keepLines w:val="0"/>
        <w:widowControl/>
        <w:suppressLineNumbers w:val="0"/>
        <w:spacing w:before="0" w:beforeAutospacing="0" w:after="150" w:afterAutospacing="0" w:line="360" w:lineRule="atLeast"/>
        <w:ind w:left="0" w:right="0" w:firstLine="420"/>
      </w:pPr>
      <w:r>
        <w:rPr>
          <w:rFonts w:hint="eastAsia" w:ascii="MS PGothic" w:hAnsi="MS PGothic" w:eastAsia="MS PGothic" w:cs="MS PGothic"/>
        </w:rPr>
        <w:t>B．顔がきれいな男性　　　　　</w:t>
      </w:r>
    </w:p>
    <w:p>
      <w:pPr>
        <w:pStyle w:val="2"/>
        <w:keepNext w:val="0"/>
        <w:keepLines w:val="0"/>
        <w:widowControl/>
        <w:suppressLineNumbers w:val="0"/>
        <w:spacing w:before="0" w:beforeAutospacing="0" w:after="150" w:afterAutospacing="0" w:line="360" w:lineRule="atLeast"/>
        <w:ind w:left="0" w:right="0" w:firstLine="420"/>
      </w:pPr>
      <w:r>
        <w:rPr>
          <w:rFonts w:hint="eastAsia" w:ascii="MS PGothic" w:hAnsi="MS PGothic" w:eastAsia="MS PGothic" w:cs="MS PGothic"/>
        </w:rPr>
        <w:t>C．背が高い男性　　　　　　　　　　　　　　　　　　</w:t>
      </w:r>
      <w:r>
        <w:t>　</w:t>
      </w:r>
    </w:p>
    <w:p>
      <w:pPr>
        <w:pStyle w:val="2"/>
        <w:keepNext w:val="0"/>
        <w:keepLines w:val="0"/>
        <w:widowControl/>
        <w:suppressLineNumbers w:val="0"/>
        <w:spacing w:before="0" w:beforeAutospacing="0" w:after="150" w:afterAutospacing="0" w:line="360" w:lineRule="atLeast"/>
        <w:ind w:left="0" w:right="0" w:firstLine="420"/>
      </w:pPr>
      <w:r>
        <w:rPr>
          <w:rFonts w:hint="eastAsia" w:ascii="MS PGothic" w:hAnsi="MS PGothic" w:eastAsia="MS PGothic" w:cs="MS PGothic"/>
        </w:rPr>
        <w:t>D．信用があって安心できる男性</w:t>
      </w:r>
    </w:p>
    <w:p>
      <w:pPr>
        <w:pStyle w:val="2"/>
        <w:keepNext w:val="0"/>
        <w:keepLines w:val="0"/>
        <w:widowControl/>
        <w:suppressLineNumbers w:val="0"/>
        <w:spacing w:before="0" w:beforeAutospacing="0" w:after="150" w:afterAutospacing="0" w:line="360" w:lineRule="atLeast"/>
        <w:ind w:left="945" w:right="0"/>
      </w:pPr>
      <w:r>
        <w:rPr>
          <w:rFonts w:hint="eastAsia" w:ascii="MS PGothic" w:hAnsi="MS PGothic" w:eastAsia="MS PGothic" w:cs="MS PGothic"/>
        </w:rPr>
        <w:t>2．理想と現実とでは、どうなっていますか。</w:t>
      </w:r>
    </w:p>
    <w:p>
      <w:pPr>
        <w:pStyle w:val="2"/>
        <w:keepNext w:val="0"/>
        <w:keepLines w:val="0"/>
        <w:widowControl/>
        <w:suppressLineNumbers w:val="0"/>
        <w:spacing w:before="0" w:beforeAutospacing="0" w:after="150" w:afterAutospacing="0" w:line="360" w:lineRule="atLeast"/>
        <w:ind w:left="0" w:right="0" w:firstLine="420"/>
      </w:pPr>
      <w:r>
        <w:rPr>
          <w:rFonts w:hint="eastAsia" w:ascii="MS PGothic" w:hAnsi="MS PGothic" w:eastAsia="MS PGothic" w:cs="MS PGothic"/>
        </w:rPr>
        <w:t>A．いつもよく合っています。</w:t>
      </w:r>
    </w:p>
    <w:p>
      <w:pPr>
        <w:pStyle w:val="2"/>
        <w:keepNext w:val="0"/>
        <w:keepLines w:val="0"/>
        <w:widowControl/>
        <w:suppressLineNumbers w:val="0"/>
        <w:spacing w:before="0" w:beforeAutospacing="0" w:after="150" w:afterAutospacing="0" w:line="360" w:lineRule="atLeast"/>
        <w:ind w:left="0" w:right="0" w:firstLine="420"/>
      </w:pPr>
      <w:r>
        <w:rPr>
          <w:rFonts w:hint="eastAsia" w:ascii="MS PGothic" w:hAnsi="MS PGothic" w:eastAsia="MS PGothic" w:cs="MS PGothic"/>
        </w:rPr>
        <w:t>B．一致していません。</w:t>
      </w:r>
    </w:p>
    <w:p>
      <w:pPr>
        <w:pStyle w:val="2"/>
        <w:keepNext w:val="0"/>
        <w:keepLines w:val="0"/>
        <w:widowControl/>
        <w:suppressLineNumbers w:val="0"/>
        <w:spacing w:before="0" w:beforeAutospacing="0" w:after="150" w:afterAutospacing="0" w:line="360" w:lineRule="atLeast"/>
        <w:ind w:left="0" w:right="0" w:firstLine="420"/>
      </w:pPr>
      <w:r>
        <w:rPr>
          <w:rFonts w:hint="eastAsia" w:ascii="MS PGothic" w:hAnsi="MS PGothic" w:eastAsia="MS PGothic" w:cs="MS PGothic"/>
        </w:rPr>
        <w:t>C．これだけではまだ分かりません。</w:t>
      </w:r>
    </w:p>
    <w:p>
      <w:pPr>
        <w:pStyle w:val="2"/>
        <w:keepNext w:val="0"/>
        <w:keepLines w:val="0"/>
        <w:widowControl/>
        <w:suppressLineNumbers w:val="0"/>
        <w:spacing w:before="0" w:beforeAutospacing="0" w:after="150" w:afterAutospacing="0" w:line="360" w:lineRule="atLeast"/>
        <w:ind w:left="0" w:right="0" w:firstLine="420"/>
      </w:pPr>
      <w:r>
        <w:rPr>
          <w:rFonts w:hint="eastAsia" w:ascii="MS PGothic" w:hAnsi="MS PGothic" w:eastAsia="MS PGothic" w:cs="MS PGothic"/>
        </w:rPr>
        <w:t>D．なんとも言えません。</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rPr>
        <w:t>3．思いやりのある女性はとは、どんな女性ですか。</w:t>
      </w:r>
    </w:p>
    <w:p>
      <w:pPr>
        <w:pStyle w:val="2"/>
        <w:keepNext w:val="0"/>
        <w:keepLines w:val="0"/>
        <w:widowControl/>
        <w:suppressLineNumbers w:val="0"/>
        <w:spacing w:before="0" w:beforeAutospacing="0" w:after="150" w:afterAutospacing="0" w:line="360" w:lineRule="atLeast"/>
        <w:ind w:left="0" w:right="0" w:firstLine="420"/>
      </w:pPr>
      <w:r>
        <w:rPr>
          <w:rFonts w:hint="eastAsia" w:ascii="MS PGothic" w:hAnsi="MS PGothic" w:eastAsia="MS PGothic" w:cs="MS PGothic"/>
        </w:rPr>
        <w:t>A．かわいい女性</w:t>
      </w:r>
    </w:p>
    <w:p>
      <w:pPr>
        <w:pStyle w:val="2"/>
        <w:keepNext w:val="0"/>
        <w:keepLines w:val="0"/>
        <w:widowControl/>
        <w:suppressLineNumbers w:val="0"/>
        <w:spacing w:before="0" w:beforeAutospacing="0" w:after="150" w:afterAutospacing="0" w:line="360" w:lineRule="atLeast"/>
        <w:ind w:left="0" w:right="0" w:firstLine="420"/>
      </w:pPr>
      <w:r>
        <w:rPr>
          <w:rFonts w:hint="eastAsia" w:ascii="MS PGothic" w:hAnsi="MS PGothic" w:eastAsia="MS PGothic" w:cs="MS PGothic"/>
        </w:rPr>
        <w:t>B．強い女性</w:t>
      </w:r>
    </w:p>
    <w:p>
      <w:pPr>
        <w:pStyle w:val="2"/>
        <w:keepNext w:val="0"/>
        <w:keepLines w:val="0"/>
        <w:widowControl/>
        <w:suppressLineNumbers w:val="0"/>
        <w:spacing w:before="0" w:beforeAutospacing="0" w:after="150" w:afterAutospacing="0" w:line="360" w:lineRule="atLeast"/>
        <w:ind w:left="0" w:right="0" w:firstLine="420"/>
      </w:pPr>
      <w:r>
        <w:rPr>
          <w:rFonts w:hint="eastAsia" w:ascii="MS PGothic" w:hAnsi="MS PGothic" w:eastAsia="MS PGothic" w:cs="MS PGothic"/>
        </w:rPr>
        <w:t>C．よく相手の事を考える女性</w:t>
      </w:r>
    </w:p>
    <w:p>
      <w:pPr>
        <w:pStyle w:val="2"/>
        <w:keepNext w:val="0"/>
        <w:keepLines w:val="0"/>
        <w:widowControl/>
        <w:suppressLineNumbers w:val="0"/>
        <w:spacing w:before="0" w:beforeAutospacing="0" w:after="150" w:afterAutospacing="0" w:line="360" w:lineRule="atLeast"/>
        <w:ind w:left="0" w:right="0" w:firstLine="420"/>
      </w:pPr>
      <w:r>
        <w:rPr>
          <w:rFonts w:hint="eastAsia" w:ascii="MS PGothic" w:hAnsi="MS PGothic" w:eastAsia="MS PGothic" w:cs="MS PGothic"/>
        </w:rPr>
        <w:t>D．自分のことしか考えない女性</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rPr>
        <w:t>4．結婚したいと考える女性が増えていますか。</w:t>
      </w:r>
    </w:p>
    <w:p>
      <w:pPr>
        <w:pStyle w:val="2"/>
        <w:keepNext w:val="0"/>
        <w:keepLines w:val="0"/>
        <w:widowControl/>
        <w:suppressLineNumbers w:val="0"/>
        <w:spacing w:before="0" w:beforeAutospacing="0" w:after="150" w:afterAutospacing="0" w:line="360" w:lineRule="atLeast"/>
        <w:ind w:left="0" w:right="0" w:firstLine="420"/>
      </w:pPr>
      <w:r>
        <w:rPr>
          <w:rFonts w:hint="eastAsia" w:ascii="MS PGothic" w:hAnsi="MS PGothic" w:eastAsia="MS PGothic" w:cs="MS PGothic"/>
        </w:rPr>
        <w:t>A．増えています。</w:t>
      </w:r>
    </w:p>
    <w:p>
      <w:pPr>
        <w:pStyle w:val="2"/>
        <w:keepNext w:val="0"/>
        <w:keepLines w:val="0"/>
        <w:widowControl/>
        <w:suppressLineNumbers w:val="0"/>
        <w:spacing w:before="0" w:beforeAutospacing="0" w:after="150" w:afterAutospacing="0" w:line="360" w:lineRule="atLeast"/>
        <w:ind w:left="0" w:right="0" w:firstLine="420"/>
      </w:pPr>
      <w:r>
        <w:rPr>
          <w:rFonts w:hint="eastAsia" w:ascii="MS PGothic" w:hAnsi="MS PGothic" w:eastAsia="MS PGothic" w:cs="MS PGothic"/>
        </w:rPr>
        <w:t>B．減っています。</w:t>
      </w:r>
    </w:p>
    <w:p>
      <w:pPr>
        <w:pStyle w:val="2"/>
        <w:keepNext w:val="0"/>
        <w:keepLines w:val="0"/>
        <w:widowControl/>
        <w:suppressLineNumbers w:val="0"/>
        <w:spacing w:before="0" w:beforeAutospacing="0" w:after="150" w:afterAutospacing="0" w:line="360" w:lineRule="atLeast"/>
        <w:ind w:left="0" w:right="0" w:firstLine="420"/>
      </w:pPr>
      <w:r>
        <w:rPr>
          <w:rFonts w:hint="eastAsia" w:ascii="MS PGothic" w:hAnsi="MS PGothic" w:eastAsia="MS PGothic" w:cs="MS PGothic"/>
        </w:rPr>
        <w:t>C．変わっていません。</w:t>
      </w:r>
    </w:p>
    <w:p>
      <w:pPr>
        <w:pStyle w:val="2"/>
        <w:keepNext w:val="0"/>
        <w:keepLines w:val="0"/>
        <w:widowControl/>
        <w:suppressLineNumbers w:val="0"/>
        <w:spacing w:before="0" w:beforeAutospacing="0" w:after="150" w:afterAutospacing="0" w:line="360" w:lineRule="atLeast"/>
        <w:ind w:left="0" w:right="0" w:firstLine="420"/>
      </w:pPr>
      <w:r>
        <w:rPr>
          <w:rFonts w:hint="eastAsia" w:ascii="MS PGothic" w:hAnsi="MS PGothic" w:eastAsia="MS PGothic" w:cs="MS PGothic"/>
        </w:rPr>
        <w:t>D．分かりません。</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rPr>
        <w:t>5．相手に満足できない時、すべての人が別かれると考えていますか。</w:t>
      </w:r>
    </w:p>
    <w:p>
      <w:pPr>
        <w:pStyle w:val="2"/>
        <w:keepNext w:val="0"/>
        <w:keepLines w:val="0"/>
        <w:widowControl/>
        <w:suppressLineNumbers w:val="0"/>
        <w:spacing w:before="0" w:beforeAutospacing="0" w:after="150" w:afterAutospacing="0" w:line="360" w:lineRule="atLeast"/>
        <w:ind w:left="0" w:right="0" w:firstLine="420"/>
      </w:pPr>
      <w:r>
        <w:rPr>
          <w:rFonts w:hint="eastAsia" w:ascii="MS PGothic" w:hAnsi="MS PGothic" w:eastAsia="MS PGothic" w:cs="MS PGothic"/>
        </w:rPr>
        <w:t>A．はい、すぐ別れると考えます。</w:t>
      </w:r>
    </w:p>
    <w:p>
      <w:pPr>
        <w:pStyle w:val="2"/>
        <w:keepNext w:val="0"/>
        <w:keepLines w:val="0"/>
        <w:widowControl/>
        <w:suppressLineNumbers w:val="0"/>
        <w:spacing w:before="0" w:beforeAutospacing="0" w:after="150" w:afterAutospacing="0" w:line="360" w:lineRule="atLeast"/>
        <w:ind w:left="0" w:right="0" w:firstLine="420"/>
      </w:pPr>
      <w:r>
        <w:rPr>
          <w:rFonts w:hint="eastAsia" w:ascii="MS PGothic" w:hAnsi="MS PGothic" w:eastAsia="MS PGothic" w:cs="MS PGothic"/>
        </w:rPr>
        <w:t>B．大半の人はそう考えています。</w:t>
      </w:r>
    </w:p>
    <w:p>
      <w:pPr>
        <w:pStyle w:val="2"/>
        <w:keepNext w:val="0"/>
        <w:keepLines w:val="0"/>
        <w:widowControl/>
        <w:suppressLineNumbers w:val="0"/>
        <w:spacing w:before="0" w:beforeAutospacing="0" w:after="150" w:afterAutospacing="0" w:line="360" w:lineRule="atLeast"/>
        <w:ind w:left="0" w:right="0" w:firstLine="420"/>
      </w:pPr>
      <w:r>
        <w:rPr>
          <w:rFonts w:hint="eastAsia" w:ascii="MS PGothic" w:hAnsi="MS PGothic" w:eastAsia="MS PGothic" w:cs="MS PGothic"/>
        </w:rPr>
        <w:t>C．やはり離婚を考えない人が多いようです。</w:t>
      </w:r>
    </w:p>
    <w:p>
      <w:pPr>
        <w:pStyle w:val="2"/>
        <w:keepNext w:val="0"/>
        <w:keepLines w:val="0"/>
        <w:widowControl/>
        <w:suppressLineNumbers w:val="0"/>
        <w:spacing w:before="0" w:beforeAutospacing="0" w:after="150" w:afterAutospacing="0" w:line="360" w:lineRule="atLeast"/>
        <w:ind w:left="0" w:right="0" w:firstLine="420"/>
      </w:pPr>
      <w:r>
        <w:rPr>
          <w:rFonts w:hint="eastAsia" w:ascii="MS PGothic" w:hAnsi="MS PGothic" w:eastAsia="MS PGothic" w:cs="MS PGothic"/>
        </w:rPr>
        <w:t>D．何も考えない人のほうが多いようです。</w:t>
      </w:r>
    </w:p>
    <w:p>
      <w:pPr>
        <w:pStyle w:val="2"/>
        <w:keepNext w:val="0"/>
        <w:keepLines w:val="0"/>
        <w:widowControl/>
        <w:suppressLineNumbers w:val="0"/>
        <w:spacing w:before="0" w:beforeAutospacing="0" w:after="150" w:afterAutospacing="0" w:line="378" w:lineRule="atLeast"/>
        <w:ind w:left="480" w:right="0" w:firstLine="150"/>
      </w:pPr>
      <w:r>
        <w:rPr>
          <w:rFonts w:hint="eastAsia" w:ascii="MS PGothic" w:hAnsi="MS PGothic" w:eastAsia="MS PGothic" w:cs="MS PGothic"/>
        </w:rPr>
        <w:t> </w:t>
      </w:r>
    </w:p>
    <w:p>
      <w:pPr>
        <w:pStyle w:val="2"/>
        <w:keepNext w:val="0"/>
        <w:keepLines w:val="0"/>
        <w:widowControl/>
        <w:suppressLineNumbers w:val="0"/>
        <w:spacing w:before="0" w:beforeAutospacing="0" w:after="150" w:afterAutospacing="0" w:line="378" w:lineRule="atLeast"/>
        <w:ind w:left="0" w:right="0" w:firstLine="1575"/>
      </w:pPr>
      <w:r>
        <w:rPr>
          <w:rFonts w:hint="default" w:ascii="Century" w:hAnsi="Century" w:eastAsia="Century" w:cs="Century"/>
        </w:rPr>
        <w:t> </w:t>
      </w:r>
    </w:p>
    <w:p>
      <w:pPr>
        <w:pStyle w:val="2"/>
        <w:keepNext w:val="0"/>
        <w:keepLines w:val="0"/>
        <w:widowControl/>
        <w:suppressLineNumbers w:val="0"/>
        <w:spacing w:before="0" w:beforeAutospacing="0" w:after="150" w:afterAutospacing="0" w:line="378" w:lineRule="atLeast"/>
        <w:ind w:left="0" w:right="0"/>
      </w:pPr>
      <w:r>
        <w:rPr>
          <w:rFonts w:hint="eastAsia" w:ascii="宋体" w:hAnsi="宋体" w:eastAsia="宋体" w:cs="宋体"/>
          <w:sz w:val="24"/>
          <w:szCs w:val="24"/>
        </w:rPr>
        <w:t>题型六、</w:t>
      </w:r>
    </w:p>
    <w:p>
      <w:pPr>
        <w:pStyle w:val="2"/>
        <w:keepNext w:val="0"/>
        <w:keepLines w:val="0"/>
        <w:widowControl/>
        <w:suppressLineNumbers w:val="0"/>
        <w:spacing w:before="0" w:beforeAutospacing="0" w:after="150" w:afterAutospacing="0" w:line="378" w:lineRule="atLeast"/>
        <w:ind w:left="0" w:right="0" w:firstLine="420"/>
      </w:pPr>
      <w:r>
        <w:rPr>
          <w:rFonts w:hint="eastAsia" w:ascii="宋体" w:hAnsi="宋体" w:eastAsia="宋体" w:cs="宋体"/>
          <w:sz w:val="24"/>
          <w:szCs w:val="24"/>
        </w:rPr>
        <w:t>写出下列划线部分汉字的假名：</w:t>
      </w:r>
    </w:p>
    <w:p>
      <w:pPr>
        <w:pStyle w:val="2"/>
        <w:keepNext w:val="0"/>
        <w:keepLines w:val="0"/>
        <w:widowControl/>
        <w:suppressLineNumbers w:val="0"/>
        <w:spacing w:before="0" w:beforeAutospacing="0" w:after="150" w:afterAutospacing="0" w:line="360" w:lineRule="atLeast"/>
        <w:ind w:left="0" w:right="0"/>
      </w:pPr>
      <w:r>
        <w:rPr>
          <w:rFonts w:ascii="MS Gothic" w:hAnsi="MS Gothic" w:eastAsia="MS Gothic" w:cs="MS Gothic"/>
        </w:rPr>
        <w:t>1</w:t>
      </w:r>
      <w:r>
        <w:rPr>
          <w:rFonts w:hint="eastAsia" w:ascii="MS Gothic" w:hAnsi="MS Gothic" w:eastAsia="MS Gothic" w:cs="MS Gothic"/>
        </w:rPr>
        <w:t>．いいかどうか、この体で</w:t>
      </w:r>
      <w:r>
        <w:rPr>
          <w:rFonts w:hint="eastAsia" w:ascii="MS Gothic" w:hAnsi="MS Gothic" w:eastAsia="MS Gothic" w:cs="MS Gothic"/>
          <w:u w:val="single"/>
        </w:rPr>
        <w:t>体験</w:t>
      </w:r>
      <w:r>
        <w:rPr>
          <w:rFonts w:hint="eastAsia" w:ascii="MS Gothic" w:hAnsi="MS Gothic" w:eastAsia="MS Gothic" w:cs="MS Gothic"/>
        </w:rPr>
        <w:t>してください。　　　　　　</w:t>
      </w:r>
    </w:p>
    <w:p>
      <w:pPr>
        <w:pStyle w:val="2"/>
        <w:keepNext w:val="0"/>
        <w:keepLines w:val="0"/>
        <w:widowControl/>
        <w:suppressLineNumbers w:val="0"/>
        <w:spacing w:before="0" w:beforeAutospacing="0" w:after="150" w:afterAutospacing="0" w:line="360" w:lineRule="atLeast"/>
        <w:ind w:left="0" w:right="0"/>
      </w:pPr>
      <w:r>
        <w:rPr>
          <w:rFonts w:hint="eastAsia" w:ascii="MS Gothic" w:hAnsi="MS Gothic" w:eastAsia="MS Gothic" w:cs="MS Gothic"/>
        </w:rPr>
        <w:t>2．この</w:t>
      </w:r>
      <w:r>
        <w:rPr>
          <w:rFonts w:hint="eastAsia" w:ascii="MS Gothic" w:hAnsi="MS Gothic" w:eastAsia="MS Gothic" w:cs="MS Gothic"/>
          <w:u w:val="single"/>
        </w:rPr>
        <w:t>雰囲気</w:t>
      </w:r>
      <w:r>
        <w:rPr>
          <w:rFonts w:hint="eastAsia" w:ascii="MS Gothic" w:hAnsi="MS Gothic" w:eastAsia="MS Gothic" w:cs="MS Gothic"/>
        </w:rPr>
        <w:t>がちょっと変ですね。　　　　　　　　　　</w:t>
      </w:r>
    </w:p>
    <w:p>
      <w:pPr>
        <w:pStyle w:val="2"/>
        <w:keepNext w:val="0"/>
        <w:keepLines w:val="0"/>
        <w:widowControl/>
        <w:suppressLineNumbers w:val="0"/>
        <w:spacing w:before="0" w:beforeAutospacing="0" w:after="150" w:afterAutospacing="0" w:line="360" w:lineRule="atLeast"/>
        <w:ind w:left="0" w:right="0"/>
      </w:pPr>
      <w:r>
        <w:rPr>
          <w:rFonts w:hint="eastAsia" w:ascii="MS Gothic" w:hAnsi="MS Gothic" w:eastAsia="MS Gothic" w:cs="MS Gothic"/>
        </w:rPr>
        <w:t>3．来週の土曜日、ご</w:t>
      </w:r>
      <w:r>
        <w:rPr>
          <w:rFonts w:hint="eastAsia" w:ascii="MS Gothic" w:hAnsi="MS Gothic" w:eastAsia="MS Gothic" w:cs="MS Gothic"/>
          <w:u w:val="single"/>
        </w:rPr>
        <w:t>都合</w:t>
      </w:r>
      <w:r>
        <w:rPr>
          <w:rFonts w:hint="eastAsia" w:ascii="MS Gothic" w:hAnsi="MS Gothic" w:eastAsia="MS Gothic" w:cs="MS Gothic"/>
        </w:rPr>
        <w:t>はいかがですか。　　　　　　　  </w:t>
      </w:r>
    </w:p>
    <w:p>
      <w:pPr>
        <w:pStyle w:val="2"/>
        <w:keepNext w:val="0"/>
        <w:keepLines w:val="0"/>
        <w:widowControl/>
        <w:suppressLineNumbers w:val="0"/>
        <w:spacing w:before="0" w:beforeAutospacing="0" w:after="150" w:afterAutospacing="0" w:line="360" w:lineRule="atLeast"/>
        <w:ind w:left="0" w:right="0"/>
      </w:pPr>
      <w:r>
        <w:rPr>
          <w:rFonts w:hint="eastAsia" w:ascii="MS Gothic" w:hAnsi="MS Gothic" w:eastAsia="MS Gothic" w:cs="MS Gothic"/>
        </w:rPr>
        <w:t>4．この</w:t>
      </w:r>
      <w:r>
        <w:rPr>
          <w:rFonts w:hint="eastAsia" w:ascii="MS Gothic" w:hAnsi="MS Gothic" w:eastAsia="MS Gothic" w:cs="MS Gothic"/>
          <w:u w:val="single"/>
        </w:rPr>
        <w:t>調味料</w:t>
      </w:r>
      <w:r>
        <w:rPr>
          <w:rFonts w:hint="eastAsia" w:ascii="MS Gothic" w:hAnsi="MS Gothic" w:eastAsia="MS Gothic" w:cs="MS Gothic"/>
        </w:rPr>
        <w:t>を使ってください。　　　   　　　　　　　　</w:t>
      </w:r>
    </w:p>
    <w:p>
      <w:pPr>
        <w:pStyle w:val="2"/>
        <w:keepNext w:val="0"/>
        <w:keepLines w:val="0"/>
        <w:widowControl/>
        <w:suppressLineNumbers w:val="0"/>
        <w:spacing w:before="0" w:beforeAutospacing="0" w:after="150" w:afterAutospacing="0" w:line="360" w:lineRule="atLeast"/>
        <w:ind w:left="0" w:right="0"/>
      </w:pPr>
      <w:r>
        <w:rPr>
          <w:rFonts w:hint="eastAsia" w:ascii="MS Gothic" w:hAnsi="MS Gothic" w:eastAsia="MS Gothic" w:cs="MS Gothic"/>
        </w:rPr>
        <w:t>5．これは郵便</w:t>
      </w:r>
      <w:r>
        <w:rPr>
          <w:rFonts w:hint="eastAsia" w:ascii="MS Gothic" w:hAnsi="MS Gothic" w:eastAsia="MS Gothic" w:cs="MS Gothic"/>
          <w:u w:val="single"/>
        </w:rPr>
        <w:t>配達</w:t>
      </w:r>
      <w:r>
        <w:rPr>
          <w:rFonts w:hint="eastAsia" w:ascii="MS Gothic" w:hAnsi="MS Gothic" w:eastAsia="MS Gothic" w:cs="MS Gothic"/>
        </w:rPr>
        <w:t>用です。　　　     　　　　　　　　　</w:t>
      </w:r>
    </w:p>
    <w:p>
      <w:pPr>
        <w:pStyle w:val="2"/>
        <w:keepNext w:val="0"/>
        <w:keepLines w:val="0"/>
        <w:widowControl/>
        <w:suppressLineNumbers w:val="0"/>
        <w:spacing w:before="0" w:beforeAutospacing="0" w:after="150" w:afterAutospacing="0" w:line="360" w:lineRule="atLeast"/>
        <w:ind w:left="0" w:right="0"/>
      </w:pPr>
      <w:r>
        <w:rPr>
          <w:rFonts w:hint="eastAsia" w:ascii="MS Gothic" w:hAnsi="MS Gothic" w:eastAsia="MS Gothic" w:cs="MS Gothic"/>
        </w:rPr>
        <w:t>6．君にこれを</w:t>
      </w:r>
      <w:r>
        <w:rPr>
          <w:rFonts w:hint="eastAsia" w:ascii="MS Gothic" w:hAnsi="MS Gothic" w:eastAsia="MS Gothic" w:cs="MS Gothic"/>
          <w:u w:val="single"/>
        </w:rPr>
        <w:t>翻訳</w:t>
      </w:r>
      <w:r>
        <w:rPr>
          <w:rFonts w:hint="eastAsia" w:ascii="MS Gothic" w:hAnsi="MS Gothic" w:eastAsia="MS Gothic" w:cs="MS Gothic"/>
        </w:rPr>
        <w:t>してもらいたいですが。　　　　　　　  </w:t>
      </w:r>
    </w:p>
    <w:p>
      <w:pPr>
        <w:pStyle w:val="2"/>
        <w:keepNext w:val="0"/>
        <w:keepLines w:val="0"/>
        <w:widowControl/>
        <w:suppressLineNumbers w:val="0"/>
        <w:spacing w:before="0" w:beforeAutospacing="0" w:after="150" w:afterAutospacing="0" w:line="360" w:lineRule="atLeast"/>
        <w:ind w:left="0" w:right="0"/>
      </w:pPr>
      <w:r>
        <w:rPr>
          <w:rFonts w:hint="eastAsia" w:ascii="MS Gothic" w:hAnsi="MS Gothic" w:eastAsia="MS Gothic" w:cs="MS Gothic"/>
        </w:rPr>
        <w:t>7．</w:t>
      </w:r>
      <w:r>
        <w:rPr>
          <w:rFonts w:hint="eastAsia" w:ascii="MS Gothic" w:hAnsi="MS Gothic" w:eastAsia="MS Gothic" w:cs="MS Gothic"/>
          <w:u w:val="single"/>
        </w:rPr>
        <w:t>夕方</w:t>
      </w:r>
      <w:r>
        <w:rPr>
          <w:rFonts w:hint="eastAsia" w:ascii="MS Gothic" w:hAnsi="MS Gothic" w:eastAsia="MS Gothic" w:cs="MS Gothic"/>
        </w:rPr>
        <w:t>までに必ず送ってきてください。　　　　　　　　  </w:t>
      </w:r>
    </w:p>
    <w:p>
      <w:pPr>
        <w:pStyle w:val="2"/>
        <w:keepNext w:val="0"/>
        <w:keepLines w:val="0"/>
        <w:widowControl/>
        <w:suppressLineNumbers w:val="0"/>
        <w:spacing w:before="0" w:beforeAutospacing="0" w:after="150" w:afterAutospacing="0" w:line="360" w:lineRule="atLeast"/>
        <w:ind w:left="0" w:right="0"/>
      </w:pPr>
      <w:r>
        <w:rPr>
          <w:rFonts w:hint="eastAsia" w:ascii="MS Gothic" w:hAnsi="MS Gothic" w:eastAsia="MS Gothic" w:cs="MS Gothic"/>
        </w:rPr>
        <w:t>8．今度の</w:t>
      </w:r>
      <w:r>
        <w:rPr>
          <w:rFonts w:hint="eastAsia" w:ascii="MS Gothic" w:hAnsi="MS Gothic" w:eastAsia="MS Gothic" w:cs="MS Gothic"/>
          <w:u w:val="single"/>
        </w:rPr>
        <w:t>連休</w:t>
      </w:r>
      <w:r>
        <w:rPr>
          <w:rFonts w:hint="eastAsia" w:ascii="MS Gothic" w:hAnsi="MS Gothic" w:eastAsia="MS Gothic" w:cs="MS Gothic"/>
        </w:rPr>
        <w:t>はどこへ行くつもりですか。　　 　　　　   </w:t>
      </w:r>
    </w:p>
    <w:p>
      <w:pPr>
        <w:pStyle w:val="2"/>
        <w:keepNext w:val="0"/>
        <w:keepLines w:val="0"/>
        <w:widowControl/>
        <w:suppressLineNumbers w:val="0"/>
        <w:spacing w:before="0" w:beforeAutospacing="0" w:after="150" w:afterAutospacing="0" w:line="360" w:lineRule="atLeast"/>
        <w:ind w:left="0" w:right="0"/>
      </w:pPr>
      <w:r>
        <w:rPr>
          <w:rFonts w:hint="eastAsia" w:ascii="MS Gothic" w:hAnsi="MS Gothic" w:eastAsia="MS Gothic" w:cs="MS Gothic"/>
        </w:rPr>
        <w:t>9．魚は</w:t>
      </w:r>
      <w:r>
        <w:rPr>
          <w:rFonts w:hint="eastAsia" w:ascii="MS Gothic" w:hAnsi="MS Gothic" w:eastAsia="MS Gothic" w:cs="MS Gothic"/>
          <w:u w:val="single"/>
        </w:rPr>
        <w:t>新鮮</w:t>
      </w:r>
      <w:r>
        <w:rPr>
          <w:rFonts w:hint="eastAsia" w:ascii="MS Gothic" w:hAnsi="MS Gothic" w:eastAsia="MS Gothic" w:cs="MS Gothic"/>
        </w:rPr>
        <w:t>でなければ、おいしくありませんよ。　　　　　</w:t>
      </w:r>
    </w:p>
    <w:p>
      <w:pPr>
        <w:pStyle w:val="2"/>
        <w:keepNext w:val="0"/>
        <w:keepLines w:val="0"/>
        <w:widowControl/>
        <w:suppressLineNumbers w:val="0"/>
        <w:spacing w:before="0" w:beforeAutospacing="0" w:after="150" w:afterAutospacing="0" w:line="360" w:lineRule="atLeast"/>
        <w:ind w:left="0" w:right="0"/>
      </w:pPr>
      <w:r>
        <w:rPr>
          <w:rFonts w:hint="eastAsia" w:ascii="MS Gothic" w:hAnsi="MS Gothic" w:eastAsia="MS Gothic" w:cs="MS Gothic"/>
        </w:rPr>
        <w:t>10．この</w:t>
      </w:r>
      <w:r>
        <w:rPr>
          <w:rFonts w:hint="eastAsia" w:ascii="MS Gothic" w:hAnsi="MS Gothic" w:eastAsia="MS Gothic" w:cs="MS Gothic"/>
          <w:u w:val="single"/>
        </w:rPr>
        <w:t>醤油</w:t>
      </w:r>
      <w:r>
        <w:rPr>
          <w:rFonts w:hint="eastAsia" w:ascii="MS Gothic" w:hAnsi="MS Gothic" w:eastAsia="MS Gothic" w:cs="MS Gothic"/>
        </w:rPr>
        <w:t>は新製品です。　　　　　　　　　　　　　　　</w:t>
      </w:r>
    </w:p>
    <w:p>
      <w:pPr>
        <w:pStyle w:val="2"/>
        <w:keepNext w:val="0"/>
        <w:keepLines w:val="0"/>
        <w:widowControl/>
        <w:suppressLineNumbers w:val="0"/>
        <w:spacing w:before="0" w:beforeAutospacing="0" w:after="150" w:afterAutospacing="0" w:line="200" w:lineRule="atLeast"/>
        <w:ind w:left="0" w:right="0"/>
      </w:pPr>
      <w:r>
        <w:rPr>
          <w:rFonts w:hint="default" w:ascii="Century" w:hAnsi="Century" w:eastAsia="Century" w:cs="Century"/>
        </w:rPr>
        <w:t> </w:t>
      </w:r>
    </w:p>
    <w:p>
      <w:pPr>
        <w:pStyle w:val="2"/>
        <w:keepNext w:val="0"/>
        <w:keepLines w:val="0"/>
        <w:widowControl/>
        <w:suppressLineNumbers w:val="0"/>
        <w:spacing w:before="0" w:beforeAutospacing="0" w:after="150" w:afterAutospacing="0" w:line="378" w:lineRule="atLeast"/>
        <w:ind w:left="0" w:right="0"/>
      </w:pPr>
      <w:r>
        <w:rPr>
          <w:rFonts w:hint="eastAsia" w:ascii="宋体" w:hAnsi="宋体" w:eastAsia="宋体" w:cs="宋体"/>
          <w:sz w:val="24"/>
          <w:szCs w:val="24"/>
        </w:rPr>
        <w:t>题型七、</w:t>
      </w:r>
    </w:p>
    <w:p>
      <w:pPr>
        <w:pStyle w:val="2"/>
        <w:keepNext w:val="0"/>
        <w:keepLines w:val="0"/>
        <w:widowControl/>
        <w:suppressLineNumbers w:val="0"/>
        <w:spacing w:before="0" w:beforeAutospacing="0" w:after="150" w:afterAutospacing="0" w:line="378" w:lineRule="atLeast"/>
        <w:ind w:left="0" w:right="0" w:firstLine="420"/>
      </w:pPr>
      <w:r>
        <w:rPr>
          <w:rFonts w:hint="eastAsia" w:ascii="宋体" w:hAnsi="宋体" w:eastAsia="宋体" w:cs="宋体"/>
          <w:sz w:val="24"/>
          <w:szCs w:val="24"/>
        </w:rPr>
        <w:t>写出下列划线部分的汉字：</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rPr>
        <w:t>1．この</w:t>
      </w:r>
      <w:r>
        <w:rPr>
          <w:rFonts w:hint="eastAsia" w:ascii="MS PGothic" w:hAnsi="MS PGothic" w:eastAsia="MS PGothic" w:cs="MS PGothic"/>
          <w:u w:val="single"/>
        </w:rPr>
        <w:t>あぶらもの</w:t>
      </w:r>
      <w:r>
        <w:rPr>
          <w:rFonts w:hint="eastAsia" w:ascii="MS PGothic" w:hAnsi="MS PGothic" w:eastAsia="MS PGothic" w:cs="MS PGothic"/>
        </w:rPr>
        <w:t>はなんですか。　　　 　　　　　　　     　　　　　</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rPr>
        <w:t>2．ステレオの</w:t>
      </w:r>
      <w:r>
        <w:rPr>
          <w:rFonts w:hint="eastAsia" w:ascii="MS PGothic" w:hAnsi="MS PGothic" w:eastAsia="MS PGothic" w:cs="MS PGothic"/>
          <w:u w:val="single"/>
        </w:rPr>
        <w:t>おんりょう</w:t>
      </w:r>
      <w:r>
        <w:rPr>
          <w:rFonts w:hint="eastAsia" w:ascii="MS PGothic" w:hAnsi="MS PGothic" w:eastAsia="MS PGothic" w:cs="MS PGothic"/>
        </w:rPr>
        <w:t>を小さくしてください。 　　　　　</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rPr>
        <w:t>3．今度の夏休みも</w:t>
      </w:r>
      <w:r>
        <w:rPr>
          <w:rFonts w:hint="eastAsia" w:ascii="MS PGothic" w:hAnsi="MS PGothic" w:eastAsia="MS PGothic" w:cs="MS PGothic"/>
          <w:u w:val="single"/>
        </w:rPr>
        <w:t>かいがい</w:t>
      </w:r>
      <w:r>
        <w:rPr>
          <w:rFonts w:hint="eastAsia" w:ascii="MS PGothic" w:hAnsi="MS PGothic" w:eastAsia="MS PGothic" w:cs="MS PGothic"/>
        </w:rPr>
        <w:t>へ行きますか。　　　　　　　　</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rPr>
        <w:t>4．先生には大変</w:t>
      </w:r>
      <w:r>
        <w:rPr>
          <w:rFonts w:hint="eastAsia" w:ascii="MS PGothic" w:hAnsi="MS PGothic" w:eastAsia="MS PGothic" w:cs="MS PGothic"/>
          <w:u w:val="single"/>
        </w:rPr>
        <w:t>かんしゃ</w:t>
      </w:r>
      <w:r>
        <w:rPr>
          <w:rFonts w:hint="eastAsia" w:ascii="MS PGothic" w:hAnsi="MS PGothic" w:eastAsia="MS PGothic" w:cs="MS PGothic"/>
        </w:rPr>
        <w:t>いたしております。　　　　    　　　　　</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rPr>
        <w:t>5．速く</w:t>
      </w:r>
      <w:r>
        <w:rPr>
          <w:rFonts w:hint="eastAsia" w:ascii="MS PGothic" w:hAnsi="MS PGothic" w:eastAsia="MS PGothic" w:cs="MS PGothic"/>
          <w:u w:val="single"/>
        </w:rPr>
        <w:t>きゅうきゅうしゃ</w:t>
      </w:r>
      <w:r>
        <w:rPr>
          <w:rFonts w:hint="eastAsia" w:ascii="MS PGothic" w:hAnsi="MS PGothic" w:eastAsia="MS PGothic" w:cs="MS PGothic"/>
        </w:rPr>
        <w:t>を呼んでください。 　       　　　　　</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rPr>
        <w:t>6．家では母が一番</w:t>
      </w:r>
      <w:r>
        <w:rPr>
          <w:rFonts w:hint="eastAsia" w:ascii="MS PGothic" w:hAnsi="MS PGothic" w:eastAsia="MS PGothic" w:cs="MS PGothic"/>
          <w:u w:val="single"/>
        </w:rPr>
        <w:t>くろう</w:t>
      </w:r>
      <w:r>
        <w:rPr>
          <w:rFonts w:hint="eastAsia" w:ascii="MS PGothic" w:hAnsi="MS PGothic" w:eastAsia="MS PGothic" w:cs="MS PGothic"/>
        </w:rPr>
        <w:t>しています。　　　　　　　　　　　　　　　</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rPr>
        <w:t>7．子供は大人からお</w:t>
      </w:r>
      <w:r>
        <w:rPr>
          <w:rFonts w:hint="eastAsia" w:ascii="MS PGothic" w:hAnsi="MS PGothic" w:eastAsia="MS PGothic" w:cs="MS PGothic"/>
          <w:u w:val="single"/>
        </w:rPr>
        <w:t>こづか</w:t>
      </w:r>
      <w:r>
        <w:rPr>
          <w:rFonts w:hint="eastAsia" w:ascii="MS PGothic" w:hAnsi="MS PGothic" w:eastAsia="MS PGothic" w:cs="MS PGothic"/>
        </w:rPr>
        <w:t>いをもらいます。　　　　　　　　　</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rPr>
        <w:t>8．日本は</w:t>
      </w:r>
      <w:r>
        <w:rPr>
          <w:rFonts w:hint="eastAsia" w:ascii="MS PGothic" w:hAnsi="MS PGothic" w:eastAsia="MS PGothic" w:cs="MS PGothic"/>
          <w:u w:val="single"/>
        </w:rPr>
        <w:t>しまぐに</w:t>
      </w:r>
      <w:r>
        <w:rPr>
          <w:rFonts w:hint="eastAsia" w:ascii="MS PGothic" w:hAnsi="MS PGothic" w:eastAsia="MS PGothic" w:cs="MS PGothic"/>
        </w:rPr>
        <w:t>ですが、よく発達しています。　　　　　 　　　</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rPr>
        <w:t>9．年末になると、どの商品も</w:t>
      </w:r>
      <w:r>
        <w:rPr>
          <w:rFonts w:hint="eastAsia" w:ascii="MS PGothic" w:hAnsi="MS PGothic" w:eastAsia="MS PGothic" w:cs="MS PGothic"/>
          <w:u w:val="single"/>
        </w:rPr>
        <w:t>わりびき</w:t>
      </w:r>
      <w:r>
        <w:rPr>
          <w:rFonts w:hint="eastAsia" w:ascii="MS PGothic" w:hAnsi="MS PGothic" w:eastAsia="MS PGothic" w:cs="MS PGothic"/>
        </w:rPr>
        <w:t>します。　　　　　　　　　　</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rPr>
        <w:t>10．日本の</w:t>
      </w:r>
      <w:r>
        <w:rPr>
          <w:rFonts w:hint="eastAsia" w:ascii="MS PGothic" w:hAnsi="MS PGothic" w:eastAsia="MS PGothic" w:cs="MS PGothic"/>
          <w:u w:val="single"/>
        </w:rPr>
        <w:t>やっきょく</w:t>
      </w:r>
      <w:r>
        <w:rPr>
          <w:rFonts w:hint="eastAsia" w:ascii="MS PGothic" w:hAnsi="MS PGothic" w:eastAsia="MS PGothic" w:cs="MS PGothic"/>
        </w:rPr>
        <w:t>では、小さい電気製品も売っています。　　　</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rPr>
        <w:t> </w:t>
      </w:r>
    </w:p>
    <w:p>
      <w:pPr>
        <w:pStyle w:val="2"/>
        <w:keepNext w:val="0"/>
        <w:keepLines w:val="0"/>
        <w:widowControl/>
        <w:suppressLineNumbers w:val="0"/>
        <w:spacing w:before="0" w:beforeAutospacing="0" w:after="150" w:afterAutospacing="0" w:line="360" w:lineRule="atLeast"/>
        <w:ind w:left="0" w:right="0"/>
      </w:pPr>
      <w:r>
        <w:rPr>
          <w:rFonts w:hint="eastAsia" w:ascii="宋体" w:hAnsi="宋体" w:eastAsia="宋体" w:cs="宋体"/>
          <w:sz w:val="24"/>
          <w:szCs w:val="24"/>
        </w:rPr>
        <w:t>题型八、</w:t>
      </w:r>
    </w:p>
    <w:p>
      <w:pPr>
        <w:pStyle w:val="2"/>
        <w:keepNext w:val="0"/>
        <w:keepLines w:val="0"/>
        <w:widowControl/>
        <w:suppressLineNumbers w:val="0"/>
        <w:spacing w:before="0" w:beforeAutospacing="0" w:after="150" w:afterAutospacing="0" w:line="360" w:lineRule="atLeast"/>
        <w:ind w:left="0" w:right="0" w:firstLine="420"/>
      </w:pPr>
      <w:r>
        <w:rPr>
          <w:rFonts w:hint="eastAsia" w:ascii="宋体" w:hAnsi="宋体" w:eastAsia="宋体" w:cs="宋体"/>
          <w:sz w:val="24"/>
          <w:szCs w:val="24"/>
        </w:rPr>
        <w:t>将下列外来语译成中文：</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rPr>
        <w:t>1．オーナー　　　　　　　　</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rPr>
        <w:t>2．エスカレーター　　　</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rPr>
        <w:t>3．カーテン　　　　　　　</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rPr>
        <w:t>4．イギリス　　　　　　　</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rPr>
        <w:t>5．スポーツ　　　　</w:t>
      </w:r>
    </w:p>
    <w:p>
      <w:pPr>
        <w:pStyle w:val="2"/>
        <w:keepNext w:val="0"/>
        <w:keepLines w:val="0"/>
        <w:widowControl/>
        <w:suppressLineNumbers w:val="0"/>
        <w:spacing w:before="0" w:beforeAutospacing="0" w:after="150" w:afterAutospacing="0" w:line="378" w:lineRule="atLeast"/>
        <w:ind w:left="0" w:right="0"/>
      </w:pPr>
      <w:r>
        <w:rPr>
          <w:rFonts w:hint="eastAsia" w:ascii="MS PGothic" w:hAnsi="MS PGothic" w:eastAsia="MS PGothic" w:cs="MS PGothic"/>
        </w:rPr>
        <w:t> </w:t>
      </w:r>
    </w:p>
    <w:p>
      <w:pPr>
        <w:pStyle w:val="2"/>
        <w:keepNext w:val="0"/>
        <w:keepLines w:val="0"/>
        <w:widowControl/>
        <w:suppressLineNumbers w:val="0"/>
        <w:spacing w:before="0" w:beforeAutospacing="0" w:after="150" w:afterAutospacing="0" w:line="378" w:lineRule="atLeast"/>
        <w:ind w:left="0" w:right="0"/>
      </w:pPr>
      <w:r>
        <w:rPr>
          <w:rFonts w:hint="eastAsia" w:ascii="宋体" w:hAnsi="宋体" w:eastAsia="宋体" w:cs="宋体"/>
          <w:sz w:val="24"/>
          <w:szCs w:val="24"/>
        </w:rPr>
        <w:t>题型九</w:t>
      </w:r>
      <w:r>
        <w:rPr>
          <w:rFonts w:hint="eastAsia" w:ascii="微软雅黑" w:hAnsi="微软雅黑" w:eastAsia="微软雅黑" w:cs="微软雅黑"/>
          <w:sz w:val="24"/>
          <w:szCs w:val="24"/>
        </w:rPr>
        <w:t>?</w:t>
      </w:r>
    </w:p>
    <w:p>
      <w:pPr>
        <w:pStyle w:val="2"/>
        <w:keepNext w:val="0"/>
        <w:keepLines w:val="0"/>
        <w:widowControl/>
        <w:suppressLineNumbers w:val="0"/>
        <w:spacing w:before="0" w:beforeAutospacing="0" w:after="150" w:afterAutospacing="0" w:line="378" w:lineRule="atLeast"/>
        <w:ind w:left="0" w:right="0" w:firstLine="420"/>
      </w:pPr>
      <w:r>
        <w:rPr>
          <w:rFonts w:hint="eastAsia" w:ascii="宋体" w:hAnsi="宋体" w:eastAsia="宋体" w:cs="宋体"/>
          <w:sz w:val="24"/>
          <w:szCs w:val="24"/>
        </w:rPr>
        <w:t>请将下列中文译成日文：</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sz w:val="24"/>
          <w:szCs w:val="24"/>
        </w:rPr>
        <w:t>1</w:t>
      </w:r>
      <w:r>
        <w:rPr>
          <w:rFonts w:hint="eastAsia" w:ascii="MS Mincho" w:hAnsi="MS Mincho" w:eastAsia="MS Mincho" w:cs="MS Mincho"/>
          <w:sz w:val="24"/>
          <w:szCs w:val="24"/>
        </w:rPr>
        <w:t>．</w:t>
      </w:r>
      <w:r>
        <w:rPr>
          <w:rFonts w:ascii="华文中宋" w:hAnsi="华文中宋" w:eastAsia="华文中宋" w:cs="华文中宋"/>
          <w:sz w:val="24"/>
          <w:szCs w:val="24"/>
        </w:rPr>
        <w:t>好人不一定聪明啊</w:t>
      </w:r>
      <w:r>
        <w:rPr>
          <w:rFonts w:hint="eastAsia" w:ascii="MS PGothic" w:hAnsi="MS PGothic" w:eastAsia="MS PGothic" w:cs="MS PGothic"/>
          <w:sz w:val="24"/>
          <w:szCs w:val="24"/>
        </w:rPr>
        <w:t>。（～とは限りません）</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sz w:val="24"/>
          <w:szCs w:val="24"/>
        </w:rPr>
        <w:t>2．</w:t>
      </w:r>
      <w:r>
        <w:t> </w:t>
      </w:r>
      <w:r>
        <w:rPr>
          <w:rFonts w:hint="eastAsia" w:ascii="华文中宋" w:hAnsi="华文中宋" w:eastAsia="华文中宋" w:cs="华文中宋"/>
          <w:sz w:val="24"/>
          <w:szCs w:val="24"/>
        </w:rPr>
        <w:t>不管怎么听，内容就是听不出来</w:t>
      </w:r>
      <w:r>
        <w:rPr>
          <w:rFonts w:hint="eastAsia" w:ascii="MS PGothic" w:hAnsi="MS PGothic" w:eastAsia="MS PGothic" w:cs="MS PGothic"/>
          <w:sz w:val="24"/>
          <w:szCs w:val="24"/>
        </w:rPr>
        <w:t>?</w:t>
      </w:r>
      <w:r>
        <w:rPr>
          <w:rFonts w:hint="eastAsia" w:ascii="华文中宋" w:hAnsi="华文中宋" w:eastAsia="华文中宋" w:cs="华文中宋"/>
          <w:sz w:val="24"/>
          <w:szCs w:val="24"/>
        </w:rPr>
        <w:t>（いくら～ても）</w:t>
      </w:r>
    </w:p>
    <w:p>
      <w:pPr>
        <w:pStyle w:val="2"/>
        <w:keepNext w:val="0"/>
        <w:keepLines w:val="0"/>
        <w:widowControl/>
        <w:suppressLineNumbers w:val="0"/>
        <w:spacing w:before="0" w:beforeAutospacing="0" w:after="150" w:afterAutospacing="0" w:line="360" w:lineRule="atLeast"/>
        <w:ind w:left="0" w:right="0"/>
      </w:pPr>
      <w:r>
        <w:rPr>
          <w:sz w:val="24"/>
          <w:szCs w:val="24"/>
        </w:rPr>
        <w:t>3</w:t>
      </w:r>
      <w:r>
        <w:rPr>
          <w:rFonts w:hint="eastAsia" w:ascii="华文中宋" w:hAnsi="华文中宋" w:eastAsia="华文中宋" w:cs="华文中宋"/>
          <w:sz w:val="24"/>
          <w:szCs w:val="24"/>
        </w:rPr>
        <w:t>．作为老师应该鼓励学生。（～として）</w:t>
      </w:r>
    </w:p>
    <w:p>
      <w:pPr>
        <w:pStyle w:val="2"/>
        <w:keepNext w:val="0"/>
        <w:keepLines w:val="0"/>
        <w:widowControl/>
        <w:suppressLineNumbers w:val="0"/>
        <w:spacing w:before="0" w:beforeAutospacing="0" w:after="150" w:afterAutospacing="0" w:line="360" w:lineRule="atLeast"/>
        <w:ind w:left="0" w:right="0"/>
      </w:pPr>
      <w:r>
        <w:rPr>
          <w:sz w:val="24"/>
          <w:szCs w:val="24"/>
        </w:rPr>
        <w:t>4</w:t>
      </w:r>
      <w:r>
        <w:rPr>
          <w:rFonts w:hint="eastAsia" w:ascii="华文中宋" w:hAnsi="华文中宋" w:eastAsia="华文中宋" w:cs="华文中宋"/>
          <w:sz w:val="24"/>
          <w:szCs w:val="24"/>
        </w:rPr>
        <w:t>．不管怎么说，父母是必须要照顾的。（なんといっても）</w:t>
      </w:r>
    </w:p>
    <w:p>
      <w:pPr>
        <w:pStyle w:val="2"/>
        <w:keepNext w:val="0"/>
        <w:keepLines w:val="0"/>
        <w:widowControl/>
        <w:suppressLineNumbers w:val="0"/>
        <w:spacing w:before="0" w:beforeAutospacing="0" w:after="150" w:afterAutospacing="0" w:line="360" w:lineRule="atLeast"/>
        <w:ind w:left="0" w:right="0"/>
      </w:pPr>
      <w:r>
        <w:rPr>
          <w:rFonts w:hint="eastAsia" w:ascii="MS PGothic" w:hAnsi="MS PGothic" w:eastAsia="MS PGothic" w:cs="MS PGothic"/>
          <w:sz w:val="24"/>
          <w:szCs w:val="24"/>
        </w:rPr>
        <w:t>5．</w:t>
      </w:r>
      <w:r>
        <w:t> </w:t>
      </w:r>
      <w:r>
        <w:rPr>
          <w:rFonts w:hint="eastAsia" w:ascii="华文中宋" w:hAnsi="华文中宋" w:eastAsia="华文中宋" w:cs="华文中宋"/>
          <w:sz w:val="24"/>
          <w:szCs w:val="24"/>
        </w:rPr>
        <w:t>这下面好像有什么人</w:t>
      </w:r>
      <w:r>
        <w:rPr>
          <w:rFonts w:hint="eastAsia" w:ascii="MS PGothic" w:hAnsi="MS PGothic" w:eastAsia="MS PGothic" w:cs="MS PGothic"/>
          <w:sz w:val="24"/>
          <w:szCs w:val="24"/>
        </w:rPr>
        <w:t>?</w:t>
      </w:r>
      <w:r>
        <w:rPr>
          <w:rFonts w:hint="eastAsia" w:ascii="华文中宋" w:hAnsi="华文中宋" w:eastAsia="华文中宋" w:cs="华文中宋"/>
          <w:sz w:val="24"/>
          <w:szCs w:val="24"/>
        </w:rPr>
        <w:t>（～みたいだ）</w:t>
      </w:r>
    </w:p>
    <w:p>
      <w:pPr>
        <w:pStyle w:val="2"/>
        <w:keepNext w:val="0"/>
        <w:keepLines w:val="0"/>
        <w:widowControl/>
        <w:suppressLineNumbers w:val="0"/>
        <w:spacing w:before="0" w:beforeAutospacing="0" w:after="150" w:afterAutospacing="0" w:line="360" w:lineRule="atLeast"/>
        <w:ind w:left="0" w:right="0"/>
      </w:pPr>
      <w:r>
        <w:rPr>
          <w:rFonts w:hint="eastAsia" w:ascii="华文中宋" w:hAnsi="华文中宋" w:eastAsia="华文中宋" w:cs="华文中宋"/>
        </w:rPr>
        <w:t> </w:t>
      </w:r>
    </w:p>
    <w:p>
      <w:pPr>
        <w:pStyle w:val="2"/>
        <w:keepNext w:val="0"/>
        <w:keepLines w:val="0"/>
        <w:widowControl/>
        <w:suppressLineNumbers w:val="0"/>
        <w:spacing w:before="0" w:beforeAutospacing="0" w:after="150" w:afterAutospacing="0" w:line="360" w:lineRule="atLeast"/>
        <w:ind w:left="0" w:right="0"/>
      </w:pPr>
      <w:r>
        <w:rPr>
          <w:rStyle w:val="5"/>
          <w:rFonts w:hint="eastAsia" w:ascii="宋体" w:hAnsi="宋体" w:eastAsia="宋体" w:cs="宋体"/>
          <w:b/>
          <w:bCs/>
          <w:color w:val="222222"/>
          <w:sz w:val="24"/>
          <w:szCs w:val="24"/>
        </w:rPr>
        <w:t>附答案：</w:t>
      </w:r>
    </w:p>
    <w:p>
      <w:pPr>
        <w:pStyle w:val="2"/>
        <w:keepNext w:val="0"/>
        <w:keepLines w:val="0"/>
        <w:widowControl/>
        <w:suppressLineNumbers w:val="0"/>
        <w:spacing w:before="0" w:beforeAutospacing="0" w:after="150" w:afterAutospacing="0" w:line="360" w:lineRule="atLeast"/>
        <w:ind w:left="0" w:right="0"/>
      </w:pPr>
      <w:r>
        <w:rPr>
          <w:rFonts w:hint="eastAsia" w:ascii="华文中宋" w:hAnsi="华文中宋" w:eastAsia="华文中宋" w:cs="华文中宋"/>
        </w:rPr>
        <w:t> </w:t>
      </w:r>
    </w:p>
    <w:p>
      <w:pPr>
        <w:pStyle w:val="2"/>
        <w:keepNext w:val="0"/>
        <w:keepLines w:val="0"/>
        <w:widowControl/>
        <w:suppressLineNumbers w:val="0"/>
        <w:spacing w:before="0" w:beforeAutospacing="0" w:after="150" w:afterAutospacing="0" w:line="378" w:lineRule="atLeast"/>
        <w:ind w:left="480" w:right="0"/>
      </w:pPr>
      <w:r>
        <w:rPr>
          <w:rFonts w:hint="eastAsia" w:ascii="宋体" w:hAnsi="宋体" w:eastAsia="宋体" w:cs="宋体"/>
          <w:sz w:val="24"/>
          <w:szCs w:val="24"/>
        </w:rPr>
        <w:t>题型一、</w:t>
      </w:r>
      <w:r>
        <w:rPr>
          <w:rFonts w:ascii="Times New Roman" w:hAnsi="Times New Roman" w:eastAsia="宋体" w:cs="Times New Roman"/>
          <w:sz w:val="13"/>
          <w:szCs w:val="13"/>
        </w:rPr>
        <w:t>   </w:t>
      </w:r>
      <w:r>
        <w:rPr>
          <w:rFonts w:hint="default" w:ascii="Times New Roman" w:hAnsi="Times New Roman" w:eastAsia="宋体" w:cs="Times New Roman"/>
          <w:sz w:val="13"/>
          <w:szCs w:val="13"/>
        </w:rPr>
        <w:t> </w:t>
      </w:r>
      <w:r>
        <w:rPr>
          <w:rFonts w:hint="eastAsia" w:ascii="宋体" w:hAnsi="宋体" w:eastAsia="宋体" w:cs="宋体"/>
          <w:sz w:val="24"/>
          <w:szCs w:val="24"/>
        </w:rPr>
        <w:t> </w:t>
      </w:r>
    </w:p>
    <w:p>
      <w:pPr>
        <w:pStyle w:val="2"/>
        <w:keepNext w:val="0"/>
        <w:keepLines w:val="0"/>
        <w:widowControl/>
        <w:suppressLineNumbers w:val="0"/>
        <w:spacing w:before="0" w:beforeAutospacing="0" w:after="150" w:afterAutospacing="0" w:line="378" w:lineRule="atLeast"/>
        <w:ind w:left="0" w:right="0" w:firstLine="480"/>
      </w:pPr>
      <w:r>
        <w:rPr>
          <w:rFonts w:hint="eastAsia" w:ascii="宋体" w:hAnsi="宋体" w:eastAsia="宋体" w:cs="宋体"/>
          <w:sz w:val="24"/>
          <w:szCs w:val="24"/>
        </w:rPr>
        <w:t>填写助词：在每小题列出的备选项中只有一项是符合题目要求的，请将其选出。</w:t>
      </w:r>
    </w:p>
    <w:p>
      <w:pPr>
        <w:pStyle w:val="2"/>
        <w:keepNext w:val="0"/>
        <w:keepLines w:val="0"/>
        <w:widowControl/>
        <w:suppressLineNumbers w:val="0"/>
        <w:spacing w:before="0" w:beforeAutospacing="0" w:after="150" w:afterAutospacing="0" w:line="300" w:lineRule="atLeast"/>
        <w:ind w:left="0" w:right="0" w:firstLine="420"/>
      </w:pPr>
      <w:r>
        <w:rPr>
          <w:rFonts w:hint="default" w:ascii="Century" w:hAnsi="Century" w:eastAsia="Century" w:cs="Century"/>
        </w:rPr>
        <w:t>1</w:t>
      </w:r>
      <w:r>
        <w:rPr>
          <w:rFonts w:hint="eastAsia" w:ascii="MS Mincho" w:hAnsi="MS Mincho" w:eastAsia="MS Mincho" w:cs="MS Mincho"/>
        </w:rPr>
        <w:t>、</w:t>
      </w:r>
      <w:r>
        <w:rPr>
          <w:rFonts w:hint="default" w:ascii="Century" w:hAnsi="Century" w:eastAsia="Century" w:cs="Century"/>
        </w:rPr>
        <w:t>B</w:t>
      </w:r>
      <w:r>
        <w:t>　　　</w:t>
      </w:r>
      <w:r>
        <w:rPr>
          <w:rFonts w:hint="default" w:ascii="Century" w:hAnsi="Century" w:eastAsia="Century" w:cs="Century"/>
        </w:rPr>
        <w:t>   2</w:t>
      </w:r>
      <w:r>
        <w:rPr>
          <w:rFonts w:hint="eastAsia" w:ascii="MS Mincho" w:hAnsi="MS Mincho" w:eastAsia="MS Mincho" w:cs="MS Mincho"/>
        </w:rPr>
        <w:t>、</w:t>
      </w:r>
      <w:r>
        <w:rPr>
          <w:rFonts w:hint="default" w:ascii="Century" w:hAnsi="Century" w:eastAsia="Century" w:cs="Century"/>
        </w:rPr>
        <w:t>A</w:t>
      </w:r>
      <w:r>
        <w:t>　 </w:t>
      </w:r>
      <w:r>
        <w:rPr>
          <w:rFonts w:hint="eastAsia" w:ascii="MS Mincho" w:hAnsi="MS Mincho" w:eastAsia="MS Mincho" w:cs="MS Mincho"/>
        </w:rPr>
        <w:t>　  </w:t>
      </w:r>
      <w:r>
        <w:rPr>
          <w:rFonts w:hint="default" w:ascii="Century" w:hAnsi="Century" w:eastAsia="Century" w:cs="Century"/>
        </w:rPr>
        <w:t>3</w:t>
      </w:r>
      <w:r>
        <w:rPr>
          <w:rFonts w:hint="eastAsia" w:ascii="MS Mincho" w:hAnsi="MS Mincho" w:eastAsia="MS Mincho" w:cs="MS Mincho"/>
        </w:rPr>
        <w:t>、</w:t>
      </w:r>
      <w:r>
        <w:rPr>
          <w:rFonts w:hint="default" w:ascii="Century" w:hAnsi="Century" w:eastAsia="Century" w:cs="Century"/>
        </w:rPr>
        <w:t>C</w:t>
      </w:r>
      <w:r>
        <w:t>　</w:t>
      </w:r>
      <w:r>
        <w:rPr>
          <w:rFonts w:hint="default" w:ascii="Century" w:hAnsi="Century" w:eastAsia="Century" w:cs="Century"/>
        </w:rPr>
        <w:t>      4</w:t>
      </w:r>
      <w:r>
        <w:rPr>
          <w:rFonts w:hint="eastAsia" w:ascii="MS Mincho" w:hAnsi="MS Mincho" w:eastAsia="MS Mincho" w:cs="MS Mincho"/>
        </w:rPr>
        <w:t>、</w:t>
      </w:r>
      <w:r>
        <w:rPr>
          <w:rFonts w:hint="default" w:ascii="Century" w:hAnsi="Century" w:eastAsia="Century" w:cs="Century"/>
        </w:rPr>
        <w:t>D</w:t>
      </w:r>
      <w:r>
        <w:t>　 　</w:t>
      </w:r>
      <w:r>
        <w:rPr>
          <w:rFonts w:hint="default" w:ascii="Century" w:hAnsi="Century" w:eastAsia="Century" w:cs="Century"/>
        </w:rPr>
        <w:t>        5</w:t>
      </w:r>
      <w:r>
        <w:rPr>
          <w:rFonts w:hint="eastAsia" w:ascii="MS Mincho" w:hAnsi="MS Mincho" w:eastAsia="MS Mincho" w:cs="MS Mincho"/>
        </w:rPr>
        <w:t>、</w:t>
      </w:r>
      <w:r>
        <w:rPr>
          <w:rFonts w:hint="default" w:ascii="Century" w:hAnsi="Century" w:eastAsia="Century" w:cs="Century"/>
        </w:rPr>
        <w:t>B</w:t>
      </w:r>
    </w:p>
    <w:p>
      <w:pPr>
        <w:pStyle w:val="2"/>
        <w:keepNext w:val="0"/>
        <w:keepLines w:val="0"/>
        <w:widowControl/>
        <w:suppressLineNumbers w:val="0"/>
        <w:spacing w:before="0" w:beforeAutospacing="0" w:after="150" w:afterAutospacing="0" w:line="300" w:lineRule="atLeast"/>
        <w:ind w:left="0" w:right="0" w:firstLine="420"/>
      </w:pPr>
      <w:r>
        <w:rPr>
          <w:rFonts w:hint="default" w:ascii="Century" w:hAnsi="Century" w:eastAsia="Century" w:cs="Century"/>
        </w:rPr>
        <w:t>6</w:t>
      </w:r>
      <w:r>
        <w:rPr>
          <w:rFonts w:hint="eastAsia" w:ascii="MS Mincho" w:hAnsi="MS Mincho" w:eastAsia="MS Mincho" w:cs="MS Mincho"/>
        </w:rPr>
        <w:t>、</w:t>
      </w:r>
      <w:r>
        <w:rPr>
          <w:rFonts w:hint="default" w:ascii="Century" w:hAnsi="Century" w:eastAsia="Century" w:cs="Century"/>
        </w:rPr>
        <w:t>B</w:t>
      </w:r>
      <w:r>
        <w:t>　　　</w:t>
      </w:r>
      <w:r>
        <w:rPr>
          <w:rFonts w:hint="default" w:ascii="Century" w:hAnsi="Century" w:eastAsia="Century" w:cs="Century"/>
        </w:rPr>
        <w:t>   7</w:t>
      </w:r>
      <w:r>
        <w:rPr>
          <w:rFonts w:hint="eastAsia" w:ascii="MS Mincho" w:hAnsi="MS Mincho" w:eastAsia="MS Mincho" w:cs="MS Mincho"/>
        </w:rPr>
        <w:t>、</w:t>
      </w:r>
      <w:r>
        <w:rPr>
          <w:rFonts w:hint="default" w:ascii="Century" w:hAnsi="Century" w:eastAsia="Century" w:cs="Century"/>
        </w:rPr>
        <w:t>C              8</w:t>
      </w:r>
      <w:r>
        <w:rPr>
          <w:rFonts w:hint="eastAsia" w:ascii="MS Mincho" w:hAnsi="MS Mincho" w:eastAsia="MS Mincho" w:cs="MS Mincho"/>
        </w:rPr>
        <w:t>、</w:t>
      </w:r>
      <w:r>
        <w:rPr>
          <w:rFonts w:hint="default" w:ascii="Century" w:hAnsi="Century" w:eastAsia="Century" w:cs="Century"/>
        </w:rPr>
        <w:t>A              9</w:t>
      </w:r>
      <w:r>
        <w:rPr>
          <w:rFonts w:hint="eastAsia" w:ascii="MS Mincho" w:hAnsi="MS Mincho" w:eastAsia="MS Mincho" w:cs="MS Mincho"/>
        </w:rPr>
        <w:t>、</w:t>
      </w:r>
      <w:r>
        <w:rPr>
          <w:rFonts w:hint="default" w:ascii="Century" w:hAnsi="Century" w:eastAsia="Century" w:cs="Century"/>
        </w:rPr>
        <w:t>D                  10</w:t>
      </w:r>
      <w:r>
        <w:rPr>
          <w:rFonts w:hint="eastAsia" w:ascii="MS Mincho" w:hAnsi="MS Mincho" w:eastAsia="MS Mincho" w:cs="MS Mincho"/>
        </w:rPr>
        <w:t>、</w:t>
      </w:r>
      <w:r>
        <w:rPr>
          <w:rFonts w:hint="default" w:ascii="Century" w:hAnsi="Century" w:eastAsia="Century" w:cs="Century"/>
        </w:rPr>
        <w:t>D</w:t>
      </w:r>
    </w:p>
    <w:p>
      <w:pPr>
        <w:pStyle w:val="2"/>
        <w:keepNext w:val="0"/>
        <w:keepLines w:val="0"/>
        <w:widowControl/>
        <w:suppressLineNumbers w:val="0"/>
        <w:spacing w:before="0" w:beforeAutospacing="0" w:after="150" w:afterAutospacing="0" w:line="300" w:lineRule="atLeast"/>
        <w:ind w:left="0" w:right="0" w:firstLine="420"/>
      </w:pPr>
      <w:r>
        <w:rPr>
          <w:rFonts w:hint="default" w:ascii="Century" w:hAnsi="Century" w:eastAsia="Century" w:cs="Century"/>
        </w:rPr>
        <w:t> </w:t>
      </w:r>
    </w:p>
    <w:p>
      <w:pPr>
        <w:pStyle w:val="2"/>
        <w:keepNext w:val="0"/>
        <w:keepLines w:val="0"/>
        <w:widowControl/>
        <w:suppressLineNumbers w:val="0"/>
        <w:spacing w:before="0" w:beforeAutospacing="0" w:after="150" w:afterAutospacing="0" w:line="378" w:lineRule="atLeast"/>
        <w:ind w:left="480" w:right="0"/>
      </w:pPr>
      <w:r>
        <w:rPr>
          <w:rFonts w:hint="eastAsia" w:ascii="宋体" w:hAnsi="宋体" w:eastAsia="宋体" w:cs="宋体"/>
          <w:sz w:val="24"/>
          <w:szCs w:val="24"/>
        </w:rPr>
        <w:t>题型二、</w:t>
      </w:r>
      <w:r>
        <w:rPr>
          <w:rFonts w:hint="default" w:ascii="Times New Roman" w:hAnsi="Times New Roman" w:eastAsia="宋体" w:cs="Times New Roman"/>
          <w:sz w:val="13"/>
          <w:szCs w:val="13"/>
        </w:rPr>
        <w:t>    </w:t>
      </w:r>
      <w:r>
        <w:rPr>
          <w:rFonts w:hint="eastAsia" w:ascii="宋体" w:hAnsi="宋体" w:eastAsia="宋体" w:cs="宋体"/>
          <w:sz w:val="24"/>
          <w:szCs w:val="24"/>
        </w:rPr>
        <w:t> </w:t>
      </w:r>
    </w:p>
    <w:p>
      <w:pPr>
        <w:pStyle w:val="2"/>
        <w:keepNext w:val="0"/>
        <w:keepLines w:val="0"/>
        <w:widowControl/>
        <w:suppressLineNumbers w:val="0"/>
        <w:spacing w:before="0" w:beforeAutospacing="0" w:after="150" w:afterAutospacing="0" w:line="378" w:lineRule="atLeast"/>
        <w:ind w:left="0" w:right="0" w:firstLine="420"/>
      </w:pPr>
      <w:r>
        <w:rPr>
          <w:rFonts w:hint="eastAsia" w:ascii="宋体" w:hAnsi="宋体" w:eastAsia="宋体" w:cs="宋体"/>
          <w:sz w:val="24"/>
          <w:szCs w:val="24"/>
        </w:rPr>
        <w:t>选择题：下列各组句子中，有一句其划线部分的用法不同于其他，请将其选出。</w:t>
      </w:r>
    </w:p>
    <w:p>
      <w:pPr>
        <w:pStyle w:val="2"/>
        <w:keepNext w:val="0"/>
        <w:keepLines w:val="0"/>
        <w:widowControl/>
        <w:suppressLineNumbers w:val="0"/>
        <w:spacing w:before="0" w:beforeAutospacing="0" w:after="150" w:afterAutospacing="0" w:line="300" w:lineRule="atLeast"/>
        <w:ind w:left="0" w:right="0" w:firstLine="420"/>
      </w:pPr>
      <w:r>
        <w:rPr>
          <w:rFonts w:hint="default" w:ascii="Century" w:hAnsi="Century" w:eastAsia="Century" w:cs="Century"/>
        </w:rPr>
        <w:t>1</w:t>
      </w:r>
      <w:r>
        <w:rPr>
          <w:rFonts w:hint="eastAsia" w:ascii="MS Mincho" w:hAnsi="MS Mincho" w:eastAsia="MS Mincho" w:cs="MS Mincho"/>
        </w:rPr>
        <w:t>、</w:t>
      </w:r>
      <w:r>
        <w:rPr>
          <w:rFonts w:hint="default" w:ascii="Century" w:hAnsi="Century" w:eastAsia="Century" w:cs="Century"/>
        </w:rPr>
        <w:t>D</w:t>
      </w:r>
      <w:r>
        <w:t>　　　　</w:t>
      </w:r>
      <w:r>
        <w:rPr>
          <w:rFonts w:hint="default" w:ascii="Century" w:hAnsi="Century" w:eastAsia="Century" w:cs="Century"/>
        </w:rPr>
        <w:t>      2</w:t>
      </w:r>
      <w:r>
        <w:rPr>
          <w:rFonts w:hint="eastAsia" w:ascii="MS Mincho" w:hAnsi="MS Mincho" w:eastAsia="MS Mincho" w:cs="MS Mincho"/>
        </w:rPr>
        <w:t>、</w:t>
      </w:r>
      <w:r>
        <w:rPr>
          <w:rFonts w:hint="default" w:ascii="Century" w:hAnsi="Century" w:eastAsia="Century" w:cs="Century"/>
        </w:rPr>
        <w:t>C</w:t>
      </w:r>
      <w:r>
        <w:t>　　　　</w:t>
      </w:r>
      <w:r>
        <w:rPr>
          <w:rFonts w:hint="default" w:ascii="Century" w:hAnsi="Century" w:eastAsia="Century" w:cs="Century"/>
        </w:rPr>
        <w:t>      3</w:t>
      </w:r>
      <w:r>
        <w:rPr>
          <w:rFonts w:hint="eastAsia" w:ascii="MS Mincho" w:hAnsi="MS Mincho" w:eastAsia="MS Mincho" w:cs="MS Mincho"/>
        </w:rPr>
        <w:t>、</w:t>
      </w:r>
      <w:r>
        <w:rPr>
          <w:rFonts w:hint="default" w:ascii="Century" w:hAnsi="Century" w:eastAsia="Century" w:cs="Century"/>
        </w:rPr>
        <w:t>A</w:t>
      </w:r>
      <w:r>
        <w:t>　　　　</w:t>
      </w:r>
      <w:r>
        <w:rPr>
          <w:rFonts w:hint="default" w:ascii="Century" w:hAnsi="Century" w:eastAsia="Century" w:cs="Century"/>
        </w:rPr>
        <w:t>      4</w:t>
      </w:r>
      <w:r>
        <w:rPr>
          <w:rFonts w:hint="eastAsia" w:ascii="MS Mincho" w:hAnsi="MS Mincho" w:eastAsia="MS Mincho" w:cs="MS Mincho"/>
        </w:rPr>
        <w:t>、</w:t>
      </w:r>
      <w:r>
        <w:rPr>
          <w:rFonts w:hint="default" w:ascii="Century" w:hAnsi="Century" w:eastAsia="Century" w:cs="Century"/>
        </w:rPr>
        <w:t>B</w:t>
      </w:r>
      <w:r>
        <w:t>　　　</w:t>
      </w:r>
      <w:r>
        <w:rPr>
          <w:rFonts w:hint="default" w:ascii="Century" w:hAnsi="Century" w:eastAsia="Century" w:cs="Century"/>
        </w:rPr>
        <w:t>   5</w:t>
      </w:r>
      <w:r>
        <w:rPr>
          <w:rFonts w:hint="eastAsia" w:ascii="MS Mincho" w:hAnsi="MS Mincho" w:eastAsia="MS Mincho" w:cs="MS Mincho"/>
        </w:rPr>
        <w:t>、</w:t>
      </w:r>
      <w:r>
        <w:rPr>
          <w:rFonts w:hint="default" w:ascii="Century" w:hAnsi="Century" w:eastAsia="Century" w:cs="Century"/>
        </w:rPr>
        <w:t>A</w:t>
      </w:r>
    </w:p>
    <w:p>
      <w:pPr>
        <w:pStyle w:val="2"/>
        <w:keepNext w:val="0"/>
        <w:keepLines w:val="0"/>
        <w:widowControl/>
        <w:suppressLineNumbers w:val="0"/>
        <w:spacing w:before="0" w:beforeAutospacing="0" w:after="150" w:afterAutospacing="0" w:line="300" w:lineRule="atLeast"/>
        <w:ind w:left="0" w:right="0" w:firstLine="420"/>
      </w:pPr>
      <w:r>
        <w:rPr>
          <w:rFonts w:hint="default" w:ascii="Century" w:hAnsi="Century" w:eastAsia="Century" w:cs="Century"/>
        </w:rPr>
        <w:t> </w:t>
      </w:r>
    </w:p>
    <w:p>
      <w:pPr>
        <w:pStyle w:val="2"/>
        <w:keepNext w:val="0"/>
        <w:keepLines w:val="0"/>
        <w:widowControl/>
        <w:suppressLineNumbers w:val="0"/>
        <w:spacing w:before="0" w:beforeAutospacing="0" w:after="150" w:afterAutospacing="0" w:line="378" w:lineRule="atLeast"/>
        <w:ind w:left="480" w:right="0"/>
      </w:pPr>
      <w:r>
        <w:rPr>
          <w:rFonts w:hint="eastAsia" w:ascii="宋体" w:hAnsi="宋体" w:eastAsia="宋体" w:cs="宋体"/>
          <w:sz w:val="24"/>
          <w:szCs w:val="24"/>
        </w:rPr>
        <w:t>题型三、</w:t>
      </w:r>
      <w:r>
        <w:rPr>
          <w:rFonts w:hint="default" w:ascii="Times New Roman" w:hAnsi="Times New Roman" w:eastAsia="宋体" w:cs="Times New Roman"/>
          <w:sz w:val="13"/>
          <w:szCs w:val="13"/>
        </w:rPr>
        <w:t>    </w:t>
      </w:r>
      <w:r>
        <w:rPr>
          <w:rFonts w:hint="eastAsia" w:ascii="宋体" w:hAnsi="宋体" w:eastAsia="宋体" w:cs="宋体"/>
          <w:sz w:val="24"/>
          <w:szCs w:val="24"/>
        </w:rPr>
        <w:t> </w:t>
      </w:r>
    </w:p>
    <w:p>
      <w:pPr>
        <w:pStyle w:val="2"/>
        <w:keepNext w:val="0"/>
        <w:keepLines w:val="0"/>
        <w:widowControl/>
        <w:suppressLineNumbers w:val="0"/>
        <w:spacing w:before="0" w:beforeAutospacing="0" w:after="150" w:afterAutospacing="0" w:line="378" w:lineRule="atLeast"/>
        <w:ind w:left="0" w:right="0" w:firstLine="420"/>
      </w:pPr>
      <w:r>
        <w:rPr>
          <w:rFonts w:hint="eastAsia" w:ascii="宋体" w:hAnsi="宋体" w:eastAsia="宋体" w:cs="宋体"/>
          <w:sz w:val="24"/>
          <w:szCs w:val="24"/>
        </w:rPr>
        <w:t>选择填空1：在每小题列出的备选项中，只有一项是符合题目要求的，请将其选出。</w:t>
      </w:r>
    </w:p>
    <w:p>
      <w:pPr>
        <w:pStyle w:val="2"/>
        <w:keepNext w:val="0"/>
        <w:keepLines w:val="0"/>
        <w:widowControl/>
        <w:suppressLineNumbers w:val="0"/>
        <w:spacing w:before="0" w:beforeAutospacing="0" w:after="150" w:afterAutospacing="0" w:line="300" w:lineRule="atLeast"/>
        <w:ind w:left="420" w:right="0"/>
      </w:pPr>
      <w:r>
        <w:rPr>
          <w:rFonts w:hint="default" w:ascii="Century" w:hAnsi="Century" w:eastAsia="Century" w:cs="Century"/>
        </w:rPr>
        <w:t>1</w:t>
      </w:r>
      <w:r>
        <w:rPr>
          <w:rFonts w:hint="eastAsia" w:ascii="MS Mincho" w:hAnsi="MS Mincho" w:eastAsia="MS Mincho" w:cs="MS Mincho"/>
        </w:rPr>
        <w:t>、</w:t>
      </w:r>
      <w:r>
        <w:rPr>
          <w:rFonts w:hint="default" w:ascii="Century" w:hAnsi="Century" w:eastAsia="Century" w:cs="Century"/>
        </w:rPr>
        <w:t>B</w:t>
      </w:r>
      <w:r>
        <w:rPr>
          <w:rFonts w:hint="eastAsia" w:ascii="MS Mincho" w:hAnsi="MS Mincho" w:eastAsia="MS Mincho" w:cs="MS Mincho"/>
        </w:rPr>
        <w:t>ぐらい　</w:t>
      </w:r>
      <w:r>
        <w:t> </w:t>
      </w:r>
      <w:r>
        <w:rPr>
          <w:rFonts w:hint="default" w:ascii="Century" w:hAnsi="Century" w:eastAsia="Century" w:cs="Century"/>
        </w:rPr>
        <w:t>2</w:t>
      </w:r>
      <w:r>
        <w:rPr>
          <w:rFonts w:hint="eastAsia" w:ascii="MS Mincho" w:hAnsi="MS Mincho" w:eastAsia="MS Mincho" w:cs="MS Mincho"/>
        </w:rPr>
        <w:t>、</w:t>
      </w:r>
      <w:r>
        <w:rPr>
          <w:rFonts w:hint="default" w:ascii="Century" w:hAnsi="Century" w:eastAsia="Century" w:cs="Century"/>
        </w:rPr>
        <w:t>C</w:t>
      </w:r>
      <w:r>
        <w:rPr>
          <w:rFonts w:hint="eastAsia" w:ascii="MS Mincho" w:hAnsi="MS Mincho" w:eastAsia="MS Mincho" w:cs="MS Mincho"/>
        </w:rPr>
        <w:t>よ</w:t>
      </w:r>
      <w:r>
        <w:t> </w:t>
      </w:r>
      <w:r>
        <w:rPr>
          <w:rFonts w:hint="default" w:ascii="Century" w:hAnsi="Century" w:eastAsia="Century" w:cs="Century"/>
        </w:rPr>
        <w:t>       3</w:t>
      </w:r>
      <w:r>
        <w:rPr>
          <w:rFonts w:hint="eastAsia" w:ascii="MS Mincho" w:hAnsi="MS Mincho" w:eastAsia="MS Mincho" w:cs="MS Mincho"/>
        </w:rPr>
        <w:t>、</w:t>
      </w:r>
      <w:r>
        <w:rPr>
          <w:rFonts w:hint="default" w:ascii="Century" w:hAnsi="Century" w:eastAsia="Century" w:cs="Century"/>
        </w:rPr>
        <w:t>A</w:t>
      </w:r>
      <w:r>
        <w:rPr>
          <w:rFonts w:hint="eastAsia" w:ascii="MS Mincho" w:hAnsi="MS Mincho" w:eastAsia="MS Mincho" w:cs="MS Mincho"/>
        </w:rPr>
        <w:t>それとも  </w:t>
      </w:r>
      <w:r>
        <w:rPr>
          <w:rFonts w:hint="eastAsia" w:ascii="宋体" w:hAnsi="宋体" w:eastAsia="宋体" w:cs="宋体"/>
        </w:rPr>
        <w:t> </w:t>
      </w:r>
      <w:r>
        <w:rPr>
          <w:rFonts w:hint="default" w:ascii="Century" w:hAnsi="Century" w:eastAsia="Century" w:cs="Century"/>
        </w:rPr>
        <w:t>4</w:t>
      </w:r>
      <w:r>
        <w:rPr>
          <w:rFonts w:hint="eastAsia" w:ascii="MS Mincho" w:hAnsi="MS Mincho" w:eastAsia="MS Mincho" w:cs="MS Mincho"/>
        </w:rPr>
        <w:t>、</w:t>
      </w:r>
      <w:r>
        <w:rPr>
          <w:rFonts w:hint="default" w:ascii="Century" w:hAnsi="Century" w:eastAsia="Century" w:cs="Century"/>
        </w:rPr>
        <w:t>D</w:t>
      </w:r>
      <w:r>
        <w:rPr>
          <w:rFonts w:hint="eastAsia" w:ascii="MS Mincho" w:hAnsi="MS Mincho" w:eastAsia="MS Mincho" w:cs="MS Mincho"/>
        </w:rPr>
        <w:t>てほしい　 </w:t>
      </w:r>
      <w:r>
        <w:rPr>
          <w:rFonts w:hint="default" w:ascii="Century" w:hAnsi="Century" w:eastAsia="Century" w:cs="Century"/>
        </w:rPr>
        <w:t>5</w:t>
      </w:r>
      <w:r>
        <w:rPr>
          <w:rFonts w:hint="eastAsia" w:ascii="MS Mincho" w:hAnsi="MS Mincho" w:eastAsia="MS Mincho" w:cs="MS Mincho"/>
        </w:rPr>
        <w:t>、</w:t>
      </w:r>
      <w:r>
        <w:rPr>
          <w:rFonts w:hint="default" w:ascii="Century" w:hAnsi="Century" w:eastAsia="Century" w:cs="Century"/>
        </w:rPr>
        <w:t>D</w:t>
      </w:r>
      <w:r>
        <w:rPr>
          <w:rFonts w:hint="eastAsia" w:ascii="MS Mincho" w:hAnsi="MS Mincho" w:eastAsia="MS Mincho" w:cs="MS Mincho"/>
        </w:rPr>
        <w:t>だけ</w:t>
      </w:r>
    </w:p>
    <w:p>
      <w:pPr>
        <w:pStyle w:val="2"/>
        <w:keepNext w:val="0"/>
        <w:keepLines w:val="0"/>
        <w:widowControl/>
        <w:suppressLineNumbers w:val="0"/>
        <w:spacing w:before="0" w:beforeAutospacing="0" w:after="150" w:afterAutospacing="0" w:line="300" w:lineRule="atLeast"/>
        <w:ind w:left="0" w:right="0" w:firstLine="420"/>
      </w:pPr>
      <w:r>
        <w:rPr>
          <w:rFonts w:hint="eastAsia" w:ascii="宋体" w:hAnsi="宋体" w:eastAsia="宋体" w:cs="宋体"/>
          <w:sz w:val="24"/>
          <w:szCs w:val="24"/>
        </w:rPr>
        <w:t> </w:t>
      </w:r>
    </w:p>
    <w:p>
      <w:pPr>
        <w:pStyle w:val="2"/>
        <w:keepNext w:val="0"/>
        <w:keepLines w:val="0"/>
        <w:widowControl/>
        <w:suppressLineNumbers w:val="0"/>
        <w:spacing w:before="0" w:beforeAutospacing="0" w:after="150" w:afterAutospacing="0" w:line="300" w:lineRule="atLeast"/>
        <w:ind w:left="0" w:right="0" w:firstLine="420"/>
      </w:pPr>
      <w:r>
        <w:rPr>
          <w:rFonts w:hint="eastAsia" w:ascii="宋体" w:hAnsi="宋体" w:eastAsia="宋体" w:cs="宋体"/>
          <w:sz w:val="24"/>
          <w:szCs w:val="24"/>
        </w:rPr>
        <w:t>选择填空2：请从A～D中选出你认为最合适的一项。</w:t>
      </w:r>
    </w:p>
    <w:p>
      <w:pPr>
        <w:pStyle w:val="2"/>
        <w:keepNext w:val="0"/>
        <w:keepLines w:val="0"/>
        <w:widowControl/>
        <w:suppressLineNumbers w:val="0"/>
        <w:spacing w:before="0" w:beforeAutospacing="0" w:after="150" w:afterAutospacing="0" w:line="300" w:lineRule="atLeast"/>
        <w:ind w:left="420" w:right="0"/>
      </w:pPr>
      <w:r>
        <w:rPr>
          <w:rFonts w:hint="default" w:ascii="Century" w:hAnsi="Century" w:eastAsia="Century" w:cs="Century"/>
        </w:rPr>
        <w:t>1</w:t>
      </w:r>
      <w:r>
        <w:rPr>
          <w:rFonts w:hint="eastAsia" w:ascii="MS Mincho" w:hAnsi="MS Mincho" w:eastAsia="MS Mincho" w:cs="MS Mincho"/>
        </w:rPr>
        <w:t>、</w:t>
      </w:r>
      <w:r>
        <w:rPr>
          <w:rFonts w:hint="default" w:ascii="Century" w:hAnsi="Century" w:eastAsia="Century" w:cs="Century"/>
        </w:rPr>
        <w:t>B</w:t>
      </w:r>
      <w:r>
        <w:rPr>
          <w:rFonts w:hint="eastAsia" w:ascii="MS Mincho" w:hAnsi="MS Mincho" w:eastAsia="MS Mincho" w:cs="MS Mincho"/>
        </w:rPr>
        <w:t>多くの　</w:t>
      </w:r>
      <w:r>
        <w:rPr>
          <w:rFonts w:hint="default" w:ascii="Century" w:hAnsi="Century" w:eastAsia="Century" w:cs="Century"/>
        </w:rPr>
        <w:t>2</w:t>
      </w:r>
      <w:r>
        <w:rPr>
          <w:rFonts w:hint="eastAsia" w:ascii="MS Mincho" w:hAnsi="MS Mincho" w:eastAsia="MS Mincho" w:cs="MS Mincho"/>
        </w:rPr>
        <w:t>、</w:t>
      </w:r>
      <w:r>
        <w:rPr>
          <w:rFonts w:hint="default" w:ascii="Century" w:hAnsi="Century" w:eastAsia="Century" w:cs="Century"/>
        </w:rPr>
        <w:t>C</w:t>
      </w:r>
      <w:r>
        <w:rPr>
          <w:rFonts w:hint="eastAsia" w:ascii="MS Mincho" w:hAnsi="MS Mincho" w:eastAsia="MS Mincho" w:cs="MS Mincho"/>
        </w:rPr>
        <w:t>させて　</w:t>
      </w:r>
      <w:r>
        <w:rPr>
          <w:rFonts w:hint="default" w:ascii="Century" w:hAnsi="Century" w:eastAsia="Century" w:cs="Century"/>
        </w:rPr>
        <w:t>3</w:t>
      </w:r>
      <w:r>
        <w:rPr>
          <w:rFonts w:hint="eastAsia" w:ascii="MS Mincho" w:hAnsi="MS Mincho" w:eastAsia="MS Mincho" w:cs="MS Mincho"/>
        </w:rPr>
        <w:t>、</w:t>
      </w:r>
      <w:r>
        <w:rPr>
          <w:rFonts w:hint="default" w:ascii="Century" w:hAnsi="Century" w:eastAsia="Century" w:cs="Century"/>
        </w:rPr>
        <w:t>A</w:t>
      </w:r>
      <w:r>
        <w:rPr>
          <w:rFonts w:hint="eastAsia" w:ascii="MS Mincho" w:hAnsi="MS Mincho" w:eastAsia="MS Mincho" w:cs="MS Mincho"/>
        </w:rPr>
        <w:t>出された　  </w:t>
      </w:r>
      <w:r>
        <w:rPr>
          <w:rFonts w:hint="default" w:ascii="Century" w:hAnsi="Century" w:eastAsia="Century" w:cs="Century"/>
        </w:rPr>
        <w:t>4</w:t>
      </w:r>
      <w:r>
        <w:rPr>
          <w:rFonts w:hint="eastAsia" w:ascii="MS Mincho" w:hAnsi="MS Mincho" w:eastAsia="MS Mincho" w:cs="MS Mincho"/>
        </w:rPr>
        <w:t>、</w:t>
      </w:r>
      <w:r>
        <w:rPr>
          <w:rFonts w:hint="default" w:ascii="Century" w:hAnsi="Century" w:eastAsia="Century" w:cs="Century"/>
        </w:rPr>
        <w:t>D</w:t>
      </w:r>
      <w:r>
        <w:rPr>
          <w:rFonts w:hint="eastAsia" w:ascii="MS Mincho" w:hAnsi="MS Mincho" w:eastAsia="MS Mincho" w:cs="MS Mincho"/>
        </w:rPr>
        <w:t>ない　　</w:t>
      </w:r>
      <w:r>
        <w:rPr>
          <w:rFonts w:hint="default" w:ascii="Century" w:hAnsi="Century" w:eastAsia="Century" w:cs="Century"/>
        </w:rPr>
        <w:t>5</w:t>
      </w:r>
      <w:r>
        <w:rPr>
          <w:rFonts w:hint="eastAsia" w:ascii="MS Mincho" w:hAnsi="MS Mincho" w:eastAsia="MS Mincho" w:cs="MS Mincho"/>
        </w:rPr>
        <w:t>、</w:t>
      </w:r>
      <w:r>
        <w:rPr>
          <w:rFonts w:hint="default" w:ascii="Century" w:hAnsi="Century" w:eastAsia="Century" w:cs="Century"/>
        </w:rPr>
        <w:t>B</w:t>
      </w:r>
      <w:r>
        <w:rPr>
          <w:rFonts w:hint="eastAsia" w:ascii="MS Mincho" w:hAnsi="MS Mincho" w:eastAsia="MS Mincho" w:cs="MS Mincho"/>
        </w:rPr>
        <w:t>もらった</w:t>
      </w:r>
    </w:p>
    <w:p>
      <w:pPr>
        <w:pStyle w:val="2"/>
        <w:keepNext w:val="0"/>
        <w:keepLines w:val="0"/>
        <w:widowControl/>
        <w:suppressLineNumbers w:val="0"/>
        <w:spacing w:before="0" w:beforeAutospacing="0" w:after="150" w:afterAutospacing="0" w:line="300" w:lineRule="atLeast"/>
        <w:ind w:left="420" w:right="0"/>
      </w:pPr>
      <w:r>
        <w:rPr>
          <w:rFonts w:hint="eastAsia" w:ascii="MS PGothic" w:hAnsi="MS PGothic" w:eastAsia="MS PGothic" w:cs="MS PGothic"/>
        </w:rPr>
        <w:t> </w:t>
      </w:r>
    </w:p>
    <w:p>
      <w:pPr>
        <w:pStyle w:val="2"/>
        <w:keepNext w:val="0"/>
        <w:keepLines w:val="0"/>
        <w:widowControl/>
        <w:suppressLineNumbers w:val="0"/>
        <w:spacing w:before="0" w:beforeAutospacing="0" w:after="150" w:afterAutospacing="0" w:line="300" w:lineRule="atLeast"/>
        <w:ind w:left="480" w:right="0"/>
        <w:jc w:val="left"/>
      </w:pPr>
      <w:r>
        <w:rPr>
          <w:rFonts w:hint="eastAsia" w:ascii="宋体" w:hAnsi="宋体" w:eastAsia="宋体" w:cs="宋体"/>
          <w:sz w:val="24"/>
          <w:szCs w:val="24"/>
        </w:rPr>
        <w:t>题型四、</w:t>
      </w:r>
      <w:r>
        <w:rPr>
          <w:rFonts w:hint="default" w:ascii="Times New Roman" w:hAnsi="Times New Roman" w:eastAsia="宋体" w:cs="Times New Roman"/>
          <w:sz w:val="13"/>
          <w:szCs w:val="13"/>
        </w:rPr>
        <w:t>    </w:t>
      </w:r>
      <w:r>
        <w:rPr>
          <w:rFonts w:hint="eastAsia" w:ascii="宋体" w:hAnsi="宋体" w:eastAsia="宋体" w:cs="宋体"/>
          <w:sz w:val="24"/>
          <w:szCs w:val="24"/>
        </w:rPr>
        <w:t> </w:t>
      </w:r>
    </w:p>
    <w:p>
      <w:pPr>
        <w:pStyle w:val="2"/>
        <w:keepNext w:val="0"/>
        <w:keepLines w:val="0"/>
        <w:widowControl/>
        <w:suppressLineNumbers w:val="0"/>
        <w:spacing w:before="0" w:beforeAutospacing="0" w:after="150" w:afterAutospacing="0" w:line="300" w:lineRule="atLeast"/>
        <w:ind w:left="0" w:right="0" w:firstLine="420"/>
        <w:jc w:val="left"/>
      </w:pPr>
      <w:r>
        <w:rPr>
          <w:rFonts w:hint="eastAsia" w:ascii="宋体" w:hAnsi="宋体" w:eastAsia="宋体" w:cs="宋体"/>
          <w:sz w:val="24"/>
          <w:szCs w:val="24"/>
        </w:rPr>
        <w:t>选词填空：请在列出副词中选出最合适的一项副词填入句子，每个副词只能用一次。</w:t>
      </w:r>
    </w:p>
    <w:p>
      <w:pPr>
        <w:pStyle w:val="2"/>
        <w:keepNext w:val="0"/>
        <w:keepLines w:val="0"/>
        <w:widowControl/>
        <w:suppressLineNumbers w:val="0"/>
        <w:spacing w:before="0" w:beforeAutospacing="0" w:after="150" w:afterAutospacing="0" w:line="300" w:lineRule="atLeast"/>
        <w:ind w:left="420" w:right="0"/>
      </w:pPr>
      <w:r>
        <w:rPr>
          <w:rFonts w:hint="default" w:ascii="Century" w:hAnsi="Century" w:eastAsia="Century" w:cs="Century"/>
        </w:rPr>
        <w:t>1</w:t>
      </w:r>
      <w:r>
        <w:rPr>
          <w:rFonts w:hint="eastAsia" w:ascii="MS Mincho" w:hAnsi="MS Mincho" w:eastAsia="MS Mincho" w:cs="MS Mincho"/>
        </w:rPr>
        <w:t>、</w:t>
      </w:r>
      <w:r>
        <w:rPr>
          <w:rFonts w:hint="default" w:ascii="Century" w:hAnsi="Century" w:eastAsia="Century" w:cs="Century"/>
        </w:rPr>
        <w:t>C</w:t>
      </w:r>
      <w:r>
        <w:rPr>
          <w:rFonts w:hint="eastAsia" w:ascii="MS Mincho" w:hAnsi="MS Mincho" w:eastAsia="MS Mincho" w:cs="MS Mincho"/>
        </w:rPr>
        <w:t>少々　  </w:t>
      </w:r>
      <w:r>
        <w:rPr>
          <w:rFonts w:hint="default" w:ascii="Century" w:hAnsi="Century" w:eastAsia="Century" w:cs="Century"/>
        </w:rPr>
        <w:t>2</w:t>
      </w:r>
      <w:r>
        <w:rPr>
          <w:rFonts w:hint="eastAsia" w:ascii="MS Mincho" w:hAnsi="MS Mincho" w:eastAsia="MS Mincho" w:cs="MS Mincho"/>
        </w:rPr>
        <w:t>、</w:t>
      </w:r>
      <w:r>
        <w:rPr>
          <w:rFonts w:hint="default" w:ascii="Century" w:hAnsi="Century" w:eastAsia="Century" w:cs="Century"/>
        </w:rPr>
        <w:t>E</w:t>
      </w:r>
      <w:r>
        <w:rPr>
          <w:rFonts w:hint="eastAsia" w:ascii="MS Mincho" w:hAnsi="MS Mincho" w:eastAsia="MS Mincho" w:cs="MS Mincho"/>
        </w:rPr>
        <w:t>ただ今　　</w:t>
      </w:r>
      <w:r>
        <w:rPr>
          <w:rFonts w:hint="default" w:ascii="Century" w:hAnsi="Century" w:eastAsia="Century" w:cs="Century"/>
        </w:rPr>
        <w:t>3</w:t>
      </w:r>
      <w:r>
        <w:rPr>
          <w:rFonts w:hint="eastAsia" w:ascii="MS Mincho" w:hAnsi="MS Mincho" w:eastAsia="MS Mincho" w:cs="MS Mincho"/>
        </w:rPr>
        <w:t>、</w:t>
      </w:r>
      <w:r>
        <w:rPr>
          <w:rFonts w:hint="default" w:ascii="Century" w:hAnsi="Century" w:eastAsia="Century" w:cs="Century"/>
        </w:rPr>
        <w:t>F</w:t>
      </w:r>
      <w:r>
        <w:rPr>
          <w:rFonts w:hint="eastAsia" w:ascii="MS Mincho" w:hAnsi="MS Mincho" w:eastAsia="MS Mincho" w:cs="MS Mincho"/>
        </w:rPr>
        <w:t>ぴったり      </w:t>
      </w:r>
      <w:r>
        <w:rPr>
          <w:rFonts w:hint="default" w:ascii="Century" w:hAnsi="Century" w:eastAsia="Century" w:cs="Century"/>
        </w:rPr>
        <w:t>4</w:t>
      </w:r>
      <w:r>
        <w:rPr>
          <w:rFonts w:hint="eastAsia" w:ascii="MS Mincho" w:hAnsi="MS Mincho" w:eastAsia="MS Mincho" w:cs="MS Mincho"/>
        </w:rPr>
        <w:t>、</w:t>
      </w:r>
      <w:r>
        <w:rPr>
          <w:rFonts w:hint="default" w:ascii="Century" w:hAnsi="Century" w:eastAsia="Century" w:cs="Century"/>
        </w:rPr>
        <w:t>D</w:t>
      </w:r>
      <w:r>
        <w:rPr>
          <w:rFonts w:hint="eastAsia" w:ascii="MS Mincho" w:hAnsi="MS Mincho" w:eastAsia="MS Mincho" w:cs="MS Mincho"/>
        </w:rPr>
        <w:t>まるで　　</w:t>
      </w:r>
      <w:r>
        <w:rPr>
          <w:rFonts w:hint="default" w:ascii="Century" w:hAnsi="Century" w:eastAsia="Century" w:cs="Century"/>
        </w:rPr>
        <w:t>5</w:t>
      </w:r>
      <w:r>
        <w:rPr>
          <w:rFonts w:hint="eastAsia" w:ascii="MS Mincho" w:hAnsi="MS Mincho" w:eastAsia="MS Mincho" w:cs="MS Mincho"/>
        </w:rPr>
        <w:t>、</w:t>
      </w:r>
      <w:r>
        <w:rPr>
          <w:rFonts w:hint="default" w:ascii="Century" w:hAnsi="Century" w:eastAsia="Century" w:cs="Century"/>
        </w:rPr>
        <w:t>A</w:t>
      </w:r>
      <w:r>
        <w:rPr>
          <w:rFonts w:hint="eastAsia" w:ascii="MS Mincho" w:hAnsi="MS Mincho" w:eastAsia="MS Mincho" w:cs="MS Mincho"/>
        </w:rPr>
        <w:t>やがて　　　</w:t>
      </w:r>
    </w:p>
    <w:p>
      <w:pPr>
        <w:pStyle w:val="2"/>
        <w:keepNext w:val="0"/>
        <w:keepLines w:val="0"/>
        <w:widowControl/>
        <w:suppressLineNumbers w:val="0"/>
        <w:spacing w:before="0" w:beforeAutospacing="0" w:after="150" w:afterAutospacing="0" w:line="300" w:lineRule="atLeast"/>
        <w:ind w:left="420" w:right="0"/>
      </w:pPr>
      <w:r>
        <w:rPr>
          <w:rFonts w:hint="eastAsia" w:ascii="MS Mincho" w:hAnsi="MS Mincho" w:eastAsia="MS Mincho" w:cs="MS Mincho"/>
        </w:rPr>
        <w:t> </w:t>
      </w:r>
    </w:p>
    <w:p>
      <w:pPr>
        <w:pStyle w:val="2"/>
        <w:keepNext w:val="0"/>
        <w:keepLines w:val="0"/>
        <w:widowControl/>
        <w:suppressLineNumbers w:val="0"/>
        <w:spacing w:before="0" w:beforeAutospacing="0" w:after="150" w:afterAutospacing="0" w:line="300" w:lineRule="atLeast"/>
        <w:ind w:left="0" w:right="0" w:firstLine="0"/>
      </w:pPr>
      <w:r>
        <w:rPr>
          <w:rFonts w:hint="eastAsia" w:ascii="宋体" w:hAnsi="宋体" w:eastAsia="宋体" w:cs="宋体"/>
          <w:sz w:val="24"/>
          <w:szCs w:val="24"/>
        </w:rPr>
        <w:t>题型五、</w:t>
      </w:r>
      <w:r>
        <w:rPr>
          <w:rFonts w:hint="default" w:ascii="Times New Roman" w:hAnsi="Times New Roman" w:eastAsia="宋体" w:cs="Times New Roman"/>
          <w:sz w:val="13"/>
          <w:szCs w:val="13"/>
        </w:rPr>
        <w:t>    </w:t>
      </w:r>
      <w:r>
        <w:rPr>
          <w:rFonts w:hint="eastAsia" w:ascii="宋体" w:hAnsi="宋体" w:eastAsia="宋体" w:cs="宋体"/>
          <w:sz w:val="24"/>
          <w:szCs w:val="24"/>
        </w:rPr>
        <w:t> </w:t>
      </w:r>
    </w:p>
    <w:p>
      <w:pPr>
        <w:pStyle w:val="2"/>
        <w:keepNext w:val="0"/>
        <w:keepLines w:val="0"/>
        <w:widowControl/>
        <w:suppressLineNumbers w:val="0"/>
        <w:spacing w:before="0" w:beforeAutospacing="0" w:after="150" w:afterAutospacing="0" w:line="300" w:lineRule="atLeast"/>
        <w:ind w:left="0" w:right="0" w:firstLine="420"/>
      </w:pPr>
      <w:r>
        <w:rPr>
          <w:rFonts w:hint="eastAsia" w:ascii="宋体" w:hAnsi="宋体" w:eastAsia="宋体" w:cs="宋体"/>
          <w:sz w:val="24"/>
          <w:szCs w:val="24"/>
        </w:rPr>
        <w:t>阅读理解：请阅读下列文章,并回答问题</w:t>
      </w:r>
      <w:r>
        <w:rPr>
          <w:rFonts w:hint="eastAsia" w:ascii="微软雅黑" w:hAnsi="微软雅黑" w:eastAsia="微软雅黑" w:cs="微软雅黑"/>
          <w:sz w:val="24"/>
          <w:szCs w:val="24"/>
        </w:rPr>
        <w:t>?</w:t>
      </w:r>
      <w:r>
        <w:rPr>
          <w:rFonts w:hint="eastAsia" w:ascii="宋体" w:hAnsi="宋体" w:eastAsia="宋体" w:cs="宋体"/>
          <w:sz w:val="24"/>
          <w:szCs w:val="24"/>
        </w:rPr>
        <w:t> 从A～D中选出你认为最合适的一项。</w:t>
      </w:r>
    </w:p>
    <w:p>
      <w:pPr>
        <w:pStyle w:val="2"/>
        <w:keepNext w:val="0"/>
        <w:keepLines w:val="0"/>
        <w:widowControl/>
        <w:suppressLineNumbers w:val="0"/>
        <w:spacing w:before="0" w:beforeAutospacing="0" w:after="150" w:afterAutospacing="0" w:line="300" w:lineRule="atLeast"/>
        <w:ind w:left="420" w:right="0"/>
      </w:pPr>
      <w:r>
        <w:rPr>
          <w:rFonts w:hint="default" w:ascii="Century" w:hAnsi="Century" w:eastAsia="Century" w:cs="Century"/>
        </w:rPr>
        <w:t>1</w:t>
      </w:r>
      <w:r>
        <w:rPr>
          <w:rFonts w:hint="eastAsia" w:ascii="MS Mincho" w:hAnsi="MS Mincho" w:eastAsia="MS Mincho" w:cs="MS Mincho"/>
        </w:rPr>
        <w:t>、</w:t>
      </w:r>
      <w:r>
        <w:rPr>
          <w:rFonts w:hint="default" w:ascii="Century" w:hAnsi="Century" w:eastAsia="Century" w:cs="Century"/>
        </w:rPr>
        <w:t>D </w:t>
      </w:r>
      <w:r>
        <w:rPr>
          <w:rFonts w:hint="eastAsia" w:ascii="MS Mincho" w:hAnsi="MS Mincho" w:eastAsia="MS Mincho" w:cs="MS Mincho"/>
        </w:rPr>
        <w:t>　　   </w:t>
      </w:r>
      <w:r>
        <w:rPr>
          <w:rFonts w:hint="default" w:ascii="Century" w:hAnsi="Century" w:eastAsia="Century" w:cs="Century"/>
        </w:rPr>
        <w:t>2</w:t>
      </w:r>
      <w:r>
        <w:rPr>
          <w:rFonts w:hint="eastAsia" w:ascii="MS Mincho" w:hAnsi="MS Mincho" w:eastAsia="MS Mincho" w:cs="MS Mincho"/>
        </w:rPr>
        <w:t>、</w:t>
      </w:r>
      <w:r>
        <w:rPr>
          <w:rFonts w:hint="default" w:ascii="Century" w:hAnsi="Century" w:eastAsia="Century" w:cs="Century"/>
        </w:rPr>
        <w:t>B         3</w:t>
      </w:r>
      <w:r>
        <w:rPr>
          <w:rFonts w:hint="eastAsia" w:ascii="MS Mincho" w:hAnsi="MS Mincho" w:eastAsia="MS Mincho" w:cs="MS Mincho"/>
        </w:rPr>
        <w:t>、</w:t>
      </w:r>
      <w:r>
        <w:rPr>
          <w:rFonts w:hint="default" w:ascii="Century" w:hAnsi="Century" w:eastAsia="Century" w:cs="Century"/>
        </w:rPr>
        <w:t>C </w:t>
      </w:r>
      <w:r>
        <w:t>　　　　</w:t>
      </w:r>
      <w:r>
        <w:rPr>
          <w:rFonts w:hint="default" w:ascii="Century" w:hAnsi="Century" w:eastAsia="Century" w:cs="Century"/>
        </w:rPr>
        <w:t>4</w:t>
      </w:r>
      <w:r>
        <w:rPr>
          <w:rFonts w:hint="eastAsia" w:ascii="MS Mincho" w:hAnsi="MS Mincho" w:eastAsia="MS Mincho" w:cs="MS Mincho"/>
        </w:rPr>
        <w:t>、</w:t>
      </w:r>
      <w:r>
        <w:rPr>
          <w:rFonts w:hint="default" w:ascii="Century" w:hAnsi="Century" w:eastAsia="Century" w:cs="Century"/>
        </w:rPr>
        <w:t>B</w:t>
      </w:r>
      <w:r>
        <w:rPr>
          <w:rFonts w:hint="eastAsia" w:ascii="MS Mincho" w:hAnsi="MS Mincho" w:eastAsia="MS Mincho" w:cs="MS Mincho"/>
        </w:rPr>
        <w:t>　　   　　</w:t>
      </w:r>
      <w:r>
        <w:rPr>
          <w:rFonts w:hint="default" w:ascii="Century" w:hAnsi="Century" w:eastAsia="Century" w:cs="Century"/>
        </w:rPr>
        <w:t>5</w:t>
      </w:r>
      <w:r>
        <w:rPr>
          <w:rFonts w:hint="eastAsia" w:ascii="MS Mincho" w:hAnsi="MS Mincho" w:eastAsia="MS Mincho" w:cs="MS Mincho"/>
        </w:rPr>
        <w:t>、</w:t>
      </w:r>
      <w:r>
        <w:rPr>
          <w:rFonts w:hint="default" w:ascii="Century" w:hAnsi="Century" w:eastAsia="Century" w:cs="Century"/>
        </w:rPr>
        <w:t>B</w:t>
      </w:r>
    </w:p>
    <w:p>
      <w:pPr>
        <w:pStyle w:val="2"/>
        <w:keepNext w:val="0"/>
        <w:keepLines w:val="0"/>
        <w:widowControl/>
        <w:suppressLineNumbers w:val="0"/>
        <w:spacing w:before="0" w:beforeAutospacing="0" w:after="150" w:afterAutospacing="0" w:line="378" w:lineRule="atLeast"/>
        <w:ind w:left="390" w:right="0"/>
      </w:pPr>
      <w:r>
        <w:rPr>
          <w:rFonts w:hint="eastAsia" w:ascii="宋体" w:hAnsi="宋体" w:eastAsia="宋体" w:cs="宋体"/>
          <w:sz w:val="24"/>
          <w:szCs w:val="24"/>
        </w:rPr>
        <w:t> </w:t>
      </w:r>
    </w:p>
    <w:p>
      <w:pPr>
        <w:pStyle w:val="2"/>
        <w:keepNext w:val="0"/>
        <w:keepLines w:val="0"/>
        <w:widowControl/>
        <w:suppressLineNumbers w:val="0"/>
        <w:spacing w:before="0" w:beforeAutospacing="0" w:after="150" w:afterAutospacing="0" w:line="378" w:lineRule="atLeast"/>
        <w:ind w:left="390" w:right="0"/>
      </w:pPr>
      <w:r>
        <w:rPr>
          <w:rFonts w:hint="eastAsia" w:ascii="宋体" w:hAnsi="宋体" w:eastAsia="宋体" w:cs="宋体"/>
          <w:sz w:val="24"/>
          <w:szCs w:val="24"/>
        </w:rPr>
        <w:t>题型六、</w:t>
      </w:r>
      <w:r>
        <w:rPr>
          <w:rFonts w:hint="default" w:ascii="Times New Roman" w:hAnsi="Times New Roman" w:eastAsia="宋体" w:cs="Times New Roman"/>
          <w:sz w:val="13"/>
          <w:szCs w:val="13"/>
        </w:rPr>
        <w:t>    </w:t>
      </w:r>
      <w:r>
        <w:rPr>
          <w:rFonts w:hint="eastAsia" w:ascii="宋体" w:hAnsi="宋体" w:eastAsia="宋体" w:cs="宋体"/>
          <w:sz w:val="24"/>
          <w:szCs w:val="24"/>
        </w:rPr>
        <w:t> </w:t>
      </w:r>
    </w:p>
    <w:p>
      <w:pPr>
        <w:pStyle w:val="2"/>
        <w:keepNext w:val="0"/>
        <w:keepLines w:val="0"/>
        <w:widowControl/>
        <w:suppressLineNumbers w:val="0"/>
        <w:spacing w:before="0" w:beforeAutospacing="0" w:after="150" w:afterAutospacing="0" w:line="378" w:lineRule="atLeast"/>
        <w:ind w:left="0" w:right="0" w:firstLine="420"/>
      </w:pPr>
      <w:r>
        <w:rPr>
          <w:rFonts w:hint="eastAsia" w:ascii="宋体" w:hAnsi="宋体" w:eastAsia="宋体" w:cs="宋体"/>
          <w:sz w:val="24"/>
          <w:szCs w:val="24"/>
        </w:rPr>
        <w:t>写出下列划线部分汉字的假名：</w:t>
      </w:r>
    </w:p>
    <w:p>
      <w:pPr>
        <w:pStyle w:val="2"/>
        <w:keepNext w:val="0"/>
        <w:keepLines w:val="0"/>
        <w:widowControl/>
        <w:suppressLineNumbers w:val="0"/>
        <w:spacing w:before="0" w:beforeAutospacing="0" w:after="150" w:afterAutospacing="0" w:line="378" w:lineRule="atLeast"/>
        <w:ind w:left="0" w:right="0"/>
      </w:pPr>
      <w:r>
        <w:rPr>
          <w:rFonts w:hint="default" w:ascii="Century" w:hAnsi="Century" w:eastAsia="Century" w:cs="Century"/>
        </w:rPr>
        <w:t>        1</w:t>
      </w:r>
      <w:r>
        <w:rPr>
          <w:rFonts w:hint="eastAsia" w:ascii="MS Mincho" w:hAnsi="MS Mincho" w:eastAsia="MS Mincho" w:cs="MS Mincho"/>
        </w:rPr>
        <w:t>、たいけん　　</w:t>
      </w:r>
      <w:r>
        <w:rPr>
          <w:rFonts w:hint="default" w:ascii="Century" w:hAnsi="Century" w:eastAsia="Century" w:cs="Century"/>
        </w:rPr>
        <w:t>   2</w:t>
      </w:r>
      <w:r>
        <w:rPr>
          <w:rFonts w:hint="eastAsia" w:ascii="MS Mincho" w:hAnsi="MS Mincho" w:eastAsia="MS Mincho" w:cs="MS Mincho"/>
        </w:rPr>
        <w:t>、ふんいき　　</w:t>
      </w:r>
      <w:r>
        <w:t> 　</w:t>
      </w:r>
      <w:r>
        <w:rPr>
          <w:rFonts w:hint="default" w:ascii="Century" w:hAnsi="Century" w:eastAsia="Century" w:cs="Century"/>
        </w:rPr>
        <w:t>3</w:t>
      </w:r>
      <w:r>
        <w:rPr>
          <w:rFonts w:hint="eastAsia" w:ascii="MS Mincho" w:hAnsi="MS Mincho" w:eastAsia="MS Mincho" w:cs="MS Mincho"/>
        </w:rPr>
        <w:t>、つごう　　　</w:t>
      </w:r>
      <w:r>
        <w:rPr>
          <w:rFonts w:hint="eastAsia" w:ascii="宋体" w:hAnsi="宋体" w:eastAsia="宋体" w:cs="宋体"/>
        </w:rPr>
        <w:t>  </w:t>
      </w:r>
      <w:r>
        <w:rPr>
          <w:rFonts w:hint="default" w:ascii="Century" w:hAnsi="Century" w:eastAsia="Century" w:cs="Century"/>
        </w:rPr>
        <w:t>4</w:t>
      </w:r>
      <w:r>
        <w:rPr>
          <w:rFonts w:hint="eastAsia" w:ascii="MS Mincho" w:hAnsi="MS Mincho" w:eastAsia="MS Mincho" w:cs="MS Mincho"/>
        </w:rPr>
        <w:t>、ちょうみりょう　　</w:t>
      </w:r>
    </w:p>
    <w:p>
      <w:pPr>
        <w:pStyle w:val="2"/>
        <w:keepNext w:val="0"/>
        <w:keepLines w:val="0"/>
        <w:widowControl/>
        <w:suppressLineNumbers w:val="0"/>
        <w:spacing w:before="0" w:beforeAutospacing="0" w:after="150" w:afterAutospacing="0" w:line="300" w:lineRule="atLeast"/>
        <w:ind w:left="0" w:right="0"/>
      </w:pPr>
      <w:r>
        <w:rPr>
          <w:rFonts w:hint="default" w:ascii="Century" w:hAnsi="Century" w:eastAsia="Century" w:cs="Century"/>
        </w:rPr>
        <w:t>  </w:t>
      </w:r>
      <w:r>
        <w:t>　</w:t>
      </w:r>
      <w:r>
        <w:rPr>
          <w:rFonts w:hint="default" w:ascii="Century" w:hAnsi="Century" w:eastAsia="Century" w:cs="Century"/>
        </w:rPr>
        <w:t>  5</w:t>
      </w:r>
      <w:r>
        <w:rPr>
          <w:rFonts w:hint="eastAsia" w:ascii="MS Mincho" w:hAnsi="MS Mincho" w:eastAsia="MS Mincho" w:cs="MS Mincho"/>
        </w:rPr>
        <w:t>、はいたつ</w:t>
      </w:r>
      <w:r>
        <w:rPr>
          <w:rFonts w:hint="default" w:ascii="Century" w:hAnsi="Century" w:eastAsia="Century" w:cs="Century"/>
        </w:rPr>
        <w:t>           6</w:t>
      </w:r>
      <w:r>
        <w:rPr>
          <w:rFonts w:hint="eastAsia" w:ascii="MS Mincho" w:hAnsi="MS Mincho" w:eastAsia="MS Mincho" w:cs="MS Mincho"/>
        </w:rPr>
        <w:t>、ほんやく　　　</w:t>
      </w:r>
      <w:r>
        <w:t> </w:t>
      </w:r>
      <w:r>
        <w:rPr>
          <w:rFonts w:hint="default" w:ascii="Century" w:hAnsi="Century" w:eastAsia="Century" w:cs="Century"/>
        </w:rPr>
        <w:t>7</w:t>
      </w:r>
      <w:r>
        <w:rPr>
          <w:rFonts w:hint="eastAsia" w:ascii="MS Mincho" w:hAnsi="MS Mincho" w:eastAsia="MS Mincho" w:cs="MS Mincho"/>
        </w:rPr>
        <w:t>、ゆうがた　</w:t>
      </w:r>
      <w:r>
        <w:t> 　 </w:t>
      </w:r>
      <w:r>
        <w:rPr>
          <w:rFonts w:hint="default" w:ascii="Century" w:hAnsi="Century" w:eastAsia="Century" w:cs="Century"/>
        </w:rPr>
        <w:t>8</w:t>
      </w:r>
      <w:r>
        <w:rPr>
          <w:rFonts w:hint="eastAsia" w:ascii="宋体" w:hAnsi="宋体" w:eastAsia="宋体" w:cs="宋体"/>
        </w:rPr>
        <w:t>、れんきゅう</w:t>
      </w:r>
      <w:r>
        <w:t>　</w:t>
      </w:r>
    </w:p>
    <w:p>
      <w:pPr>
        <w:pStyle w:val="2"/>
        <w:keepNext w:val="0"/>
        <w:keepLines w:val="0"/>
        <w:widowControl/>
        <w:suppressLineNumbers w:val="0"/>
        <w:spacing w:before="0" w:beforeAutospacing="0" w:after="150" w:afterAutospacing="0" w:line="300" w:lineRule="atLeast"/>
        <w:ind w:left="780" w:right="0"/>
      </w:pPr>
      <w:r>
        <w:rPr>
          <w:rFonts w:hint="default" w:ascii="Century" w:hAnsi="Century" w:eastAsia="Century" w:cs="Century"/>
        </w:rPr>
        <w:t>9、 </w:t>
      </w:r>
      <w:r>
        <w:rPr>
          <w:rFonts w:hint="eastAsia" w:ascii="宋体" w:hAnsi="宋体" w:eastAsia="宋体" w:cs="宋体"/>
        </w:rPr>
        <w:t>しんせん　　 10、しょうゆ</w:t>
      </w:r>
    </w:p>
    <w:p>
      <w:pPr>
        <w:pStyle w:val="2"/>
        <w:keepNext w:val="0"/>
        <w:keepLines w:val="0"/>
        <w:widowControl/>
        <w:suppressLineNumbers w:val="0"/>
        <w:spacing w:before="0" w:beforeAutospacing="0" w:after="150" w:afterAutospacing="0" w:line="300" w:lineRule="atLeast"/>
        <w:ind w:left="420" w:right="0"/>
      </w:pPr>
      <w:r>
        <w:rPr>
          <w:rFonts w:hint="default" w:ascii="Century" w:hAnsi="Century" w:eastAsia="Century" w:cs="Century"/>
        </w:rPr>
        <w:t> </w:t>
      </w:r>
    </w:p>
    <w:p>
      <w:pPr>
        <w:pStyle w:val="2"/>
        <w:keepNext w:val="0"/>
        <w:keepLines w:val="0"/>
        <w:widowControl/>
        <w:suppressLineNumbers w:val="0"/>
        <w:spacing w:before="0" w:beforeAutospacing="0" w:after="150" w:afterAutospacing="0" w:line="378" w:lineRule="atLeast"/>
        <w:ind w:left="480" w:right="0"/>
      </w:pPr>
      <w:r>
        <w:rPr>
          <w:rFonts w:hint="eastAsia" w:ascii="宋体" w:hAnsi="宋体" w:eastAsia="宋体" w:cs="宋体"/>
          <w:sz w:val="24"/>
          <w:szCs w:val="24"/>
        </w:rPr>
        <w:t>题型七、</w:t>
      </w:r>
      <w:r>
        <w:rPr>
          <w:rFonts w:hint="default" w:ascii="Times New Roman" w:hAnsi="Times New Roman" w:eastAsia="宋体" w:cs="Times New Roman"/>
          <w:sz w:val="13"/>
          <w:szCs w:val="13"/>
        </w:rPr>
        <w:t>    </w:t>
      </w:r>
      <w:r>
        <w:rPr>
          <w:rFonts w:hint="eastAsia" w:ascii="宋体" w:hAnsi="宋体" w:eastAsia="宋体" w:cs="宋体"/>
          <w:sz w:val="24"/>
          <w:szCs w:val="24"/>
        </w:rPr>
        <w:t> </w:t>
      </w:r>
    </w:p>
    <w:p>
      <w:pPr>
        <w:pStyle w:val="2"/>
        <w:keepNext w:val="0"/>
        <w:keepLines w:val="0"/>
        <w:widowControl/>
        <w:suppressLineNumbers w:val="0"/>
        <w:spacing w:before="0" w:beforeAutospacing="0" w:after="150" w:afterAutospacing="0" w:line="378" w:lineRule="atLeast"/>
        <w:ind w:left="0" w:right="0" w:firstLine="420"/>
      </w:pPr>
      <w:r>
        <w:rPr>
          <w:rFonts w:hint="eastAsia" w:ascii="宋体" w:hAnsi="宋体" w:eastAsia="宋体" w:cs="宋体"/>
          <w:sz w:val="24"/>
          <w:szCs w:val="24"/>
        </w:rPr>
        <w:t>写出下列划线部分的汉字：</w:t>
      </w:r>
    </w:p>
    <w:p>
      <w:pPr>
        <w:pStyle w:val="2"/>
        <w:keepNext w:val="0"/>
        <w:keepLines w:val="0"/>
        <w:widowControl/>
        <w:suppressLineNumbers w:val="0"/>
        <w:spacing w:before="0" w:beforeAutospacing="0" w:after="150" w:afterAutospacing="0" w:line="300" w:lineRule="atLeast"/>
        <w:ind w:left="0" w:right="0" w:firstLine="420"/>
      </w:pPr>
      <w:r>
        <w:rPr>
          <w:rFonts w:hint="default" w:ascii="Century" w:hAnsi="Century" w:eastAsia="Century" w:cs="Century"/>
        </w:rPr>
        <w:t>1</w:t>
      </w:r>
      <w:r>
        <w:rPr>
          <w:rFonts w:hint="eastAsia" w:ascii="MS Mincho" w:hAnsi="MS Mincho" w:eastAsia="MS Mincho" w:cs="MS Mincho"/>
        </w:rPr>
        <w:t>、油物　</w:t>
      </w:r>
      <w:r>
        <w:rPr>
          <w:rFonts w:hint="default" w:ascii="Century" w:hAnsi="Century" w:eastAsia="Century" w:cs="Century"/>
        </w:rPr>
        <w:t>      2</w:t>
      </w:r>
      <w:r>
        <w:rPr>
          <w:rFonts w:hint="eastAsia" w:ascii="MS Mincho" w:hAnsi="MS Mincho" w:eastAsia="MS Mincho" w:cs="MS Mincho"/>
        </w:rPr>
        <w:t>、音量　</w:t>
      </w:r>
      <w:r>
        <w:rPr>
          <w:rFonts w:hint="default" w:ascii="Century" w:hAnsi="Century" w:eastAsia="Century" w:cs="Century"/>
        </w:rPr>
        <w:t>      3</w:t>
      </w:r>
      <w:r>
        <w:rPr>
          <w:rFonts w:hint="eastAsia" w:ascii="MS Mincho" w:hAnsi="MS Mincho" w:eastAsia="MS Mincho" w:cs="MS Mincho"/>
        </w:rPr>
        <w:t>、海外　</w:t>
      </w:r>
      <w:r>
        <w:rPr>
          <w:rFonts w:hint="default" w:ascii="Century" w:hAnsi="Century" w:eastAsia="Century" w:cs="Century"/>
        </w:rPr>
        <w:t>        4</w:t>
      </w:r>
      <w:r>
        <w:rPr>
          <w:rFonts w:hint="eastAsia" w:ascii="MS Mincho" w:hAnsi="MS Mincho" w:eastAsia="MS Mincho" w:cs="MS Mincho"/>
        </w:rPr>
        <w:t>、感謝　</w:t>
      </w:r>
      <w:r>
        <w:rPr>
          <w:rFonts w:hint="default" w:ascii="Century" w:hAnsi="Century" w:eastAsia="Century" w:cs="Century"/>
        </w:rPr>
        <w:t>     5</w:t>
      </w:r>
      <w:r>
        <w:rPr>
          <w:rFonts w:hint="eastAsia" w:ascii="MS Mincho" w:hAnsi="MS Mincho" w:eastAsia="MS Mincho" w:cs="MS Mincho"/>
        </w:rPr>
        <w:t>、救急車</w:t>
      </w:r>
    </w:p>
    <w:p>
      <w:pPr>
        <w:pStyle w:val="2"/>
        <w:keepNext w:val="0"/>
        <w:keepLines w:val="0"/>
        <w:widowControl/>
        <w:suppressLineNumbers w:val="0"/>
        <w:spacing w:before="0" w:beforeAutospacing="0" w:after="150" w:afterAutospacing="0" w:line="300" w:lineRule="atLeast"/>
        <w:ind w:left="780" w:right="0"/>
      </w:pPr>
      <w:r>
        <w:rPr>
          <w:rFonts w:hint="default" w:ascii="Century" w:hAnsi="Century" w:eastAsia="Century" w:cs="Century"/>
        </w:rPr>
        <w:t>6、 </w:t>
      </w:r>
      <w:r>
        <w:rPr>
          <w:rFonts w:hint="eastAsia" w:ascii="MS Mincho" w:hAnsi="MS Mincho" w:eastAsia="MS Mincho" w:cs="MS Mincho"/>
        </w:rPr>
        <w:t>苦労</w:t>
      </w:r>
      <w:r>
        <w:t>　　 </w:t>
      </w:r>
      <w:r>
        <w:rPr>
          <w:rFonts w:hint="default" w:ascii="Century" w:hAnsi="Century" w:eastAsia="Century" w:cs="Century"/>
        </w:rPr>
        <w:t> 7</w:t>
      </w:r>
      <w:r>
        <w:rPr>
          <w:rFonts w:hint="eastAsia" w:ascii="MS Mincho" w:hAnsi="MS Mincho" w:eastAsia="MS Mincho" w:cs="MS Mincho"/>
        </w:rPr>
        <w:t>、小遣い</w:t>
      </w:r>
      <w:r>
        <w:rPr>
          <w:rFonts w:hint="default" w:ascii="Century" w:hAnsi="Century" w:eastAsia="Century" w:cs="Century"/>
        </w:rPr>
        <w:t>      8</w:t>
      </w:r>
      <w:r>
        <w:rPr>
          <w:rFonts w:hint="eastAsia" w:ascii="MS Mincho" w:hAnsi="MS Mincho" w:eastAsia="MS Mincho" w:cs="MS Mincho"/>
        </w:rPr>
        <w:t>、島国</w:t>
      </w:r>
      <w:r>
        <w:t>　</w:t>
      </w:r>
      <w:r>
        <w:rPr>
          <w:rFonts w:hint="default" w:ascii="Century" w:hAnsi="Century" w:eastAsia="Century" w:cs="Century"/>
        </w:rPr>
        <w:t>        9</w:t>
      </w:r>
      <w:r>
        <w:rPr>
          <w:rFonts w:hint="eastAsia" w:ascii="MS Mincho" w:hAnsi="MS Mincho" w:eastAsia="MS Mincho" w:cs="MS Mincho"/>
        </w:rPr>
        <w:t>、割引</w:t>
      </w:r>
      <w:r>
        <w:t>　</w:t>
      </w:r>
      <w:r>
        <w:rPr>
          <w:rFonts w:hint="default" w:ascii="Century" w:hAnsi="Century" w:eastAsia="Century" w:cs="Century"/>
        </w:rPr>
        <w:t>     10</w:t>
      </w:r>
      <w:r>
        <w:rPr>
          <w:rFonts w:hint="eastAsia" w:ascii="MS Mincho" w:hAnsi="MS Mincho" w:eastAsia="MS Mincho" w:cs="MS Mincho"/>
        </w:rPr>
        <w:t>、薬局</w:t>
      </w:r>
    </w:p>
    <w:p>
      <w:pPr>
        <w:pStyle w:val="2"/>
        <w:keepNext w:val="0"/>
        <w:keepLines w:val="0"/>
        <w:widowControl/>
        <w:suppressLineNumbers w:val="0"/>
        <w:spacing w:before="0" w:beforeAutospacing="0" w:after="150" w:afterAutospacing="0" w:line="300" w:lineRule="atLeast"/>
        <w:ind w:left="0" w:right="0" w:firstLine="420"/>
      </w:pPr>
      <w:r>
        <w:rPr>
          <w:rFonts w:hint="default" w:ascii="Century" w:hAnsi="Century" w:eastAsia="Century" w:cs="Century"/>
        </w:rPr>
        <w:t> </w:t>
      </w:r>
    </w:p>
    <w:p>
      <w:pPr>
        <w:pStyle w:val="2"/>
        <w:keepNext w:val="0"/>
        <w:keepLines w:val="0"/>
        <w:widowControl/>
        <w:suppressLineNumbers w:val="0"/>
        <w:spacing w:before="0" w:beforeAutospacing="0" w:after="150" w:afterAutospacing="0" w:line="378" w:lineRule="atLeast"/>
        <w:ind w:left="480" w:right="0"/>
      </w:pPr>
      <w:r>
        <w:rPr>
          <w:rFonts w:hint="eastAsia" w:ascii="宋体" w:hAnsi="宋体" w:eastAsia="宋体" w:cs="宋体"/>
          <w:sz w:val="24"/>
          <w:szCs w:val="24"/>
        </w:rPr>
        <w:t>题型八、</w:t>
      </w:r>
      <w:r>
        <w:rPr>
          <w:rFonts w:hint="default" w:ascii="Times New Roman" w:hAnsi="Times New Roman" w:eastAsia="宋体" w:cs="Times New Roman"/>
          <w:sz w:val="13"/>
          <w:szCs w:val="13"/>
        </w:rPr>
        <w:t>    </w:t>
      </w:r>
      <w:r>
        <w:rPr>
          <w:rFonts w:hint="eastAsia" w:ascii="宋体" w:hAnsi="宋体" w:eastAsia="宋体" w:cs="宋体"/>
          <w:sz w:val="24"/>
          <w:szCs w:val="24"/>
        </w:rPr>
        <w:t> </w:t>
      </w:r>
    </w:p>
    <w:p>
      <w:pPr>
        <w:pStyle w:val="2"/>
        <w:keepNext w:val="0"/>
        <w:keepLines w:val="0"/>
        <w:widowControl/>
        <w:suppressLineNumbers w:val="0"/>
        <w:spacing w:before="0" w:beforeAutospacing="0" w:after="150" w:afterAutospacing="0" w:line="378" w:lineRule="atLeast"/>
        <w:ind w:left="0" w:right="0" w:firstLine="420"/>
      </w:pPr>
      <w:r>
        <w:rPr>
          <w:rFonts w:hint="eastAsia" w:ascii="宋体" w:hAnsi="宋体" w:eastAsia="宋体" w:cs="宋体"/>
          <w:sz w:val="24"/>
          <w:szCs w:val="24"/>
        </w:rPr>
        <w:t>将下列外来语译成中文：</w:t>
      </w:r>
    </w:p>
    <w:p>
      <w:pPr>
        <w:pStyle w:val="2"/>
        <w:keepNext w:val="0"/>
        <w:keepLines w:val="0"/>
        <w:widowControl/>
        <w:suppressLineNumbers w:val="0"/>
        <w:spacing w:before="0" w:beforeAutospacing="0" w:after="150" w:afterAutospacing="0" w:line="300" w:lineRule="atLeast"/>
        <w:ind w:left="0" w:right="0" w:firstLine="420"/>
      </w:pPr>
      <w:r>
        <w:rPr>
          <w:rFonts w:hint="default" w:ascii="Century" w:hAnsi="Century" w:eastAsia="Century" w:cs="Century"/>
        </w:rPr>
        <w:t>1</w:t>
      </w:r>
      <w:r>
        <w:rPr>
          <w:rFonts w:hint="eastAsia" w:ascii="MS Mincho" w:hAnsi="MS Mincho" w:eastAsia="MS Mincho" w:cs="MS Mincho"/>
        </w:rPr>
        <w:t>、</w:t>
      </w:r>
      <w:r>
        <w:rPr>
          <w:rFonts w:hint="eastAsia" w:ascii="宋体" w:hAnsi="宋体" w:eastAsia="宋体" w:cs="宋体"/>
        </w:rPr>
        <w:t>业主，所有者     2、自动扶梯　   3、窗帘       </w:t>
      </w:r>
      <w:r>
        <w:rPr>
          <w:rFonts w:hint="default" w:ascii="Century" w:hAnsi="Century" w:eastAsia="Century" w:cs="Century"/>
        </w:rPr>
        <w:t>4</w:t>
      </w:r>
      <w:r>
        <w:rPr>
          <w:rFonts w:hint="eastAsia" w:ascii="MS Mincho" w:hAnsi="MS Mincho" w:eastAsia="MS Mincho" w:cs="MS Mincho"/>
        </w:rPr>
        <w:t>、英国</w:t>
      </w:r>
      <w:r>
        <w:rPr>
          <w:rFonts w:hint="eastAsia" w:ascii="宋体" w:hAnsi="宋体" w:eastAsia="宋体" w:cs="宋体"/>
        </w:rPr>
        <w:t>     5、运动</w:t>
      </w:r>
    </w:p>
    <w:p>
      <w:pPr>
        <w:pStyle w:val="2"/>
        <w:keepNext w:val="0"/>
        <w:keepLines w:val="0"/>
        <w:widowControl/>
        <w:suppressLineNumbers w:val="0"/>
        <w:spacing w:before="0" w:beforeAutospacing="0" w:after="150" w:afterAutospacing="0" w:line="300" w:lineRule="atLeast"/>
        <w:ind w:left="0" w:right="0" w:firstLine="420"/>
      </w:pPr>
      <w:r>
        <w:rPr>
          <w:rFonts w:hint="eastAsia" w:ascii="宋体" w:hAnsi="宋体" w:eastAsia="宋体" w:cs="宋体"/>
        </w:rPr>
        <w:t> </w:t>
      </w:r>
    </w:p>
    <w:p>
      <w:pPr>
        <w:pStyle w:val="2"/>
        <w:keepNext w:val="0"/>
        <w:keepLines w:val="0"/>
        <w:widowControl/>
        <w:suppressLineNumbers w:val="0"/>
        <w:spacing w:before="0" w:beforeAutospacing="0" w:after="150" w:afterAutospacing="0" w:line="378" w:lineRule="atLeast"/>
        <w:ind w:left="480" w:right="0"/>
      </w:pPr>
      <w:r>
        <w:rPr>
          <w:rFonts w:hint="eastAsia" w:ascii="宋体" w:hAnsi="宋体" w:eastAsia="宋体" w:cs="宋体"/>
          <w:sz w:val="24"/>
          <w:szCs w:val="24"/>
        </w:rPr>
        <w:t>题型九、</w:t>
      </w:r>
      <w:r>
        <w:rPr>
          <w:rFonts w:hint="default" w:ascii="Times New Roman" w:hAnsi="Times New Roman" w:eastAsia="宋体" w:cs="Times New Roman"/>
          <w:sz w:val="13"/>
          <w:szCs w:val="13"/>
        </w:rPr>
        <w:t>    </w:t>
      </w:r>
      <w:r>
        <w:rPr>
          <w:rFonts w:hint="eastAsia" w:ascii="宋体" w:hAnsi="宋体" w:eastAsia="宋体" w:cs="宋体"/>
          <w:sz w:val="24"/>
          <w:szCs w:val="24"/>
        </w:rPr>
        <w:t> </w:t>
      </w:r>
    </w:p>
    <w:p>
      <w:pPr>
        <w:pStyle w:val="2"/>
        <w:keepNext w:val="0"/>
        <w:keepLines w:val="0"/>
        <w:widowControl/>
        <w:suppressLineNumbers w:val="0"/>
        <w:spacing w:before="0" w:beforeAutospacing="0" w:after="150" w:afterAutospacing="0" w:line="378" w:lineRule="atLeast"/>
        <w:ind w:left="0" w:right="0" w:firstLine="420"/>
      </w:pPr>
      <w:r>
        <w:rPr>
          <w:rFonts w:hint="eastAsia" w:ascii="宋体" w:hAnsi="宋体" w:eastAsia="宋体" w:cs="宋体"/>
          <w:sz w:val="24"/>
          <w:szCs w:val="24"/>
        </w:rPr>
        <w:t>请将下列中文译成日文：</w:t>
      </w:r>
    </w:p>
    <w:p>
      <w:pPr>
        <w:pStyle w:val="2"/>
        <w:keepNext w:val="0"/>
        <w:keepLines w:val="0"/>
        <w:widowControl/>
        <w:suppressLineNumbers w:val="0"/>
        <w:spacing w:before="0" w:beforeAutospacing="0" w:after="150" w:afterAutospacing="0" w:line="300" w:lineRule="atLeast"/>
        <w:ind w:left="0" w:right="0" w:firstLine="420"/>
      </w:pPr>
      <w:r>
        <w:rPr>
          <w:rFonts w:hint="eastAsia" w:ascii="MS Mincho" w:hAnsi="MS Mincho" w:eastAsia="MS Mincho" w:cs="MS Mincho"/>
        </w:rPr>
        <w:t>1、人間性のいい人は必ずしも頭がいい</w:t>
      </w:r>
      <w:r>
        <w:rPr>
          <w:rStyle w:val="5"/>
          <w:rFonts w:hint="eastAsia" w:ascii="MS Mincho" w:hAnsi="MS Mincho" w:eastAsia="MS Mincho" w:cs="MS Mincho"/>
          <w:b/>
          <w:bCs/>
          <w:color w:val="222222"/>
          <w:u w:val="single"/>
        </w:rPr>
        <w:t>とは限りません</w:t>
      </w:r>
      <w:r>
        <w:rPr>
          <w:rFonts w:hint="eastAsia" w:ascii="MS Mincho" w:hAnsi="MS Mincho" w:eastAsia="MS Mincho" w:cs="MS Mincho"/>
        </w:rPr>
        <w:t>。（</w:t>
      </w:r>
      <w:r>
        <w:rPr>
          <w:rFonts w:hint="eastAsia" w:ascii="宋体" w:hAnsi="宋体" w:eastAsia="宋体" w:cs="宋体"/>
        </w:rPr>
        <w:t>或：</w:t>
      </w:r>
      <w:r>
        <w:rPr>
          <w:rFonts w:hint="eastAsia" w:ascii="MS Mincho" w:hAnsi="MS Mincho" w:eastAsia="MS Mincho" w:cs="MS Mincho"/>
        </w:rPr>
        <w:t>いい人は～）</w:t>
      </w:r>
    </w:p>
    <w:p>
      <w:pPr>
        <w:pStyle w:val="2"/>
        <w:keepNext w:val="0"/>
        <w:keepLines w:val="0"/>
        <w:widowControl/>
        <w:suppressLineNumbers w:val="0"/>
        <w:spacing w:before="0" w:beforeAutospacing="0" w:after="150" w:afterAutospacing="0" w:line="300" w:lineRule="atLeast"/>
        <w:ind w:left="0" w:right="0" w:firstLine="420"/>
      </w:pPr>
      <w:r>
        <w:rPr>
          <w:rFonts w:hint="eastAsia" w:ascii="MS Mincho" w:hAnsi="MS Mincho" w:eastAsia="MS Mincho" w:cs="MS Mincho"/>
        </w:rPr>
        <w:t>2、</w:t>
      </w:r>
      <w:r>
        <w:rPr>
          <w:rStyle w:val="5"/>
          <w:rFonts w:hint="eastAsia" w:ascii="MS Mincho" w:hAnsi="MS Mincho" w:eastAsia="MS Mincho" w:cs="MS Mincho"/>
          <w:b/>
          <w:bCs/>
          <w:color w:val="222222"/>
          <w:u w:val="single"/>
        </w:rPr>
        <w:t>いくら</w:t>
      </w:r>
      <w:r>
        <w:rPr>
          <w:rFonts w:hint="eastAsia" w:ascii="MS Mincho" w:hAnsi="MS Mincho" w:eastAsia="MS Mincho" w:cs="MS Mincho"/>
        </w:rPr>
        <w:t>聞い</w:t>
      </w:r>
      <w:r>
        <w:rPr>
          <w:rStyle w:val="5"/>
          <w:rFonts w:hint="eastAsia" w:ascii="MS Mincho" w:hAnsi="MS Mincho" w:eastAsia="MS Mincho" w:cs="MS Mincho"/>
          <w:b/>
          <w:bCs/>
          <w:color w:val="222222"/>
          <w:u w:val="single"/>
        </w:rPr>
        <w:t>ても</w:t>
      </w:r>
      <w:r>
        <w:rPr>
          <w:rFonts w:hint="eastAsia" w:ascii="MS Mincho" w:hAnsi="MS Mincho" w:eastAsia="MS Mincho" w:cs="MS Mincho"/>
        </w:rPr>
        <w:t>、内容は聞き取れませんでした。</w:t>
      </w:r>
    </w:p>
    <w:p>
      <w:pPr>
        <w:pStyle w:val="2"/>
        <w:keepNext w:val="0"/>
        <w:keepLines w:val="0"/>
        <w:widowControl/>
        <w:suppressLineNumbers w:val="0"/>
        <w:spacing w:before="0" w:beforeAutospacing="0" w:after="150" w:afterAutospacing="0" w:line="300" w:lineRule="atLeast"/>
        <w:ind w:left="0" w:right="0" w:firstLine="420"/>
      </w:pPr>
      <w:r>
        <w:rPr>
          <w:rFonts w:hint="eastAsia" w:ascii="MS Mincho" w:hAnsi="MS Mincho" w:eastAsia="MS Mincho" w:cs="MS Mincho"/>
        </w:rPr>
        <w:t>3、教師</w:t>
      </w:r>
      <w:r>
        <w:rPr>
          <w:rStyle w:val="5"/>
          <w:rFonts w:hint="eastAsia" w:ascii="MS Mincho" w:hAnsi="MS Mincho" w:eastAsia="MS Mincho" w:cs="MS Mincho"/>
          <w:b/>
          <w:bCs/>
          <w:color w:val="222222"/>
          <w:u w:val="single"/>
        </w:rPr>
        <w:t>として</w:t>
      </w:r>
      <w:r>
        <w:rPr>
          <w:rFonts w:hint="eastAsia" w:ascii="MS Mincho" w:hAnsi="MS Mincho" w:eastAsia="MS Mincho" w:cs="MS Mincho"/>
        </w:rPr>
        <w:t>、学生を励まさなければなりません。</w:t>
      </w:r>
    </w:p>
    <w:p>
      <w:pPr>
        <w:pStyle w:val="2"/>
        <w:keepNext w:val="0"/>
        <w:keepLines w:val="0"/>
        <w:widowControl/>
        <w:suppressLineNumbers w:val="0"/>
        <w:spacing w:before="0" w:beforeAutospacing="0" w:after="150" w:afterAutospacing="0" w:line="300" w:lineRule="atLeast"/>
        <w:ind w:left="0" w:right="0" w:firstLine="420"/>
      </w:pPr>
      <w:r>
        <w:rPr>
          <w:rFonts w:hint="eastAsia" w:ascii="MS Mincho" w:hAnsi="MS Mincho" w:eastAsia="MS Mincho" w:cs="MS Mincho"/>
        </w:rPr>
        <w:t>4、</w:t>
      </w:r>
      <w:r>
        <w:rPr>
          <w:rStyle w:val="5"/>
          <w:rFonts w:hint="eastAsia" w:ascii="MS Mincho" w:hAnsi="MS Mincho" w:eastAsia="MS Mincho" w:cs="MS Mincho"/>
          <w:b/>
          <w:bCs/>
          <w:color w:val="222222"/>
          <w:u w:val="single"/>
        </w:rPr>
        <w:t>なんといっても</w:t>
      </w:r>
      <w:r>
        <w:rPr>
          <w:rFonts w:hint="eastAsia" w:ascii="MS Mincho" w:hAnsi="MS Mincho" w:eastAsia="MS Mincho" w:cs="MS Mincho"/>
        </w:rPr>
        <w:t>親の面倒を見なければなりません。</w:t>
      </w:r>
    </w:p>
    <w:p>
      <w:pPr>
        <w:pStyle w:val="2"/>
        <w:keepNext w:val="0"/>
        <w:keepLines w:val="0"/>
        <w:widowControl/>
        <w:suppressLineNumbers w:val="0"/>
        <w:spacing w:before="0" w:beforeAutospacing="0" w:after="150" w:afterAutospacing="0" w:line="300" w:lineRule="atLeast"/>
        <w:ind w:left="0" w:right="0" w:firstLine="420"/>
      </w:pPr>
      <w:r>
        <w:rPr>
          <w:rFonts w:hint="eastAsia" w:ascii="MS Mincho" w:hAnsi="MS Mincho" w:eastAsia="MS Mincho" w:cs="MS Mincho"/>
        </w:rPr>
        <w:t>5、この下に誰かがいる</w:t>
      </w:r>
      <w:r>
        <w:rPr>
          <w:rStyle w:val="5"/>
          <w:rFonts w:hint="eastAsia" w:ascii="MS Mincho" w:hAnsi="MS Mincho" w:eastAsia="MS Mincho" w:cs="MS Mincho"/>
          <w:b/>
          <w:bCs/>
          <w:color w:val="222222"/>
          <w:u w:val="single"/>
        </w:rPr>
        <w:t>みたい</w:t>
      </w:r>
      <w:r>
        <w:rPr>
          <w:rFonts w:hint="eastAsia" w:ascii="MS Mincho" w:hAnsi="MS Mincho" w:eastAsia="MS Mincho" w:cs="MS Mincho"/>
        </w:rPr>
        <w:t>ですよ。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PGothic">
    <w:panose1 w:val="020B0600070205080204"/>
    <w:charset w:val="80"/>
    <w:family w:val="auto"/>
    <w:pitch w:val="default"/>
    <w:sig w:usb0="E00002FF" w:usb1="6AC7FDFB" w:usb2="08000012" w:usb3="00000000" w:csb0="4002009F" w:csb1="DFD70000"/>
  </w:font>
  <w:font w:name="Century">
    <w:panose1 w:val="02040604050505020304"/>
    <w:charset w:val="00"/>
    <w:family w:val="auto"/>
    <w:pitch w:val="default"/>
    <w:sig w:usb0="00000287" w:usb1="00000000" w:usb2="00000000" w:usb3="00000000" w:csb0="2000009F" w:csb1="DFD7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S Mincho">
    <w:panose1 w:val="02020609040205080304"/>
    <w:charset w:val="80"/>
    <w:family w:val="auto"/>
    <w:pitch w:val="default"/>
    <w:sig w:usb0="A00002BF" w:usb1="68C7FCFB" w:usb2="00000010" w:usb3="00000000" w:csb0="4002009F" w:csb1="DFD70000"/>
  </w:font>
  <w:font w:name="微软雅黑">
    <w:panose1 w:val="020B0503020204020204"/>
    <w:charset w:val="86"/>
    <w:family w:val="auto"/>
    <w:pitch w:val="default"/>
    <w:sig w:usb0="80000287" w:usb1="2ACF3C50" w:usb2="00000016" w:usb3="00000000" w:csb0="0004001F" w:csb1="00000000"/>
  </w:font>
  <w:font w:name="MS Gothic">
    <w:panose1 w:val="020B0609070205080204"/>
    <w:charset w:val="80"/>
    <w:family w:val="auto"/>
    <w:pitch w:val="default"/>
    <w:sig w:usb0="E00002FF" w:usb1="6AC7FDFB" w:usb2="08000012" w:usb3="00000000" w:csb0="4002009F" w:csb1="DFD70000"/>
  </w:font>
  <w:font w:name="华文中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13A675A"/>
    <w:rsid w:val="613A67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2022-01-20T08:37:00Z</dcterms:created>
  <dc:creator>成钰莹</dc:creator>
  <cp:lastModifiedBy>成钰莹</cp:lastModifiedBy>
  <dcterms:modified xsi:type="dcterms:W3CDTF">2022-01-20T08:37:57Z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D88D7270D16242F0AD9F7A5DD938A1CB</vt:lpwstr>
  </property>
</Properties>
</file>