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/>
          <w:sz w:val="24"/>
          <w:szCs w:val="24"/>
        </w:rPr>
      </w:pPr>
      <w:bookmarkStart w:id="0" w:name="_GoBack"/>
      <w:bookmarkEnd w:id="0"/>
    </w:p>
    <w:tbl>
      <w:tblPr>
        <w:tblStyle w:val="4"/>
        <w:tblpPr w:leftFromText="180" w:rightFromText="180" w:vertAnchor="text" w:horzAnchor="page" w:tblpX="1090" w:tblpY="256"/>
        <w:tblOverlap w:val="never"/>
        <w:tblW w:w="990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2086"/>
        <w:gridCol w:w="891"/>
        <w:gridCol w:w="2085"/>
        <w:gridCol w:w="750"/>
        <w:gridCol w:w="1096"/>
        <w:gridCol w:w="24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904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湖南第一师范学院需要照片比对确认的自考毕业生名单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证书编号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层次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毕业日期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专业名称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65439136101001577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胡超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20200930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艺术教育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65439136092006144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倪慧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20130630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教育管理(独立本科段)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65439136101001946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杨倩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20130630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教育管理(独立本科段)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65439136101002470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江鹏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20130630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教育管理(独立本科段)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65439136111002009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肖翔洋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20140630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教育管理(独立本科段)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65439136111002124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段艺婷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20150630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教育管理(独立本科段)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65439136172000985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彭利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20200930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小学教育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65439136181004001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陈嘉妮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20201230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小学教育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65439136181030724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黎宗霖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20191230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小学教育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65430103102001750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王晓婧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20140630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英语(本科段)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65430103102001784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汪玲丽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20121230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英语(本科段)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65439136101003777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黄舒琪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20121230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新闻学(本科)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13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65439136092000809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李婷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20111230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音乐教育(独立本科段)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14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65439136111001160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张平丽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本科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20150630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数学教育(独立本科段)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15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66439136172003595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刘英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专科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20201230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学前教育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66439136181005322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李心怡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专科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20201230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学前教育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66439136191024177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张媛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专科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20210630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学前教育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2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66439136191024683</w:t>
            </w:r>
          </w:p>
        </w:tc>
        <w:tc>
          <w:tcPr>
            <w:tcW w:w="8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王佳瑶</w:t>
            </w:r>
          </w:p>
        </w:tc>
        <w:tc>
          <w:tcPr>
            <w:tcW w:w="20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湖南第一师范学院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专科</w:t>
            </w:r>
          </w:p>
        </w:tc>
        <w:tc>
          <w:tcPr>
            <w:tcW w:w="10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20210630</w:t>
            </w:r>
          </w:p>
        </w:tc>
        <w:tc>
          <w:tcPr>
            <w:tcW w:w="24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学前教育</w:t>
            </w:r>
          </w:p>
        </w:tc>
      </w:tr>
    </w:tbl>
    <w:p>
      <w:pPr>
        <w:jc w:val="center"/>
        <w:rPr>
          <w:rFonts w:hint="eastAsia" w:asciiTheme="minorEastAsia" w:hAnsiTheme="minorEastAsia"/>
          <w:sz w:val="24"/>
          <w:szCs w:val="24"/>
        </w:rPr>
      </w:pPr>
    </w:p>
    <w:p>
      <w:pPr>
        <w:jc w:val="center"/>
        <w:rPr>
          <w:rFonts w:hint="eastAsia" w:asciiTheme="minorEastAsia" w:hAnsiTheme="minorEastAsia"/>
          <w:sz w:val="24"/>
          <w:szCs w:val="24"/>
        </w:rPr>
      </w:pPr>
    </w:p>
    <w:p>
      <w:pPr>
        <w:jc w:val="center"/>
        <w:rPr>
          <w:rFonts w:hint="eastAsia" w:asciiTheme="minorEastAsia" w:hAnsiTheme="minorEastAsia"/>
          <w:sz w:val="24"/>
          <w:szCs w:val="24"/>
        </w:rPr>
      </w:pPr>
    </w:p>
    <w:p>
      <w:pPr>
        <w:jc w:val="center"/>
        <w:rPr>
          <w:rFonts w:hint="eastAsia" w:asciiTheme="minorEastAsia" w:hAnsiTheme="minorEastAsia"/>
          <w:sz w:val="24"/>
          <w:szCs w:val="24"/>
        </w:rPr>
      </w:pP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667"/>
    <w:rsid w:val="000A5EAF"/>
    <w:rsid w:val="000A6ADA"/>
    <w:rsid w:val="004C38D4"/>
    <w:rsid w:val="006D5E3D"/>
    <w:rsid w:val="00843BBD"/>
    <w:rsid w:val="008E6667"/>
    <w:rsid w:val="009B4D87"/>
    <w:rsid w:val="00B82A81"/>
    <w:rsid w:val="00B941AE"/>
    <w:rsid w:val="00D248CD"/>
    <w:rsid w:val="00D54852"/>
    <w:rsid w:val="066F28FD"/>
    <w:rsid w:val="42A8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291</Words>
  <Characters>1663</Characters>
  <Lines>13</Lines>
  <Paragraphs>3</Paragraphs>
  <TotalTime>1</TotalTime>
  <ScaleCrop>false</ScaleCrop>
  <LinksUpToDate>false</LinksUpToDate>
  <CharactersWithSpaces>1951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2021-10-25T02:58:00Z</dcterms:created>
  <dc:creator>Microsoft</dc:creator>
  <cp:lastModifiedBy>ccccc</cp:lastModifiedBy>
  <dcterms:modified xsi:type="dcterms:W3CDTF">2021-10-26T08:20:14Z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F453BA7C146B40A5A7151029445BD1B1</vt:lpwstr>
  </property>
</Properties>
</file>