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142"/>
        </w:tabs>
        <w:spacing w:line="560" w:lineRule="exact"/>
        <w:ind w:left="0" w:leftChars="0" w:firstLine="0" w:firstLineChars="0"/>
        <w:jc w:val="left"/>
        <w:rPr>
          <w:rFonts w:hint="default" w:ascii="仿宋" w:hAnsi="仿宋" w:eastAsia="仿宋" w:cs="Arial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Arial"/>
          <w:b/>
          <w:bCs/>
          <w:kern w:val="0"/>
          <w:sz w:val="32"/>
          <w:szCs w:val="32"/>
          <w:lang w:val="en-US" w:eastAsia="zh-CN"/>
        </w:rPr>
        <w:t>附件2：</w:t>
      </w:r>
      <w:bookmarkStart w:id="0" w:name="_GoBack"/>
      <w:bookmarkEnd w:id="0"/>
    </w:p>
    <w:p>
      <w:pPr>
        <w:pStyle w:val="4"/>
        <w:tabs>
          <w:tab w:val="left" w:pos="142"/>
        </w:tabs>
        <w:spacing w:line="560" w:lineRule="exact"/>
        <w:ind w:left="0" w:firstLine="641"/>
        <w:jc w:val="center"/>
        <w:rPr>
          <w:rFonts w:hint="default" w:ascii="仿宋" w:hAnsi="仿宋" w:eastAsia="仿宋" w:cs="Arial"/>
          <w:b/>
          <w:bCs/>
          <w:kern w:val="0"/>
          <w:sz w:val="36"/>
          <w:szCs w:val="36"/>
          <w:lang w:val="en-US" w:eastAsia="zh-CN"/>
        </w:rPr>
      </w:pPr>
      <w:r>
        <w:rPr>
          <w:rFonts w:hint="eastAsia" w:ascii="仿宋" w:hAnsi="仿宋" w:eastAsia="仿宋" w:cs="Arial"/>
          <w:b/>
          <w:bCs/>
          <w:kern w:val="0"/>
          <w:sz w:val="36"/>
          <w:szCs w:val="36"/>
          <w:lang w:val="en-US" w:eastAsia="zh-CN"/>
        </w:rPr>
        <w:t>《毕业生登记表》填报及相关注意事项</w:t>
      </w:r>
    </w:p>
    <w:p>
      <w:pPr>
        <w:pStyle w:val="4"/>
        <w:tabs>
          <w:tab w:val="left" w:pos="142"/>
        </w:tabs>
        <w:spacing w:line="560" w:lineRule="exact"/>
        <w:ind w:left="0" w:firstLine="641"/>
        <w:jc w:val="left"/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 w:val="0"/>
        <w:tabs>
          <w:tab w:val="left" w:pos="14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firstLine="641"/>
        <w:jc w:val="left"/>
        <w:textAlignment w:val="auto"/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</w:pP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1.考生要认真核对毕业生登记表上各项信息、内容是否与本人一致。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《毕业生登记表》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一旦签字确认后，将不予修改；</w:t>
      </w:r>
    </w:p>
    <w:p>
      <w:pPr>
        <w:pStyle w:val="4"/>
        <w:keepNext w:val="0"/>
        <w:keepLines w:val="0"/>
        <w:pageBreakBefore w:val="0"/>
        <w:widowControl w:val="0"/>
        <w:tabs>
          <w:tab w:val="left" w:pos="14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firstLine="641"/>
        <w:jc w:val="left"/>
        <w:textAlignment w:val="auto"/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2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.毕业生登记表上需考生填写的内容和签名必须考生本人填写、签名。否则将无法通过毕业申请审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定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；</w:t>
      </w:r>
    </w:p>
    <w:p>
      <w:pPr>
        <w:pStyle w:val="4"/>
        <w:keepNext w:val="0"/>
        <w:keepLines w:val="0"/>
        <w:pageBreakBefore w:val="0"/>
        <w:widowControl w:val="0"/>
        <w:tabs>
          <w:tab w:val="left" w:pos="14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firstLine="641"/>
        <w:jc w:val="left"/>
        <w:textAlignment w:val="auto"/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3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.毕业生登记表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的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“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自我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 xml:space="preserve">鉴定”的主要内容：政治思想、道德品质、遵纪守法、工作和学习等方面的表现，约 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400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字左右；“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自我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鉴定”必须是考生本人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输入或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填写，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签名处必须有考生本人签名，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否则将无法通过毕业申请审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定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；</w:t>
      </w:r>
    </w:p>
    <w:p>
      <w:pPr>
        <w:pStyle w:val="4"/>
        <w:keepNext w:val="0"/>
        <w:keepLines w:val="0"/>
        <w:pageBreakBefore w:val="0"/>
        <w:widowControl w:val="0"/>
        <w:tabs>
          <w:tab w:val="left" w:pos="14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firstLine="641"/>
        <w:jc w:val="left"/>
        <w:textAlignment w:val="auto"/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4.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毕业生登记表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的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“单位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评语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”须经考生所在单位（学校）的组织人事部门签署并盖单位公章，非正式在职人员的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“单位评语”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由户籍所在地的街道办事处或乡（镇）人民政府签署并盖章。“单位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评语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”的主要内容：政治思想、遵纪守法、工作和学习等方面的表现，不能简单的用“同意本人鉴定”等几个字来作为单位鉴定；</w:t>
      </w:r>
    </w:p>
    <w:p>
      <w:pPr>
        <w:pStyle w:val="4"/>
        <w:keepNext w:val="0"/>
        <w:keepLines w:val="0"/>
        <w:pageBreakBefore w:val="0"/>
        <w:widowControl w:val="0"/>
        <w:tabs>
          <w:tab w:val="left" w:pos="14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firstLine="641"/>
        <w:jc w:val="left"/>
        <w:textAlignment w:val="auto"/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5.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上述在职人员所盖章需为单位公章，业务部门章无效，且公章所示单位名称应与考生个人信息中的单位名称一致；</w:t>
      </w:r>
    </w:p>
    <w:p>
      <w:pPr>
        <w:pStyle w:val="4"/>
        <w:keepNext w:val="0"/>
        <w:keepLines w:val="0"/>
        <w:pageBreakBefore w:val="0"/>
        <w:widowControl w:val="0"/>
        <w:tabs>
          <w:tab w:val="left" w:pos="14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firstLine="641"/>
        <w:jc w:val="left"/>
        <w:textAlignment w:val="auto"/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6</w:t>
      </w:r>
      <w:r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  <w:t>.毕业生登记表是存入考生个人档案的重要材料，上述书写内容严禁涂改</w:t>
      </w: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。</w:t>
      </w:r>
    </w:p>
    <w:p>
      <w:pPr>
        <w:pStyle w:val="4"/>
        <w:keepNext w:val="0"/>
        <w:keepLines w:val="0"/>
        <w:pageBreakBefore w:val="0"/>
        <w:widowControl w:val="0"/>
        <w:tabs>
          <w:tab w:val="left" w:pos="14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firstLine="641"/>
        <w:jc w:val="left"/>
        <w:textAlignment w:val="auto"/>
        <w:rPr>
          <w:rFonts w:hint="default" w:ascii="仿宋" w:hAnsi="仿宋" w:eastAsia="仿宋" w:cs="Arial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  <w:t>7.请考生准确填写相关内容，《毕业登记表》一旦签字确认后（提交县区）将不得修改，用白色A4复印纸双面打印，在规定时间内交回县（市、区）自考部门审核。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9121F"/>
    <w:rsid w:val="0BF50EE6"/>
    <w:rsid w:val="0E143084"/>
    <w:rsid w:val="18D46BCE"/>
    <w:rsid w:val="4BC76607"/>
    <w:rsid w:val="4C9801F5"/>
    <w:rsid w:val="599E655D"/>
    <w:rsid w:val="663C0FDB"/>
    <w:rsid w:val="7DC1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99"/>
    <w:pPr>
      <w:ind w:left="720"/>
    </w:pPr>
    <w:rPr>
      <w:rFonts w:ascii="Calibri" w:hAnsi="Calibri" w:cs="Calibri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51070</dc:creator>
  <cp:lastModifiedBy>香樟树</cp:lastModifiedBy>
  <cp:lastPrinted>2021-05-28T03:14:36Z</cp:lastPrinted>
  <dcterms:modified xsi:type="dcterms:W3CDTF">2021-05-28T03:15:12Z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9395B26C744F4B4BAD3C500CC750E9C8</vt:lpwstr>
  </property>
</Properties>
</file>