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b/>
          <w:sz w:val="32"/>
          <w:szCs w:val="32"/>
        </w:rPr>
      </w:pPr>
      <w:r>
        <w:rPr>
          <w:rFonts w:hint="eastAsia"/>
          <w:b/>
          <w:sz w:val="32"/>
          <w:szCs w:val="32"/>
        </w:rPr>
        <w:t>湖北省高等教育自学考试课程考试大纲</w:t>
      </w:r>
    </w:p>
    <w:p>
      <w:pPr>
        <w:pStyle w:val="6"/>
        <w:shd w:val="clear" w:color="auto" w:fill="FFFFFF"/>
        <w:spacing w:line="390" w:lineRule="atLeast"/>
        <w:jc w:val="both"/>
      </w:pPr>
      <w:r>
        <w:rPr>
          <w:rFonts w:hint="eastAsia"/>
          <w:b/>
          <w:sz w:val="32"/>
          <w:szCs w:val="32"/>
        </w:rPr>
        <w:t>课程名称：汽车制造工艺</w:t>
      </w:r>
      <w:r>
        <w:rPr>
          <w:rFonts w:hint="eastAsia"/>
          <w:b/>
          <w:sz w:val="32"/>
          <w:szCs w:val="32"/>
        </w:rPr>
        <w:t xml:space="preserve">      </w:t>
      </w:r>
      <w:r>
        <w:rPr>
          <w:rFonts w:hint="eastAsia"/>
          <w:b/>
          <w:sz w:val="32"/>
          <w:szCs w:val="32"/>
          <w:lang w:val="en-US" w:eastAsia="zh-CN"/>
        </w:rPr>
        <w:t xml:space="preserve">   </w:t>
      </w:r>
      <w:r>
        <w:rPr>
          <w:rFonts w:hint="eastAsia"/>
          <w:b/>
          <w:sz w:val="32"/>
          <w:szCs w:val="32"/>
        </w:rPr>
        <w:t xml:space="preserve"> </w:t>
      </w:r>
      <w:r>
        <w:rPr>
          <w:rFonts w:hint="eastAsia"/>
          <w:b/>
          <w:sz w:val="32"/>
          <w:szCs w:val="32"/>
          <w:lang w:val="en-US" w:eastAsia="zh-CN"/>
        </w:rPr>
        <w:t xml:space="preserve">      </w:t>
      </w:r>
      <w:r>
        <w:rPr>
          <w:rFonts w:hint="eastAsia"/>
          <w:b/>
          <w:sz w:val="32"/>
          <w:szCs w:val="32"/>
        </w:rPr>
        <w:t>课程代码：0</w:t>
      </w:r>
      <w:r>
        <w:rPr>
          <w:rFonts w:hint="eastAsia"/>
          <w:b/>
          <w:sz w:val="32"/>
          <w:szCs w:val="32"/>
          <w:lang w:val="en-US" w:eastAsia="zh-CN"/>
        </w:rPr>
        <w:t>2216</w:t>
      </w:r>
    </w:p>
    <w:p>
      <w:pPr>
        <w:pStyle w:val="6"/>
        <w:shd w:val="clear" w:color="auto" w:fill="FFFFFF"/>
        <w:spacing w:line="390" w:lineRule="atLeast"/>
        <w:jc w:val="both"/>
        <w:rPr>
          <w:sz w:val="21"/>
          <w:szCs w:val="21"/>
        </w:rPr>
      </w:pPr>
    </w:p>
    <w:p>
      <w:pPr>
        <w:jc w:val="center"/>
        <w:rPr>
          <w:rFonts w:ascii="Times New Roman" w:hAnsi="Times New Roman" w:eastAsia="宋体" w:cs="Times New Roman"/>
          <w:b/>
          <w:bCs/>
          <w:sz w:val="28"/>
          <w:szCs w:val="24"/>
        </w:rPr>
      </w:pPr>
      <w:r>
        <w:rPr>
          <w:rFonts w:hint="eastAsia" w:ascii="Times New Roman" w:hAnsi="Times New Roman" w:eastAsia="宋体" w:cs="Times New Roman"/>
          <w:b/>
          <w:bCs/>
          <w:sz w:val="28"/>
          <w:szCs w:val="24"/>
        </w:rPr>
        <w:t>第一部分  课程性质与目标</w:t>
      </w:r>
    </w:p>
    <w:p>
      <w:pPr>
        <w:pStyle w:val="6"/>
        <w:shd w:val="clear" w:color="auto" w:fill="FFFFFF"/>
        <w:spacing w:before="156" w:beforeLines="50" w:line="390" w:lineRule="atLeast"/>
        <w:outlineLvl w:val="1"/>
        <w:rPr>
          <w:b/>
          <w:sz w:val="21"/>
          <w:szCs w:val="21"/>
        </w:rPr>
      </w:pPr>
      <w:r>
        <w:rPr>
          <w:rFonts w:hint="eastAsia"/>
          <w:b/>
          <w:sz w:val="21"/>
          <w:szCs w:val="21"/>
        </w:rPr>
        <w:t>一、课程性质与特点</w:t>
      </w:r>
    </w:p>
    <w:p>
      <w:pPr>
        <w:ind w:firstLine="420" w:firstLineChars="200"/>
        <w:rPr>
          <w:szCs w:val="21"/>
        </w:rPr>
      </w:pPr>
      <w:r>
        <w:rPr>
          <w:rFonts w:hint="eastAsia"/>
          <w:szCs w:val="21"/>
        </w:rPr>
        <w:t>《汽车制造</w:t>
      </w:r>
      <w:r>
        <w:rPr>
          <w:szCs w:val="21"/>
        </w:rPr>
        <w:t>工艺</w:t>
      </w:r>
      <w:r>
        <w:rPr>
          <w:rFonts w:hint="eastAsia"/>
          <w:szCs w:val="21"/>
        </w:rPr>
        <w:t>》</w:t>
      </w:r>
      <w:bookmarkStart w:id="0" w:name="OLE_LINK4"/>
      <w:bookmarkStart w:id="1" w:name="OLE_LINK3"/>
      <w:r>
        <w:rPr>
          <w:rFonts w:hint="eastAsia"/>
          <w:szCs w:val="21"/>
        </w:rPr>
        <w:t>是汽车检测与维修技术专业的一门推荐选考课程。</w:t>
      </w:r>
      <w:bookmarkEnd w:id="0"/>
      <w:bookmarkEnd w:id="1"/>
      <w:r>
        <w:rPr>
          <w:rFonts w:hint="eastAsia"/>
          <w:szCs w:val="21"/>
        </w:rPr>
        <w:t>该课程通</w:t>
      </w:r>
      <w:r>
        <w:rPr>
          <w:szCs w:val="21"/>
        </w:rPr>
        <w:t>过</w:t>
      </w:r>
      <w:r>
        <w:rPr>
          <w:rFonts w:hint="eastAsia"/>
          <w:szCs w:val="21"/>
        </w:rPr>
        <w:t>对</w:t>
      </w:r>
      <w:r>
        <w:rPr>
          <w:szCs w:val="21"/>
        </w:rPr>
        <w:t>汽车生产过程的四大工艺</w:t>
      </w:r>
      <w:r>
        <w:rPr>
          <w:rFonts w:hint="eastAsia"/>
          <w:szCs w:val="21"/>
        </w:rPr>
        <w:t>理论知识</w:t>
      </w:r>
      <w:r>
        <w:rPr>
          <w:szCs w:val="21"/>
        </w:rPr>
        <w:t>的讲解，让</w:t>
      </w:r>
      <w:r>
        <w:rPr>
          <w:rFonts w:hint="eastAsia"/>
          <w:szCs w:val="21"/>
        </w:rPr>
        <w:t>学生</w:t>
      </w:r>
      <w:r>
        <w:rPr>
          <w:szCs w:val="21"/>
        </w:rPr>
        <w:t>对汽车生产过程有</w:t>
      </w:r>
      <w:r>
        <w:rPr>
          <w:rFonts w:hint="eastAsia"/>
          <w:szCs w:val="21"/>
        </w:rPr>
        <w:t>一个全面的了解。课程融合了金属工艺学</w:t>
      </w:r>
      <w:r>
        <w:rPr>
          <w:szCs w:val="21"/>
        </w:rPr>
        <w:t>、</w:t>
      </w:r>
      <w:r>
        <w:rPr>
          <w:rFonts w:hint="eastAsia"/>
          <w:szCs w:val="21"/>
        </w:rPr>
        <w:t>机械制造等</w:t>
      </w:r>
      <w:r>
        <w:rPr>
          <w:szCs w:val="21"/>
        </w:rPr>
        <w:t>学科的知识。</w:t>
      </w:r>
      <w:r>
        <w:rPr>
          <w:rFonts w:hint="eastAsia"/>
          <w:szCs w:val="21"/>
        </w:rPr>
        <w:t>课程有两个主要特点：</w:t>
      </w:r>
    </w:p>
    <w:p>
      <w:pPr>
        <w:ind w:firstLine="420" w:firstLineChars="200"/>
        <w:rPr>
          <w:szCs w:val="21"/>
        </w:rPr>
      </w:pPr>
      <w:r>
        <w:rPr>
          <w:rFonts w:hint="eastAsia"/>
          <w:szCs w:val="21"/>
        </w:rPr>
        <w:t>第一，本课程详细地讲述了汽车生产</w:t>
      </w:r>
      <w:r>
        <w:rPr>
          <w:szCs w:val="21"/>
        </w:rPr>
        <w:t>的四大工艺流程</w:t>
      </w:r>
      <w:r>
        <w:rPr>
          <w:rFonts w:hint="eastAsia"/>
          <w:szCs w:val="21"/>
        </w:rPr>
        <w:t>，以及</w:t>
      </w:r>
      <w:r>
        <w:rPr>
          <w:szCs w:val="21"/>
        </w:rPr>
        <w:t>零部件</w:t>
      </w:r>
      <w:r>
        <w:rPr>
          <w:rFonts w:hint="eastAsia"/>
          <w:szCs w:val="21"/>
        </w:rPr>
        <w:t>的</w:t>
      </w:r>
      <w:r>
        <w:rPr>
          <w:szCs w:val="21"/>
        </w:rPr>
        <w:t>生产工艺</w:t>
      </w:r>
      <w:r>
        <w:rPr>
          <w:rFonts w:hint="eastAsia"/>
          <w:szCs w:val="21"/>
        </w:rPr>
        <w:t>过程，</w:t>
      </w:r>
      <w:r>
        <w:rPr>
          <w:szCs w:val="21"/>
        </w:rPr>
        <w:t>让学生对汽车制造</w:t>
      </w:r>
      <w:r>
        <w:rPr>
          <w:rFonts w:hint="eastAsia"/>
          <w:szCs w:val="21"/>
        </w:rPr>
        <w:t>行业</w:t>
      </w:r>
      <w:r>
        <w:rPr>
          <w:szCs w:val="21"/>
        </w:rPr>
        <w:t>有一个</w:t>
      </w:r>
      <w:r>
        <w:rPr>
          <w:rFonts w:hint="eastAsia"/>
          <w:szCs w:val="21"/>
        </w:rPr>
        <w:t>更加</w:t>
      </w:r>
      <w:r>
        <w:rPr>
          <w:szCs w:val="21"/>
        </w:rPr>
        <w:t>深入的了解</w:t>
      </w:r>
      <w:r>
        <w:rPr>
          <w:rFonts w:hint="eastAsia"/>
          <w:szCs w:val="21"/>
        </w:rPr>
        <w:t>，</w:t>
      </w:r>
      <w:r>
        <w:rPr>
          <w:szCs w:val="21"/>
        </w:rPr>
        <w:t>对</w:t>
      </w:r>
      <w:r>
        <w:rPr>
          <w:rFonts w:hint="eastAsia"/>
          <w:szCs w:val="21"/>
        </w:rPr>
        <w:t>机械制造业</w:t>
      </w:r>
      <w:r>
        <w:rPr>
          <w:szCs w:val="21"/>
        </w:rPr>
        <w:t>的工艺方法及流程也有一个较全面的了解</w:t>
      </w:r>
      <w:r>
        <w:rPr>
          <w:rFonts w:hint="eastAsia"/>
          <w:szCs w:val="21"/>
        </w:rPr>
        <w:t>。</w:t>
      </w:r>
    </w:p>
    <w:p>
      <w:pPr>
        <w:ind w:firstLine="420" w:firstLineChars="200"/>
        <w:rPr>
          <w:szCs w:val="21"/>
        </w:rPr>
      </w:pPr>
      <w:r>
        <w:rPr>
          <w:rFonts w:hint="eastAsia"/>
          <w:szCs w:val="21"/>
        </w:rPr>
        <w:t>第二，本课程涉及到</w:t>
      </w:r>
      <w:r>
        <w:rPr>
          <w:szCs w:val="21"/>
        </w:rPr>
        <w:t>的知识面较广</w:t>
      </w:r>
      <w:r>
        <w:rPr>
          <w:rFonts w:hint="eastAsia"/>
          <w:szCs w:val="21"/>
        </w:rPr>
        <w:t>。课程内容通过对理论知识的</w:t>
      </w:r>
      <w:r>
        <w:rPr>
          <w:szCs w:val="21"/>
        </w:rPr>
        <w:t>讲解，旨在</w:t>
      </w:r>
      <w:r>
        <w:rPr>
          <w:rFonts w:hint="eastAsia"/>
          <w:szCs w:val="21"/>
        </w:rPr>
        <w:t>拓宽</w:t>
      </w:r>
      <w:r>
        <w:rPr>
          <w:szCs w:val="21"/>
        </w:rPr>
        <w:t>学生的</w:t>
      </w:r>
      <w:r>
        <w:rPr>
          <w:rFonts w:hint="eastAsia"/>
          <w:szCs w:val="21"/>
        </w:rPr>
        <w:t>知识面</w:t>
      </w:r>
      <w:r>
        <w:rPr>
          <w:szCs w:val="21"/>
        </w:rPr>
        <w:t>，</w:t>
      </w:r>
      <w:r>
        <w:rPr>
          <w:rFonts w:hint="eastAsia"/>
          <w:szCs w:val="21"/>
        </w:rPr>
        <w:t>增强</w:t>
      </w:r>
      <w:r>
        <w:rPr>
          <w:szCs w:val="21"/>
        </w:rPr>
        <w:t>学生对其他学科知识的</w:t>
      </w:r>
      <w:r>
        <w:rPr>
          <w:rFonts w:hint="eastAsia"/>
          <w:szCs w:val="21"/>
        </w:rPr>
        <w:t>融合</w:t>
      </w:r>
      <w:r>
        <w:rPr>
          <w:szCs w:val="21"/>
        </w:rPr>
        <w:t>理解</w:t>
      </w:r>
      <w:r>
        <w:rPr>
          <w:rFonts w:hint="eastAsia"/>
          <w:szCs w:val="21"/>
        </w:rPr>
        <w:t>。</w:t>
      </w:r>
    </w:p>
    <w:p>
      <w:pPr>
        <w:pStyle w:val="6"/>
        <w:shd w:val="clear" w:color="auto" w:fill="FFFFFF"/>
        <w:spacing w:before="156" w:beforeLines="50" w:line="390" w:lineRule="atLeast"/>
        <w:outlineLvl w:val="1"/>
        <w:rPr>
          <w:b/>
          <w:sz w:val="21"/>
          <w:szCs w:val="21"/>
        </w:rPr>
      </w:pPr>
      <w:r>
        <w:rPr>
          <w:rFonts w:hint="eastAsia"/>
          <w:b/>
          <w:sz w:val="21"/>
          <w:szCs w:val="21"/>
        </w:rPr>
        <w:t>二、课程目标与基本要求</w:t>
      </w:r>
    </w:p>
    <w:p>
      <w:pPr>
        <w:ind w:firstLine="420" w:firstLineChars="200"/>
        <w:rPr>
          <w:szCs w:val="21"/>
        </w:rPr>
      </w:pPr>
      <w:r>
        <w:rPr>
          <w:rFonts w:hint="eastAsia"/>
          <w:szCs w:val="21"/>
        </w:rPr>
        <w:t>本课程的设置目的，主要是</w:t>
      </w:r>
      <w:r>
        <w:rPr>
          <w:szCs w:val="21"/>
        </w:rPr>
        <w:t>使学生获得汽车</w:t>
      </w:r>
      <w:r>
        <w:rPr>
          <w:rFonts w:hint="eastAsia"/>
          <w:szCs w:val="21"/>
        </w:rPr>
        <w:t>整车及零部件生产制造</w:t>
      </w:r>
      <w:r>
        <w:rPr>
          <w:szCs w:val="21"/>
        </w:rPr>
        <w:t>等方面的知识，</w:t>
      </w:r>
      <w:r>
        <w:rPr>
          <w:rFonts w:hint="eastAsia"/>
          <w:szCs w:val="21"/>
        </w:rPr>
        <w:t>从而较系统地了解和掌握有关汽车生产制造基本理论和知识，掌握</w:t>
      </w:r>
      <w:r>
        <w:rPr>
          <w:szCs w:val="21"/>
        </w:rPr>
        <w:t>汽车</w:t>
      </w:r>
      <w:r>
        <w:rPr>
          <w:rFonts w:hint="eastAsia"/>
          <w:szCs w:val="21"/>
        </w:rPr>
        <w:t>生产四大工艺特点，</w:t>
      </w:r>
      <w:r>
        <w:rPr>
          <w:szCs w:val="21"/>
        </w:rPr>
        <w:t>为从事汽车</w:t>
      </w:r>
      <w:r>
        <w:rPr>
          <w:rFonts w:hint="eastAsia"/>
          <w:szCs w:val="21"/>
        </w:rPr>
        <w:t>生产与制造</w:t>
      </w:r>
      <w:r>
        <w:rPr>
          <w:szCs w:val="21"/>
        </w:rPr>
        <w:t>工作打下坚实的基础。  </w:t>
      </w:r>
    </w:p>
    <w:p>
      <w:pPr>
        <w:pStyle w:val="6"/>
        <w:shd w:val="clear" w:color="auto" w:fill="FFFFFF"/>
        <w:spacing w:before="156" w:beforeLines="50" w:line="390" w:lineRule="atLeast"/>
        <w:outlineLvl w:val="1"/>
        <w:rPr>
          <w:b/>
          <w:sz w:val="21"/>
          <w:szCs w:val="21"/>
        </w:rPr>
      </w:pPr>
      <w:r>
        <w:rPr>
          <w:rFonts w:hint="eastAsia"/>
          <w:b/>
          <w:sz w:val="21"/>
          <w:szCs w:val="21"/>
        </w:rPr>
        <w:t>三、</w:t>
      </w:r>
      <w:r>
        <w:rPr>
          <w:rFonts w:hint="eastAsia" w:ascii="Times New Roman" w:hAnsi="Times New Roman" w:cs="Times New Roman"/>
          <w:b/>
          <w:bCs/>
          <w:sz w:val="21"/>
          <w:szCs w:val="21"/>
        </w:rPr>
        <w:t>与本专业其他课程的关系</w:t>
      </w:r>
    </w:p>
    <w:p>
      <w:pPr>
        <w:ind w:firstLine="420" w:firstLineChars="200"/>
        <w:rPr>
          <w:szCs w:val="21"/>
        </w:rPr>
      </w:pPr>
      <w:r>
        <w:rPr>
          <w:rFonts w:hint="eastAsia"/>
          <w:szCs w:val="21"/>
        </w:rPr>
        <w:t>《汽车制造工艺》是汽车检测与维修技术专业的一门推荐选考课程，其先修课程为《汽车机械基础》。</w:t>
      </w:r>
    </w:p>
    <w:p>
      <w:pPr>
        <w:pStyle w:val="6"/>
        <w:shd w:val="clear" w:color="auto" w:fill="FFFFFF"/>
        <w:spacing w:line="390" w:lineRule="atLeast"/>
        <w:ind w:firstLine="420" w:firstLineChars="200"/>
        <w:rPr>
          <w:sz w:val="21"/>
          <w:szCs w:val="21"/>
        </w:rPr>
      </w:pPr>
    </w:p>
    <w:p>
      <w:pPr>
        <w:pStyle w:val="6"/>
        <w:shd w:val="clear" w:color="auto" w:fill="FFFFFF"/>
        <w:spacing w:line="400" w:lineRule="exact"/>
        <w:jc w:val="center"/>
        <w:outlineLvl w:val="0"/>
        <w:rPr>
          <w:rStyle w:val="8"/>
          <w:rFonts w:ascii="黑体" w:eastAsia="黑体"/>
          <w:sz w:val="28"/>
          <w:szCs w:val="28"/>
        </w:rPr>
      </w:pPr>
      <w:r>
        <w:rPr>
          <w:rFonts w:hint="eastAsia" w:ascii="Times New Roman" w:hAnsi="Times New Roman" w:cs="Times New Roman"/>
          <w:b/>
          <w:bCs/>
          <w:sz w:val="28"/>
        </w:rPr>
        <w:t>第二部分  考核内容与考核目标</w:t>
      </w:r>
    </w:p>
    <w:p>
      <w:pPr>
        <w:pStyle w:val="6"/>
        <w:shd w:val="clear" w:color="auto" w:fill="FFFFFF"/>
        <w:spacing w:line="390" w:lineRule="atLeast"/>
        <w:jc w:val="center"/>
        <w:outlineLvl w:val="1"/>
        <w:rPr>
          <w:b/>
          <w:bCs/>
        </w:rPr>
      </w:pPr>
    </w:p>
    <w:p>
      <w:pPr>
        <w:pStyle w:val="6"/>
        <w:shd w:val="clear" w:color="auto" w:fill="FFFFFF"/>
        <w:spacing w:line="390" w:lineRule="atLeast"/>
        <w:jc w:val="center"/>
        <w:outlineLvl w:val="1"/>
        <w:rPr>
          <w:b/>
        </w:rPr>
      </w:pPr>
      <w:r>
        <w:rPr>
          <w:rFonts w:hint="eastAsia"/>
          <w:b/>
          <w:bCs/>
        </w:rPr>
        <w:t>第一章 概论</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pPr>
      <w:r>
        <w:rPr>
          <w:rFonts w:hint="eastAsia"/>
        </w:rPr>
        <w:t>本章的学习目的是了解汽车整车及</w:t>
      </w:r>
      <w:r>
        <w:t>总成部件的生产工艺，了解汽车</w:t>
      </w:r>
      <w:r>
        <w:rPr>
          <w:rFonts w:hint="eastAsia"/>
        </w:rPr>
        <w:t>产业</w:t>
      </w:r>
      <w:r>
        <w:t>结构演变和发展的历史，对汽车制造</w:t>
      </w:r>
      <w:r>
        <w:rPr>
          <w:rFonts w:hint="eastAsia"/>
        </w:rPr>
        <w:t>行业</w:t>
      </w:r>
      <w:r>
        <w:t>出现的新技术新工艺有一个初步的了解</w:t>
      </w:r>
      <w:r>
        <w:rPr>
          <w:rFonts w:hint="eastAsia"/>
        </w:rPr>
        <w:t>。</w:t>
      </w:r>
    </w:p>
    <w:p>
      <w:pPr>
        <w:ind w:firstLine="420" w:firstLineChars="200"/>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szCs w:val="21"/>
        </w:rPr>
      </w:pPr>
      <w:r>
        <w:rPr>
          <w:rFonts w:hint="eastAsia"/>
          <w:szCs w:val="21"/>
        </w:rPr>
        <w:t>（一）汽车制造业的</w:t>
      </w:r>
      <w:r>
        <w:rPr>
          <w:szCs w:val="21"/>
        </w:rPr>
        <w:t>特点</w:t>
      </w:r>
      <w:r>
        <w:rPr>
          <w:rFonts w:hint="eastAsia"/>
          <w:szCs w:val="21"/>
        </w:rPr>
        <w:t>和</w:t>
      </w:r>
      <w:r>
        <w:rPr>
          <w:szCs w:val="21"/>
        </w:rPr>
        <w:t>新技术新工艺，</w:t>
      </w:r>
      <w:r>
        <w:rPr>
          <w:rFonts w:hint="eastAsia"/>
          <w:szCs w:val="21"/>
        </w:rPr>
        <w:t>汽车</w:t>
      </w:r>
      <w:r>
        <w:rPr>
          <w:szCs w:val="21"/>
        </w:rPr>
        <w:t>产业结构的演变与发展</w:t>
      </w:r>
      <w:r>
        <w:rPr>
          <w:rFonts w:hint="eastAsia"/>
          <w:szCs w:val="21"/>
        </w:rPr>
        <w:t>（一般）</w:t>
      </w:r>
    </w:p>
    <w:p>
      <w:pPr>
        <w:ind w:firstLine="420" w:firstLineChars="200"/>
        <w:rPr>
          <w:szCs w:val="21"/>
        </w:rPr>
      </w:pPr>
      <w:r>
        <w:rPr>
          <w:rFonts w:hint="eastAsia"/>
          <w:szCs w:val="21"/>
        </w:rPr>
        <w:t>识记：汽车整车</w:t>
      </w:r>
      <w:r>
        <w:rPr>
          <w:szCs w:val="21"/>
        </w:rPr>
        <w:t>生产和总成部件生产的过程及特点，汽车产业结构</w:t>
      </w:r>
      <w:r>
        <w:rPr>
          <w:rFonts w:hint="eastAsia"/>
          <w:szCs w:val="21"/>
        </w:rPr>
        <w:t>演变</w:t>
      </w:r>
      <w:r>
        <w:rPr>
          <w:szCs w:val="21"/>
        </w:rPr>
        <w:t>和发展的历史</w:t>
      </w:r>
      <w:r>
        <w:rPr>
          <w:rFonts w:hint="eastAsia"/>
          <w:szCs w:val="21"/>
        </w:rPr>
        <w:t>。</w:t>
      </w:r>
    </w:p>
    <w:p>
      <w:pPr>
        <w:ind w:firstLine="420" w:firstLineChars="200"/>
        <w:rPr>
          <w:szCs w:val="21"/>
        </w:rPr>
      </w:pPr>
      <w:r>
        <w:rPr>
          <w:rFonts w:hint="eastAsia"/>
          <w:szCs w:val="21"/>
        </w:rPr>
        <w:t>理解：高速</w:t>
      </w:r>
      <w:r>
        <w:rPr>
          <w:szCs w:val="21"/>
        </w:rPr>
        <w:t>干切削、无屑加工、激光焊接等汽车制造业的新技术新工艺</w:t>
      </w:r>
      <w:r>
        <w:rPr>
          <w:rFonts w:hint="eastAsia"/>
          <w:szCs w:val="21"/>
        </w:rPr>
        <w:t>。</w:t>
      </w:r>
    </w:p>
    <w:p>
      <w:pPr>
        <w:ind w:firstLine="420" w:firstLineChars="200"/>
        <w:rPr>
          <w:szCs w:val="21"/>
        </w:rPr>
      </w:pPr>
      <w:r>
        <w:rPr>
          <w:rFonts w:hint="eastAsia"/>
          <w:szCs w:val="21"/>
        </w:rPr>
        <w:t>应用：汽车整车</w:t>
      </w:r>
      <w:r>
        <w:rPr>
          <w:szCs w:val="21"/>
        </w:rPr>
        <w:t>生产和总成部件生产的过程及特点</w:t>
      </w:r>
      <w:r>
        <w:rPr>
          <w:rFonts w:hint="eastAsia"/>
          <w:szCs w:val="21"/>
        </w:rPr>
        <w:t>。</w:t>
      </w:r>
    </w:p>
    <w:p>
      <w:pPr>
        <w:ind w:firstLine="420" w:firstLineChars="200"/>
        <w:rPr>
          <w:szCs w:val="21"/>
        </w:rPr>
      </w:pPr>
    </w:p>
    <w:p>
      <w:pPr>
        <w:ind w:firstLine="420" w:firstLineChars="200"/>
        <w:rPr>
          <w:szCs w:val="21"/>
        </w:rPr>
      </w:pPr>
    </w:p>
    <w:p>
      <w:pPr>
        <w:pStyle w:val="6"/>
        <w:shd w:val="clear" w:color="auto" w:fill="FFFFFF"/>
        <w:spacing w:before="312" w:beforeLines="100" w:line="390" w:lineRule="atLeast"/>
        <w:jc w:val="center"/>
        <w:outlineLvl w:val="1"/>
        <w:rPr>
          <w:b/>
        </w:rPr>
      </w:pPr>
      <w:r>
        <w:rPr>
          <w:rFonts w:hint="eastAsia"/>
          <w:b/>
          <w:bCs/>
        </w:rPr>
        <w:t>第二章 冲压工艺</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szCs w:val="21"/>
        </w:rPr>
      </w:pPr>
      <w:r>
        <w:rPr>
          <w:rFonts w:hint="eastAsia"/>
          <w:szCs w:val="21"/>
        </w:rPr>
        <w:t>本章学习目的是加强</w:t>
      </w:r>
      <w:r>
        <w:rPr>
          <w:szCs w:val="21"/>
        </w:rPr>
        <w:t>同学们</w:t>
      </w:r>
      <w:r>
        <w:rPr>
          <w:rFonts w:hint="eastAsia"/>
          <w:szCs w:val="21"/>
        </w:rPr>
        <w:t>对汽车生产四大工艺</w:t>
      </w:r>
      <w:r>
        <w:rPr>
          <w:szCs w:val="21"/>
        </w:rPr>
        <w:t>之一</w:t>
      </w:r>
      <w:r>
        <w:rPr>
          <w:rFonts w:hint="eastAsia"/>
          <w:szCs w:val="21"/>
        </w:rPr>
        <w:t>的冲压</w:t>
      </w:r>
      <w:r>
        <w:rPr>
          <w:szCs w:val="21"/>
        </w:rPr>
        <w:t>工艺</w:t>
      </w:r>
      <w:r>
        <w:rPr>
          <w:rFonts w:hint="eastAsia"/>
          <w:szCs w:val="21"/>
        </w:rPr>
        <w:t>的</w:t>
      </w:r>
      <w:r>
        <w:rPr>
          <w:szCs w:val="21"/>
        </w:rPr>
        <w:t>了解，对冲压材料的性能</w:t>
      </w:r>
      <w:r>
        <w:rPr>
          <w:rFonts w:hint="eastAsia"/>
          <w:szCs w:val="21"/>
        </w:rPr>
        <w:t>、</w:t>
      </w:r>
      <w:r>
        <w:rPr>
          <w:szCs w:val="21"/>
        </w:rPr>
        <w:t>冲压工艺设计有一</w:t>
      </w:r>
      <w:r>
        <w:rPr>
          <w:rFonts w:hint="eastAsia"/>
          <w:szCs w:val="21"/>
        </w:rPr>
        <w:t>定</w:t>
      </w:r>
      <w:r>
        <w:rPr>
          <w:szCs w:val="21"/>
        </w:rPr>
        <w:t>的了解</w:t>
      </w:r>
      <w:r>
        <w:rPr>
          <w:rFonts w:hint="eastAsia"/>
          <w:szCs w:val="21"/>
        </w:rPr>
        <w:t>，熟悉</w:t>
      </w:r>
      <w:r>
        <w:rPr>
          <w:szCs w:val="21"/>
        </w:rPr>
        <w:t>典型零部件的冲压工艺，</w:t>
      </w:r>
      <w:r>
        <w:rPr>
          <w:rFonts w:hint="eastAsia"/>
          <w:szCs w:val="21"/>
        </w:rPr>
        <w:t>对</w:t>
      </w:r>
      <w:r>
        <w:rPr>
          <w:szCs w:val="21"/>
        </w:rPr>
        <w:t>冲压</w:t>
      </w:r>
      <w:r>
        <w:rPr>
          <w:rFonts w:hint="eastAsia"/>
          <w:szCs w:val="21"/>
        </w:rPr>
        <w:t>模具</w:t>
      </w:r>
      <w:r>
        <w:rPr>
          <w:szCs w:val="21"/>
        </w:rPr>
        <w:t>和冲压设备</w:t>
      </w:r>
      <w:r>
        <w:rPr>
          <w:rFonts w:hint="eastAsia"/>
          <w:szCs w:val="21"/>
        </w:rPr>
        <w:t>有一定</w:t>
      </w:r>
      <w:r>
        <w:rPr>
          <w:szCs w:val="21"/>
        </w:rPr>
        <w:t>的了解，</w:t>
      </w:r>
      <w:r>
        <w:rPr>
          <w:rFonts w:hint="eastAsia"/>
          <w:szCs w:val="21"/>
        </w:rPr>
        <w:t>并对</w:t>
      </w:r>
      <w:r>
        <w:rPr>
          <w:szCs w:val="21"/>
        </w:rPr>
        <w:t>冲压件进行质量检测</w:t>
      </w:r>
      <w:r>
        <w:rPr>
          <w:rFonts w:hint="eastAsia"/>
          <w:szCs w:val="21"/>
        </w:rPr>
        <w:t>。</w:t>
      </w:r>
    </w:p>
    <w:p>
      <w:pPr>
        <w:ind w:firstLine="420" w:firstLineChars="200"/>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szCs w:val="21"/>
        </w:rPr>
      </w:pPr>
      <w:r>
        <w:rPr>
          <w:rFonts w:hint="eastAsia"/>
          <w:szCs w:val="21"/>
        </w:rPr>
        <w:t>（一）冲压材料、汽车冲压</w:t>
      </w:r>
      <w:r>
        <w:rPr>
          <w:szCs w:val="21"/>
        </w:rPr>
        <w:t>工艺设计、</w:t>
      </w:r>
      <w:r>
        <w:rPr>
          <w:rFonts w:hint="eastAsia"/>
          <w:szCs w:val="21"/>
        </w:rPr>
        <w:t>典型零件</w:t>
      </w:r>
      <w:r>
        <w:rPr>
          <w:szCs w:val="21"/>
        </w:rPr>
        <w:t>的冲压工艺</w:t>
      </w:r>
      <w:r>
        <w:rPr>
          <w:rFonts w:hint="eastAsia"/>
          <w:szCs w:val="21"/>
        </w:rPr>
        <w:t>（重点）</w:t>
      </w:r>
    </w:p>
    <w:p>
      <w:pPr>
        <w:ind w:firstLine="420" w:firstLineChars="200"/>
        <w:rPr>
          <w:szCs w:val="21"/>
        </w:rPr>
      </w:pPr>
      <w:r>
        <w:rPr>
          <w:rFonts w:hint="eastAsia"/>
          <w:szCs w:val="21"/>
        </w:rPr>
        <w:t>识记：汽车冲压用钢板的性能要求，汽车冲压用钢板系列，冲压材料的成形性能。</w:t>
      </w:r>
    </w:p>
    <w:p>
      <w:pPr>
        <w:ind w:firstLine="420" w:firstLineChars="200"/>
        <w:rPr>
          <w:szCs w:val="21"/>
        </w:rPr>
      </w:pPr>
      <w:r>
        <w:rPr>
          <w:rFonts w:hint="eastAsia"/>
          <w:szCs w:val="21"/>
        </w:rPr>
        <w:t>理解：冲压工艺设计的基本内容与要求，冲压工艺方法，精密冲裁技术。</w:t>
      </w:r>
    </w:p>
    <w:p>
      <w:pPr>
        <w:ind w:firstLine="420" w:firstLineChars="200"/>
        <w:rPr>
          <w:szCs w:val="21"/>
        </w:rPr>
      </w:pPr>
      <w:r>
        <w:rPr>
          <w:rFonts w:hint="eastAsia"/>
          <w:szCs w:val="21"/>
        </w:rPr>
        <w:t>应用：汽车覆盖件及车架冲压工艺。</w:t>
      </w:r>
    </w:p>
    <w:p>
      <w:pPr>
        <w:ind w:firstLine="420" w:firstLineChars="200"/>
        <w:rPr>
          <w:szCs w:val="21"/>
        </w:rPr>
      </w:pPr>
      <w:r>
        <w:rPr>
          <w:rFonts w:hint="eastAsia"/>
          <w:szCs w:val="21"/>
        </w:rPr>
        <w:t>（二）冲压模具与</w:t>
      </w:r>
      <w:r>
        <w:rPr>
          <w:szCs w:val="21"/>
        </w:rPr>
        <w:t>冲压设备</w:t>
      </w:r>
      <w:r>
        <w:rPr>
          <w:rFonts w:hint="eastAsia"/>
          <w:szCs w:val="21"/>
        </w:rPr>
        <w:t>（次重点）</w:t>
      </w:r>
    </w:p>
    <w:p>
      <w:pPr>
        <w:ind w:firstLine="420" w:firstLineChars="200"/>
        <w:rPr>
          <w:szCs w:val="21"/>
        </w:rPr>
      </w:pPr>
      <w:r>
        <w:rPr>
          <w:rFonts w:hint="eastAsia"/>
          <w:szCs w:val="21"/>
        </w:rPr>
        <w:t>识记：冲压模具种类。</w:t>
      </w:r>
    </w:p>
    <w:p>
      <w:pPr>
        <w:ind w:firstLine="420" w:firstLineChars="200"/>
        <w:rPr>
          <w:szCs w:val="21"/>
        </w:rPr>
      </w:pPr>
      <w:r>
        <w:rPr>
          <w:rFonts w:hint="eastAsia"/>
          <w:szCs w:val="21"/>
        </w:rPr>
        <w:t>理解：冲压设备种类。</w:t>
      </w:r>
    </w:p>
    <w:p>
      <w:pPr>
        <w:ind w:firstLine="420" w:firstLineChars="200"/>
        <w:rPr>
          <w:szCs w:val="21"/>
        </w:rPr>
      </w:pPr>
      <w:r>
        <w:rPr>
          <w:rFonts w:hint="eastAsia"/>
          <w:szCs w:val="21"/>
        </w:rPr>
        <w:t>应用：冲压模具与冲压设备的使用。</w:t>
      </w:r>
    </w:p>
    <w:p>
      <w:pPr>
        <w:ind w:firstLine="420" w:firstLineChars="200"/>
        <w:rPr>
          <w:szCs w:val="21"/>
        </w:rPr>
      </w:pPr>
      <w:r>
        <w:rPr>
          <w:rFonts w:hint="eastAsia"/>
          <w:szCs w:val="21"/>
        </w:rPr>
        <w:t>（三）汽车冲压</w:t>
      </w:r>
      <w:r>
        <w:rPr>
          <w:szCs w:val="21"/>
        </w:rPr>
        <w:t>工艺的特点与地位、</w:t>
      </w:r>
      <w:r>
        <w:rPr>
          <w:rFonts w:hint="eastAsia"/>
          <w:szCs w:val="21"/>
        </w:rPr>
        <w:t>冲压件的</w:t>
      </w:r>
      <w:r>
        <w:rPr>
          <w:szCs w:val="21"/>
        </w:rPr>
        <w:t>质量检验</w:t>
      </w:r>
      <w:r>
        <w:rPr>
          <w:rFonts w:hint="eastAsia"/>
          <w:szCs w:val="21"/>
        </w:rPr>
        <w:t>（一般）</w:t>
      </w:r>
    </w:p>
    <w:p>
      <w:pPr>
        <w:ind w:firstLine="420" w:firstLineChars="200"/>
        <w:rPr>
          <w:szCs w:val="21"/>
        </w:rPr>
      </w:pPr>
      <w:r>
        <w:rPr>
          <w:rFonts w:hint="eastAsia"/>
          <w:szCs w:val="21"/>
        </w:rPr>
        <w:t>识记：汽车冲压</w:t>
      </w:r>
      <w:r>
        <w:rPr>
          <w:szCs w:val="21"/>
        </w:rPr>
        <w:t>工艺的特点</w:t>
      </w:r>
      <w:r>
        <w:rPr>
          <w:rFonts w:hint="eastAsia"/>
          <w:szCs w:val="21"/>
        </w:rPr>
        <w:t>。</w:t>
      </w:r>
    </w:p>
    <w:p>
      <w:pPr>
        <w:ind w:firstLine="420" w:firstLineChars="200"/>
        <w:rPr>
          <w:szCs w:val="21"/>
        </w:rPr>
      </w:pPr>
      <w:r>
        <w:rPr>
          <w:rFonts w:hint="eastAsia"/>
          <w:szCs w:val="21"/>
        </w:rPr>
        <w:t>理解：冲压件的质量检验。</w:t>
      </w:r>
    </w:p>
    <w:p>
      <w:pPr>
        <w:ind w:firstLine="420" w:firstLineChars="200"/>
        <w:rPr>
          <w:szCs w:val="21"/>
        </w:rPr>
      </w:pPr>
      <w:r>
        <w:rPr>
          <w:rFonts w:hint="eastAsia"/>
          <w:szCs w:val="21"/>
        </w:rPr>
        <w:t>应用：冲压件的质量检验。</w:t>
      </w:r>
    </w:p>
    <w:p>
      <w:pPr>
        <w:pStyle w:val="6"/>
        <w:shd w:val="clear" w:color="auto" w:fill="FFFFFF"/>
        <w:spacing w:before="312" w:beforeLines="100" w:line="390" w:lineRule="atLeast"/>
        <w:jc w:val="center"/>
        <w:outlineLvl w:val="1"/>
        <w:rPr>
          <w:b/>
        </w:rPr>
      </w:pPr>
      <w:r>
        <w:rPr>
          <w:rFonts w:hint="eastAsia"/>
          <w:b/>
          <w:bCs/>
        </w:rPr>
        <w:t>第三章 汽车焊装</w:t>
      </w:r>
      <w:r>
        <w:rPr>
          <w:b/>
          <w:bCs/>
        </w:rPr>
        <w:t>工艺</w:t>
      </w:r>
    </w:p>
    <w:p>
      <w:pPr>
        <w:pStyle w:val="6"/>
        <w:shd w:val="clear" w:color="auto" w:fill="FFFFFF"/>
        <w:spacing w:line="390" w:lineRule="atLeast"/>
        <w:rPr>
          <w:b/>
          <w:sz w:val="21"/>
          <w:szCs w:val="21"/>
        </w:rPr>
      </w:pPr>
    </w:p>
    <w:p>
      <w:pPr>
        <w:pStyle w:val="6"/>
        <w:shd w:val="clear" w:color="auto" w:fill="FFFFFF"/>
        <w:spacing w:line="390" w:lineRule="atLeast"/>
        <w:rPr>
          <w:b/>
          <w:sz w:val="21"/>
          <w:szCs w:val="21"/>
        </w:rPr>
      </w:pPr>
      <w:r>
        <w:rPr>
          <w:rFonts w:hint="eastAsia"/>
          <w:b/>
          <w:sz w:val="21"/>
          <w:szCs w:val="21"/>
        </w:rPr>
        <w:t>一、学习目的和要求</w:t>
      </w:r>
    </w:p>
    <w:p>
      <w:pPr>
        <w:ind w:firstLine="420" w:firstLineChars="200"/>
        <w:rPr>
          <w:szCs w:val="21"/>
        </w:rPr>
      </w:pPr>
      <w:r>
        <w:rPr>
          <w:rFonts w:hint="eastAsia"/>
          <w:szCs w:val="21"/>
        </w:rPr>
        <w:t>本章的学习目的是使学生对汽车</w:t>
      </w:r>
      <w:r>
        <w:rPr>
          <w:szCs w:val="21"/>
        </w:rPr>
        <w:t>生产过程中的焊接工艺有一个初步的认识，</w:t>
      </w:r>
      <w:r>
        <w:rPr>
          <w:rFonts w:hint="eastAsia"/>
          <w:szCs w:val="21"/>
        </w:rPr>
        <w:t>了解</w:t>
      </w:r>
      <w:r>
        <w:rPr>
          <w:szCs w:val="21"/>
        </w:rPr>
        <w:t>焊装的工艺流程和工艺布局，</w:t>
      </w:r>
      <w:r>
        <w:rPr>
          <w:rFonts w:hint="eastAsia"/>
          <w:szCs w:val="21"/>
        </w:rPr>
        <w:t>掌握电阻焊</w:t>
      </w:r>
      <w:r>
        <w:rPr>
          <w:szCs w:val="21"/>
        </w:rPr>
        <w:t>、熔化焊、等离子焊</w:t>
      </w:r>
      <w:r>
        <w:rPr>
          <w:rFonts w:hint="eastAsia"/>
          <w:szCs w:val="21"/>
        </w:rPr>
        <w:t>、</w:t>
      </w:r>
      <w:r>
        <w:rPr>
          <w:szCs w:val="21"/>
        </w:rPr>
        <w:t>激光焊接等方法</w:t>
      </w:r>
      <w:r>
        <w:rPr>
          <w:rFonts w:hint="eastAsia"/>
          <w:szCs w:val="21"/>
        </w:rPr>
        <w:t>的</w:t>
      </w:r>
      <w:r>
        <w:rPr>
          <w:szCs w:val="21"/>
        </w:rPr>
        <w:t>原理</w:t>
      </w:r>
      <w:r>
        <w:rPr>
          <w:rFonts w:hint="eastAsia"/>
          <w:szCs w:val="21"/>
        </w:rPr>
        <w:t>和</w:t>
      </w:r>
      <w:r>
        <w:rPr>
          <w:szCs w:val="21"/>
        </w:rPr>
        <w:t>工艺过程，对焊装常见设备有一定的了解。</w:t>
      </w:r>
    </w:p>
    <w:p>
      <w:pPr>
        <w:ind w:firstLine="420" w:firstLineChars="200"/>
        <w:rPr>
          <w:szCs w:val="21"/>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szCs w:val="21"/>
        </w:rPr>
      </w:pPr>
      <w:r>
        <w:rPr>
          <w:rFonts w:hint="eastAsia"/>
          <w:szCs w:val="21"/>
        </w:rPr>
        <w:t>（一）汽车焊装工艺</w:t>
      </w:r>
      <w:r>
        <w:rPr>
          <w:szCs w:val="21"/>
        </w:rPr>
        <w:t>流程与工艺布局、</w:t>
      </w:r>
      <w:r>
        <w:rPr>
          <w:rFonts w:hint="eastAsia"/>
          <w:szCs w:val="21"/>
        </w:rPr>
        <w:t>电阻焊、熔化焊、特种焊接（重点）</w:t>
      </w:r>
    </w:p>
    <w:p>
      <w:pPr>
        <w:ind w:firstLine="420" w:firstLineChars="200"/>
        <w:rPr>
          <w:szCs w:val="21"/>
        </w:rPr>
      </w:pPr>
      <w:r>
        <w:rPr>
          <w:rFonts w:hint="eastAsia"/>
          <w:szCs w:val="21"/>
        </w:rPr>
        <w:t>识记：车身焊装工艺流程和焊接布局、各焊接工艺方法的定义和特点。</w:t>
      </w:r>
    </w:p>
    <w:p>
      <w:pPr>
        <w:ind w:firstLine="420" w:firstLineChars="200"/>
        <w:rPr>
          <w:szCs w:val="21"/>
        </w:rPr>
      </w:pPr>
      <w:r>
        <w:rPr>
          <w:rFonts w:hint="eastAsia"/>
          <w:szCs w:val="21"/>
        </w:rPr>
        <w:t>理解：各焊接方式焊接质量的影响因素。</w:t>
      </w:r>
    </w:p>
    <w:p>
      <w:pPr>
        <w:ind w:firstLine="420" w:firstLineChars="200"/>
        <w:rPr>
          <w:szCs w:val="21"/>
        </w:rPr>
      </w:pPr>
      <w:r>
        <w:rPr>
          <w:rFonts w:hint="eastAsia"/>
          <w:szCs w:val="21"/>
        </w:rPr>
        <w:t>应用：焊接质量检验。</w:t>
      </w:r>
    </w:p>
    <w:p>
      <w:pPr>
        <w:ind w:firstLine="420" w:firstLineChars="200"/>
        <w:rPr>
          <w:szCs w:val="21"/>
        </w:rPr>
      </w:pPr>
      <w:r>
        <w:rPr>
          <w:rFonts w:hint="eastAsia"/>
          <w:szCs w:val="21"/>
        </w:rPr>
        <w:t>（二）焊装生产线整体效率评价、常用</w:t>
      </w:r>
      <w:r>
        <w:rPr>
          <w:szCs w:val="21"/>
        </w:rPr>
        <w:t>焊装</w:t>
      </w:r>
      <w:r>
        <w:rPr>
          <w:rFonts w:hint="eastAsia"/>
          <w:szCs w:val="21"/>
        </w:rPr>
        <w:t>设备、</w:t>
      </w:r>
      <w:r>
        <w:rPr>
          <w:szCs w:val="21"/>
        </w:rPr>
        <w:t>涂胶工艺</w:t>
      </w:r>
      <w:r>
        <w:rPr>
          <w:rFonts w:hint="eastAsia"/>
          <w:szCs w:val="21"/>
        </w:rPr>
        <w:t>（次重点）</w:t>
      </w:r>
    </w:p>
    <w:p>
      <w:pPr>
        <w:ind w:firstLine="420" w:firstLineChars="200"/>
        <w:rPr>
          <w:szCs w:val="21"/>
        </w:rPr>
      </w:pPr>
      <w:r>
        <w:rPr>
          <w:rFonts w:hint="eastAsia"/>
          <w:szCs w:val="21"/>
        </w:rPr>
        <w:t>识记：常用焊装设备的种类。</w:t>
      </w:r>
    </w:p>
    <w:p>
      <w:pPr>
        <w:ind w:firstLine="420" w:firstLineChars="200"/>
        <w:rPr>
          <w:szCs w:val="21"/>
        </w:rPr>
      </w:pPr>
      <w:r>
        <w:rPr>
          <w:rFonts w:hint="eastAsia"/>
          <w:szCs w:val="21"/>
        </w:rPr>
        <w:t>理解：焊装工位布局有效性评价的指标、涂胶工艺的位置要求和方法。</w:t>
      </w:r>
    </w:p>
    <w:p>
      <w:pPr>
        <w:ind w:firstLine="420" w:firstLineChars="200"/>
        <w:rPr>
          <w:szCs w:val="21"/>
        </w:rPr>
      </w:pPr>
      <w:r>
        <w:rPr>
          <w:rFonts w:hint="eastAsia"/>
          <w:szCs w:val="21"/>
        </w:rPr>
        <w:t>应用：焊装工位布局有效性评价的指标。</w:t>
      </w:r>
    </w:p>
    <w:p>
      <w:pPr>
        <w:ind w:firstLine="420" w:firstLineChars="200"/>
        <w:rPr>
          <w:szCs w:val="21"/>
        </w:rPr>
      </w:pPr>
      <w:r>
        <w:rPr>
          <w:rFonts w:hint="eastAsia"/>
          <w:szCs w:val="21"/>
        </w:rPr>
        <w:t>（三）车身</w:t>
      </w:r>
      <w:r>
        <w:rPr>
          <w:szCs w:val="21"/>
        </w:rPr>
        <w:t>焊装工艺、</w:t>
      </w:r>
      <w:r>
        <w:rPr>
          <w:rFonts w:hint="eastAsia"/>
          <w:szCs w:val="21"/>
        </w:rPr>
        <w:t>间隙</w:t>
      </w:r>
      <w:r>
        <w:rPr>
          <w:szCs w:val="21"/>
        </w:rPr>
        <w:t>面差调整与外观返修</w:t>
      </w:r>
      <w:r>
        <w:rPr>
          <w:rFonts w:hint="eastAsia"/>
          <w:szCs w:val="21"/>
        </w:rPr>
        <w:t>（一般）</w:t>
      </w:r>
    </w:p>
    <w:p>
      <w:pPr>
        <w:ind w:firstLine="420" w:firstLineChars="200"/>
        <w:rPr>
          <w:szCs w:val="21"/>
        </w:rPr>
      </w:pPr>
      <w:r>
        <w:rPr>
          <w:rFonts w:hint="eastAsia"/>
          <w:szCs w:val="21"/>
        </w:rPr>
        <w:t>识记：车身焊接工艺的特点。</w:t>
      </w:r>
    </w:p>
    <w:p>
      <w:pPr>
        <w:ind w:firstLine="420" w:firstLineChars="200"/>
        <w:rPr>
          <w:szCs w:val="21"/>
        </w:rPr>
      </w:pPr>
      <w:r>
        <w:rPr>
          <w:rFonts w:hint="eastAsia"/>
          <w:szCs w:val="21"/>
        </w:rPr>
        <w:t>理解：间隙</w:t>
      </w:r>
      <w:r>
        <w:rPr>
          <w:szCs w:val="21"/>
        </w:rPr>
        <w:t>面差调整</w:t>
      </w:r>
      <w:r>
        <w:rPr>
          <w:rFonts w:hint="eastAsia"/>
          <w:szCs w:val="21"/>
        </w:rPr>
        <w:t>。</w:t>
      </w:r>
    </w:p>
    <w:p>
      <w:pPr>
        <w:ind w:firstLine="420" w:firstLineChars="200"/>
        <w:rPr>
          <w:szCs w:val="21"/>
        </w:rPr>
      </w:pPr>
      <w:r>
        <w:rPr>
          <w:rFonts w:hint="eastAsia"/>
          <w:szCs w:val="21"/>
        </w:rPr>
        <w:t>应用：零件非外观表面的返修、外观面上缺陷的返修。</w:t>
      </w:r>
    </w:p>
    <w:p>
      <w:pPr>
        <w:ind w:firstLine="420" w:firstLineChars="200"/>
        <w:rPr>
          <w:szCs w:val="21"/>
        </w:rPr>
      </w:pPr>
    </w:p>
    <w:p>
      <w:pPr>
        <w:ind w:firstLine="420" w:firstLineChars="200"/>
        <w:rPr>
          <w:szCs w:val="21"/>
        </w:rPr>
      </w:pPr>
    </w:p>
    <w:p>
      <w:pPr>
        <w:pStyle w:val="6"/>
        <w:keepNext/>
        <w:shd w:val="clear" w:color="auto" w:fill="FFFFFF"/>
        <w:spacing w:line="390" w:lineRule="atLeast"/>
        <w:jc w:val="center"/>
        <w:outlineLvl w:val="1"/>
        <w:rPr>
          <w:b/>
        </w:rPr>
      </w:pPr>
      <w:r>
        <w:rPr>
          <w:rFonts w:hint="eastAsia"/>
          <w:b/>
          <w:bCs/>
        </w:rPr>
        <w:t>第四章 汽车涂装</w:t>
      </w:r>
      <w:r>
        <w:rPr>
          <w:b/>
          <w:bCs/>
        </w:rPr>
        <w:t>工艺</w:t>
      </w:r>
    </w:p>
    <w:p>
      <w:pPr>
        <w:pStyle w:val="6"/>
        <w:shd w:val="clear" w:color="auto" w:fill="FFFFFF"/>
        <w:spacing w:line="390" w:lineRule="atLeast"/>
        <w:rPr>
          <w:b/>
          <w:sz w:val="21"/>
          <w:szCs w:val="21"/>
        </w:rPr>
      </w:pPr>
    </w:p>
    <w:p>
      <w:pPr>
        <w:pStyle w:val="6"/>
        <w:shd w:val="clear" w:color="auto" w:fill="FFFFFF"/>
        <w:spacing w:line="390" w:lineRule="atLeast"/>
        <w:rPr>
          <w:b/>
          <w:sz w:val="21"/>
          <w:szCs w:val="21"/>
        </w:rPr>
      </w:pPr>
      <w:r>
        <w:rPr>
          <w:rFonts w:hint="eastAsia"/>
          <w:b/>
          <w:sz w:val="21"/>
          <w:szCs w:val="21"/>
        </w:rPr>
        <w:t>一、学习目的和要求</w:t>
      </w:r>
    </w:p>
    <w:p>
      <w:pPr>
        <w:pStyle w:val="6"/>
        <w:shd w:val="clear" w:color="auto" w:fill="FFFFFF"/>
        <w:ind w:firstLine="420" w:firstLineChars="200"/>
        <w:rPr>
          <w:sz w:val="21"/>
          <w:szCs w:val="21"/>
        </w:rPr>
      </w:pPr>
      <w:r>
        <w:rPr>
          <w:rFonts w:hint="eastAsia"/>
          <w:sz w:val="21"/>
          <w:szCs w:val="21"/>
        </w:rPr>
        <w:t>本章的学习目的是使</w:t>
      </w:r>
      <w:r>
        <w:rPr>
          <w:sz w:val="21"/>
          <w:szCs w:val="21"/>
        </w:rPr>
        <w:t>学生</w:t>
      </w:r>
      <w:r>
        <w:rPr>
          <w:rFonts w:hint="eastAsia"/>
          <w:sz w:val="21"/>
          <w:szCs w:val="21"/>
        </w:rPr>
        <w:t>清楚</w:t>
      </w:r>
      <w:r>
        <w:rPr>
          <w:sz w:val="21"/>
          <w:szCs w:val="21"/>
        </w:rPr>
        <w:t>的了解汽车涂装这一工艺过程，</w:t>
      </w:r>
      <w:r>
        <w:rPr>
          <w:rFonts w:hint="eastAsia"/>
          <w:sz w:val="21"/>
          <w:szCs w:val="21"/>
        </w:rPr>
        <w:t>了解白车身</w:t>
      </w:r>
      <w:r>
        <w:rPr>
          <w:sz w:val="21"/>
          <w:szCs w:val="21"/>
        </w:rPr>
        <w:t>的</w:t>
      </w:r>
      <w:r>
        <w:rPr>
          <w:rFonts w:hint="eastAsia"/>
          <w:sz w:val="21"/>
          <w:szCs w:val="21"/>
        </w:rPr>
        <w:t>涂装</w:t>
      </w:r>
      <w:r>
        <w:rPr>
          <w:sz w:val="21"/>
          <w:szCs w:val="21"/>
        </w:rPr>
        <w:t>前处理</w:t>
      </w:r>
      <w:r>
        <w:rPr>
          <w:rFonts w:hint="eastAsia"/>
          <w:sz w:val="21"/>
          <w:szCs w:val="21"/>
        </w:rPr>
        <w:t>工艺</w:t>
      </w:r>
      <w:r>
        <w:rPr>
          <w:sz w:val="21"/>
          <w:szCs w:val="21"/>
        </w:rPr>
        <w:t>及要求</w:t>
      </w:r>
      <w:r>
        <w:rPr>
          <w:rFonts w:hint="eastAsia"/>
          <w:sz w:val="21"/>
          <w:szCs w:val="21"/>
        </w:rPr>
        <w:t>，汽车</w:t>
      </w:r>
      <w:r>
        <w:rPr>
          <w:sz w:val="21"/>
          <w:szCs w:val="21"/>
        </w:rPr>
        <w:t>涂装</w:t>
      </w:r>
      <w:r>
        <w:rPr>
          <w:rFonts w:hint="eastAsia"/>
          <w:sz w:val="21"/>
          <w:szCs w:val="21"/>
        </w:rPr>
        <w:t>的</w:t>
      </w:r>
      <w:r>
        <w:rPr>
          <w:sz w:val="21"/>
          <w:szCs w:val="21"/>
        </w:rPr>
        <w:t>方法及其原理</w:t>
      </w:r>
      <w:r>
        <w:rPr>
          <w:rFonts w:hint="eastAsia"/>
          <w:sz w:val="21"/>
          <w:szCs w:val="21"/>
        </w:rPr>
        <w:t>，</w:t>
      </w:r>
      <w:r>
        <w:rPr>
          <w:sz w:val="21"/>
          <w:szCs w:val="21"/>
        </w:rPr>
        <w:t>对汽车漆层分布有一个</w:t>
      </w:r>
      <w:r>
        <w:rPr>
          <w:rFonts w:hint="eastAsia"/>
          <w:sz w:val="21"/>
          <w:szCs w:val="21"/>
        </w:rPr>
        <w:t>更</w:t>
      </w:r>
      <w:r>
        <w:rPr>
          <w:sz w:val="21"/>
          <w:szCs w:val="21"/>
        </w:rPr>
        <w:t>深层次的认识</w:t>
      </w:r>
      <w:r>
        <w:rPr>
          <w:rFonts w:hint="eastAsia"/>
          <w:sz w:val="21"/>
          <w:szCs w:val="21"/>
        </w:rPr>
        <w:t>。</w:t>
      </w:r>
    </w:p>
    <w:p>
      <w:pPr>
        <w:pStyle w:val="6"/>
        <w:shd w:val="clear" w:color="auto" w:fill="FFFFFF"/>
        <w:ind w:firstLine="422" w:firstLineChars="200"/>
        <w:rPr>
          <w:rFonts w:ascii="楷体_GB2312" w:eastAsia="楷体_GB2312"/>
          <w:b/>
          <w:sz w:val="21"/>
          <w:szCs w:val="21"/>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pStyle w:val="6"/>
        <w:shd w:val="clear" w:color="auto" w:fill="FFFFFF"/>
        <w:ind w:firstLine="420" w:firstLineChars="200"/>
        <w:rPr>
          <w:sz w:val="21"/>
          <w:szCs w:val="21"/>
        </w:rPr>
      </w:pPr>
      <w:r>
        <w:rPr>
          <w:rFonts w:hint="eastAsia"/>
          <w:sz w:val="21"/>
          <w:szCs w:val="21"/>
        </w:rPr>
        <w:t>（一）电泳涂装</w:t>
      </w:r>
      <w:r>
        <w:rPr>
          <w:sz w:val="21"/>
          <w:szCs w:val="21"/>
        </w:rPr>
        <w:t>工艺</w:t>
      </w:r>
      <w:r>
        <w:rPr>
          <w:rFonts w:hint="eastAsia"/>
          <w:sz w:val="21"/>
          <w:szCs w:val="21"/>
        </w:rPr>
        <w:t>，涂装质量</w:t>
      </w:r>
      <w:r>
        <w:rPr>
          <w:sz w:val="21"/>
          <w:szCs w:val="21"/>
        </w:rPr>
        <w:t>控制</w:t>
      </w:r>
      <w:r>
        <w:rPr>
          <w:rFonts w:hint="eastAsia"/>
          <w:sz w:val="21"/>
          <w:szCs w:val="21"/>
        </w:rPr>
        <w:t>，涂装</w:t>
      </w:r>
      <w:r>
        <w:rPr>
          <w:sz w:val="21"/>
          <w:szCs w:val="21"/>
        </w:rPr>
        <w:t>工艺设计</w:t>
      </w:r>
      <w:r>
        <w:rPr>
          <w:rFonts w:hint="eastAsia"/>
          <w:sz w:val="21"/>
          <w:szCs w:val="21"/>
        </w:rPr>
        <w:t>（重点）</w:t>
      </w:r>
    </w:p>
    <w:p>
      <w:pPr>
        <w:pStyle w:val="6"/>
        <w:shd w:val="clear" w:color="auto" w:fill="FFFFFF"/>
        <w:ind w:firstLine="420" w:firstLineChars="200"/>
        <w:rPr>
          <w:sz w:val="21"/>
          <w:szCs w:val="21"/>
        </w:rPr>
      </w:pPr>
      <w:r>
        <w:rPr>
          <w:rFonts w:hint="eastAsia"/>
          <w:sz w:val="21"/>
          <w:szCs w:val="21"/>
        </w:rPr>
        <w:t>识记：电泳</w:t>
      </w:r>
      <w:r>
        <w:rPr>
          <w:sz w:val="21"/>
          <w:szCs w:val="21"/>
        </w:rPr>
        <w:t>涂装的特点及适用范围</w:t>
      </w:r>
      <w:r>
        <w:rPr>
          <w:rFonts w:hint="eastAsia"/>
          <w:sz w:val="21"/>
          <w:szCs w:val="21"/>
        </w:rPr>
        <w:t>，涂装质量</w:t>
      </w:r>
      <w:r>
        <w:rPr>
          <w:sz w:val="21"/>
          <w:szCs w:val="21"/>
        </w:rPr>
        <w:t>标准，涂装质量控制的目的</w:t>
      </w:r>
      <w:r>
        <w:rPr>
          <w:rFonts w:hint="eastAsia"/>
          <w:sz w:val="21"/>
          <w:szCs w:val="21"/>
        </w:rPr>
        <w:t>，汽车</w:t>
      </w:r>
      <w:r>
        <w:rPr>
          <w:sz w:val="21"/>
          <w:szCs w:val="21"/>
        </w:rPr>
        <w:t>涂装工艺的特点</w:t>
      </w:r>
      <w:r>
        <w:rPr>
          <w:rFonts w:hint="eastAsia"/>
          <w:sz w:val="21"/>
          <w:szCs w:val="21"/>
        </w:rPr>
        <w:t>。</w:t>
      </w:r>
    </w:p>
    <w:p>
      <w:pPr>
        <w:pStyle w:val="6"/>
        <w:shd w:val="clear" w:color="auto" w:fill="FFFFFF"/>
        <w:ind w:firstLine="420" w:firstLineChars="200"/>
        <w:rPr>
          <w:sz w:val="21"/>
          <w:szCs w:val="21"/>
        </w:rPr>
      </w:pPr>
      <w:r>
        <w:rPr>
          <w:rFonts w:hint="eastAsia"/>
          <w:sz w:val="21"/>
          <w:szCs w:val="21"/>
        </w:rPr>
        <w:t>理解：电泳涂装</w:t>
      </w:r>
      <w:r>
        <w:rPr>
          <w:sz w:val="21"/>
          <w:szCs w:val="21"/>
        </w:rPr>
        <w:t>的原理，涂</w:t>
      </w:r>
      <w:r>
        <w:rPr>
          <w:rFonts w:hint="eastAsia"/>
          <w:sz w:val="21"/>
          <w:szCs w:val="21"/>
        </w:rPr>
        <w:t>膜</w:t>
      </w:r>
      <w:r>
        <w:rPr>
          <w:sz w:val="21"/>
          <w:szCs w:val="21"/>
        </w:rPr>
        <w:t>厚度控制</w:t>
      </w:r>
      <w:r>
        <w:rPr>
          <w:rFonts w:hint="eastAsia"/>
          <w:sz w:val="21"/>
          <w:szCs w:val="21"/>
        </w:rPr>
        <w:t>方法</w:t>
      </w:r>
      <w:r>
        <w:rPr>
          <w:sz w:val="21"/>
          <w:szCs w:val="21"/>
        </w:rPr>
        <w:t>，电泳涂装工艺流程，涂装工艺参数</w:t>
      </w:r>
      <w:r>
        <w:rPr>
          <w:rFonts w:hint="eastAsia"/>
          <w:sz w:val="21"/>
          <w:szCs w:val="21"/>
        </w:rPr>
        <w:t>控制</w:t>
      </w:r>
      <w:r>
        <w:rPr>
          <w:sz w:val="21"/>
          <w:szCs w:val="21"/>
        </w:rPr>
        <w:t>及其对涂装</w:t>
      </w:r>
      <w:r>
        <w:rPr>
          <w:rFonts w:hint="eastAsia"/>
          <w:sz w:val="21"/>
          <w:szCs w:val="21"/>
        </w:rPr>
        <w:t>质量</w:t>
      </w:r>
      <w:r>
        <w:rPr>
          <w:sz w:val="21"/>
          <w:szCs w:val="21"/>
        </w:rPr>
        <w:t>的影响，</w:t>
      </w:r>
      <w:r>
        <w:rPr>
          <w:rFonts w:hint="eastAsia"/>
          <w:sz w:val="21"/>
          <w:szCs w:val="21"/>
        </w:rPr>
        <w:t>电泳后处理，影响</w:t>
      </w:r>
      <w:r>
        <w:rPr>
          <w:sz w:val="21"/>
          <w:szCs w:val="21"/>
        </w:rPr>
        <w:t>车身涂</w:t>
      </w:r>
      <w:r>
        <w:rPr>
          <w:rFonts w:hint="eastAsia"/>
          <w:sz w:val="21"/>
          <w:szCs w:val="21"/>
        </w:rPr>
        <w:t>层</w:t>
      </w:r>
      <w:r>
        <w:rPr>
          <w:sz w:val="21"/>
          <w:szCs w:val="21"/>
        </w:rPr>
        <w:t>的因素</w:t>
      </w:r>
      <w:r>
        <w:rPr>
          <w:rFonts w:hint="eastAsia"/>
          <w:sz w:val="21"/>
          <w:szCs w:val="21"/>
        </w:rPr>
        <w:t>，</w:t>
      </w:r>
      <w:r>
        <w:rPr>
          <w:sz w:val="21"/>
          <w:szCs w:val="21"/>
        </w:rPr>
        <w:t>车身</w:t>
      </w:r>
      <w:r>
        <w:rPr>
          <w:rFonts w:hint="eastAsia"/>
          <w:sz w:val="21"/>
          <w:szCs w:val="21"/>
        </w:rPr>
        <w:t>涂层</w:t>
      </w:r>
      <w:r>
        <w:rPr>
          <w:sz w:val="21"/>
          <w:szCs w:val="21"/>
        </w:rPr>
        <w:t>的构成及其作用</w:t>
      </w:r>
      <w:r>
        <w:rPr>
          <w:rFonts w:hint="eastAsia"/>
          <w:sz w:val="21"/>
          <w:szCs w:val="21"/>
        </w:rPr>
        <w:t>，涂装工艺</w:t>
      </w:r>
      <w:r>
        <w:rPr>
          <w:sz w:val="21"/>
          <w:szCs w:val="21"/>
        </w:rPr>
        <w:t>设计基本原则</w:t>
      </w:r>
      <w:r>
        <w:rPr>
          <w:rFonts w:hint="eastAsia"/>
          <w:sz w:val="21"/>
          <w:szCs w:val="21"/>
        </w:rPr>
        <w:t>。</w:t>
      </w:r>
    </w:p>
    <w:p>
      <w:pPr>
        <w:pStyle w:val="6"/>
        <w:shd w:val="clear" w:color="auto" w:fill="FFFFFF"/>
        <w:ind w:firstLine="420" w:firstLineChars="200"/>
        <w:rPr>
          <w:sz w:val="21"/>
          <w:szCs w:val="21"/>
        </w:rPr>
      </w:pPr>
      <w:r>
        <w:rPr>
          <w:rFonts w:hint="eastAsia"/>
          <w:sz w:val="21"/>
          <w:szCs w:val="21"/>
        </w:rPr>
        <w:t>应用：涂装工艺设计。</w:t>
      </w:r>
    </w:p>
    <w:p>
      <w:pPr>
        <w:pStyle w:val="6"/>
        <w:shd w:val="clear" w:color="auto" w:fill="FFFFFF"/>
        <w:ind w:firstLine="420" w:firstLineChars="200"/>
        <w:rPr>
          <w:sz w:val="21"/>
          <w:szCs w:val="21"/>
        </w:rPr>
      </w:pPr>
      <w:r>
        <w:rPr>
          <w:rFonts w:hint="eastAsia"/>
          <w:sz w:val="21"/>
          <w:szCs w:val="21"/>
        </w:rPr>
        <w:t>（二）漆前处理，P</w:t>
      </w:r>
      <w:r>
        <w:rPr>
          <w:sz w:val="21"/>
          <w:szCs w:val="21"/>
        </w:rPr>
        <w:t>VC</w:t>
      </w:r>
      <w:r>
        <w:rPr>
          <w:rFonts w:hint="eastAsia"/>
          <w:sz w:val="21"/>
          <w:szCs w:val="21"/>
        </w:rPr>
        <w:t>涂装</w:t>
      </w:r>
      <w:r>
        <w:rPr>
          <w:sz w:val="21"/>
          <w:szCs w:val="21"/>
        </w:rPr>
        <w:t>与防震隔声材料装贴工艺</w:t>
      </w:r>
      <w:r>
        <w:rPr>
          <w:rFonts w:hint="eastAsia"/>
          <w:sz w:val="21"/>
          <w:szCs w:val="21"/>
        </w:rPr>
        <w:t>，中涂、</w:t>
      </w:r>
      <w:r>
        <w:rPr>
          <w:sz w:val="21"/>
          <w:szCs w:val="21"/>
        </w:rPr>
        <w:t>色漆、清漆及返修工艺</w:t>
      </w:r>
      <w:r>
        <w:rPr>
          <w:rFonts w:hint="eastAsia"/>
          <w:sz w:val="21"/>
          <w:szCs w:val="21"/>
        </w:rPr>
        <w:t>，塑料件</w:t>
      </w:r>
      <w:r>
        <w:rPr>
          <w:sz w:val="21"/>
          <w:szCs w:val="21"/>
        </w:rPr>
        <w:t>的涂装工艺</w:t>
      </w:r>
      <w:r>
        <w:rPr>
          <w:rFonts w:hint="eastAsia"/>
          <w:sz w:val="21"/>
          <w:szCs w:val="21"/>
        </w:rPr>
        <w:t>（次重点）</w:t>
      </w:r>
    </w:p>
    <w:p>
      <w:pPr>
        <w:pStyle w:val="6"/>
        <w:shd w:val="clear" w:color="auto" w:fill="FFFFFF"/>
        <w:ind w:firstLine="420" w:firstLineChars="200"/>
        <w:rPr>
          <w:sz w:val="21"/>
          <w:szCs w:val="21"/>
        </w:rPr>
      </w:pPr>
      <w:r>
        <w:rPr>
          <w:rFonts w:hint="eastAsia"/>
          <w:sz w:val="21"/>
          <w:szCs w:val="21"/>
        </w:rPr>
        <w:t>识记：漆</w:t>
      </w:r>
      <w:r>
        <w:rPr>
          <w:sz w:val="21"/>
          <w:szCs w:val="21"/>
        </w:rPr>
        <w:t>前处理的必要性，漆前处理的工艺流程</w:t>
      </w:r>
      <w:r>
        <w:rPr>
          <w:rFonts w:hint="eastAsia"/>
          <w:sz w:val="21"/>
          <w:szCs w:val="21"/>
        </w:rPr>
        <w:t>，PVC涂装</w:t>
      </w:r>
      <w:r>
        <w:rPr>
          <w:sz w:val="21"/>
          <w:szCs w:val="21"/>
        </w:rPr>
        <w:t>的分类</w:t>
      </w:r>
      <w:r>
        <w:rPr>
          <w:rFonts w:hint="eastAsia"/>
          <w:sz w:val="21"/>
          <w:szCs w:val="21"/>
        </w:rPr>
        <w:t>及</w:t>
      </w:r>
      <w:r>
        <w:rPr>
          <w:sz w:val="21"/>
          <w:szCs w:val="21"/>
        </w:rPr>
        <w:t>各自</w:t>
      </w:r>
      <w:r>
        <w:rPr>
          <w:rFonts w:hint="eastAsia"/>
          <w:sz w:val="21"/>
          <w:szCs w:val="21"/>
        </w:rPr>
        <w:t>的</w:t>
      </w:r>
      <w:r>
        <w:rPr>
          <w:sz w:val="21"/>
          <w:szCs w:val="21"/>
        </w:rPr>
        <w:t>效用，涂料的</w:t>
      </w:r>
      <w:r>
        <w:rPr>
          <w:rFonts w:hint="eastAsia"/>
          <w:sz w:val="21"/>
          <w:szCs w:val="21"/>
        </w:rPr>
        <w:t>主要</w:t>
      </w:r>
      <w:r>
        <w:rPr>
          <w:sz w:val="21"/>
          <w:szCs w:val="21"/>
        </w:rPr>
        <w:t>成分</w:t>
      </w:r>
      <w:r>
        <w:rPr>
          <w:rFonts w:hint="eastAsia"/>
          <w:sz w:val="21"/>
          <w:szCs w:val="21"/>
        </w:rPr>
        <w:t>，中涂、</w:t>
      </w:r>
      <w:r>
        <w:rPr>
          <w:sz w:val="21"/>
          <w:szCs w:val="21"/>
        </w:rPr>
        <w:t>色漆、清漆</w:t>
      </w:r>
      <w:r>
        <w:rPr>
          <w:rFonts w:hint="eastAsia"/>
          <w:sz w:val="21"/>
          <w:szCs w:val="21"/>
        </w:rPr>
        <w:t>的</w:t>
      </w:r>
      <w:r>
        <w:rPr>
          <w:sz w:val="21"/>
          <w:szCs w:val="21"/>
        </w:rPr>
        <w:t>定义及作用</w:t>
      </w:r>
      <w:r>
        <w:rPr>
          <w:rFonts w:hint="eastAsia"/>
          <w:sz w:val="21"/>
          <w:szCs w:val="21"/>
        </w:rPr>
        <w:t>，塑料</w:t>
      </w:r>
      <w:r>
        <w:rPr>
          <w:sz w:val="21"/>
          <w:szCs w:val="21"/>
        </w:rPr>
        <w:t>件涂装的必要性</w:t>
      </w:r>
      <w:r>
        <w:rPr>
          <w:rFonts w:hint="eastAsia"/>
          <w:sz w:val="21"/>
          <w:szCs w:val="21"/>
        </w:rPr>
        <w:t>。</w:t>
      </w:r>
    </w:p>
    <w:p>
      <w:pPr>
        <w:pStyle w:val="6"/>
        <w:shd w:val="clear" w:color="auto" w:fill="FFFFFF"/>
        <w:ind w:firstLine="420" w:firstLineChars="200"/>
        <w:rPr>
          <w:sz w:val="21"/>
          <w:szCs w:val="21"/>
        </w:rPr>
      </w:pPr>
      <w:r>
        <w:rPr>
          <w:rFonts w:hint="eastAsia"/>
          <w:sz w:val="21"/>
          <w:szCs w:val="21"/>
        </w:rPr>
        <w:t>理解：脱脂</w:t>
      </w:r>
      <w:r>
        <w:rPr>
          <w:sz w:val="21"/>
          <w:szCs w:val="21"/>
        </w:rPr>
        <w:t>、除锈、表调、磷化、水洗和</w:t>
      </w:r>
      <w:r>
        <w:rPr>
          <w:rFonts w:hint="eastAsia"/>
          <w:sz w:val="21"/>
          <w:szCs w:val="21"/>
        </w:rPr>
        <w:t>钝化</w:t>
      </w:r>
      <w:r>
        <w:rPr>
          <w:sz w:val="21"/>
          <w:szCs w:val="21"/>
        </w:rPr>
        <w:t>等漆前处理重要工序的目的和操作工</w:t>
      </w:r>
      <w:r>
        <w:rPr>
          <w:rFonts w:hint="eastAsia"/>
          <w:sz w:val="21"/>
          <w:szCs w:val="21"/>
        </w:rPr>
        <w:t>艺，密封</w:t>
      </w:r>
      <w:r>
        <w:rPr>
          <w:sz w:val="21"/>
          <w:szCs w:val="21"/>
        </w:rPr>
        <w:t>涂装、防</w:t>
      </w:r>
      <w:r>
        <w:rPr>
          <w:rFonts w:hint="eastAsia"/>
          <w:sz w:val="21"/>
          <w:szCs w:val="21"/>
        </w:rPr>
        <w:t>击涂装</w:t>
      </w:r>
      <w:r>
        <w:rPr>
          <w:sz w:val="21"/>
          <w:szCs w:val="21"/>
        </w:rPr>
        <w:t>和减震隔声涂装</w:t>
      </w:r>
      <w:r>
        <w:rPr>
          <w:rFonts w:hint="eastAsia"/>
          <w:sz w:val="21"/>
          <w:szCs w:val="21"/>
        </w:rPr>
        <w:t>常用</w:t>
      </w:r>
      <w:r>
        <w:rPr>
          <w:sz w:val="21"/>
          <w:szCs w:val="21"/>
        </w:rPr>
        <w:t>涂料及作业工艺</w:t>
      </w:r>
      <w:r>
        <w:rPr>
          <w:rFonts w:hint="eastAsia"/>
          <w:sz w:val="21"/>
          <w:szCs w:val="21"/>
        </w:rPr>
        <w:t>，中涂</w:t>
      </w:r>
      <w:r>
        <w:rPr>
          <w:sz w:val="21"/>
          <w:szCs w:val="21"/>
        </w:rPr>
        <w:t>涂装工艺</w:t>
      </w:r>
      <w:r>
        <w:rPr>
          <w:rFonts w:hint="eastAsia"/>
          <w:sz w:val="21"/>
          <w:szCs w:val="21"/>
        </w:rPr>
        <w:t>控制</w:t>
      </w:r>
      <w:r>
        <w:rPr>
          <w:sz w:val="21"/>
          <w:szCs w:val="21"/>
        </w:rPr>
        <w:t>，</w:t>
      </w:r>
      <w:r>
        <w:rPr>
          <w:rFonts w:hint="eastAsia"/>
          <w:sz w:val="21"/>
          <w:szCs w:val="21"/>
        </w:rPr>
        <w:t>面漆</w:t>
      </w:r>
      <w:r>
        <w:rPr>
          <w:sz w:val="21"/>
          <w:szCs w:val="21"/>
        </w:rPr>
        <w:t>作业的目的及</w:t>
      </w:r>
      <w:r>
        <w:rPr>
          <w:rFonts w:hint="eastAsia"/>
          <w:sz w:val="21"/>
          <w:szCs w:val="21"/>
        </w:rPr>
        <w:t>其</w:t>
      </w:r>
      <w:r>
        <w:rPr>
          <w:sz w:val="21"/>
          <w:szCs w:val="21"/>
        </w:rPr>
        <w:t>主要工艺过程</w:t>
      </w:r>
      <w:r>
        <w:rPr>
          <w:rFonts w:hint="eastAsia"/>
          <w:sz w:val="21"/>
          <w:szCs w:val="21"/>
        </w:rPr>
        <w:t>，塑料件</w:t>
      </w:r>
      <w:r>
        <w:rPr>
          <w:sz w:val="21"/>
          <w:szCs w:val="21"/>
        </w:rPr>
        <w:t>的漆前处理</w:t>
      </w:r>
      <w:r>
        <w:rPr>
          <w:rFonts w:hint="eastAsia"/>
          <w:sz w:val="21"/>
          <w:szCs w:val="21"/>
        </w:rPr>
        <w:t>方法</w:t>
      </w:r>
      <w:r>
        <w:rPr>
          <w:sz w:val="21"/>
          <w:szCs w:val="21"/>
        </w:rPr>
        <w:t>，涂</w:t>
      </w:r>
      <w:r>
        <w:rPr>
          <w:rFonts w:hint="eastAsia"/>
          <w:sz w:val="21"/>
          <w:szCs w:val="21"/>
        </w:rPr>
        <w:t>料</w:t>
      </w:r>
      <w:r>
        <w:rPr>
          <w:sz w:val="21"/>
          <w:szCs w:val="21"/>
        </w:rPr>
        <w:t>的选取及涂装过程控制</w:t>
      </w:r>
      <w:r>
        <w:rPr>
          <w:rFonts w:hint="eastAsia"/>
          <w:sz w:val="21"/>
          <w:szCs w:val="21"/>
        </w:rPr>
        <w:t>。</w:t>
      </w:r>
    </w:p>
    <w:p>
      <w:pPr>
        <w:pStyle w:val="6"/>
        <w:shd w:val="clear" w:color="auto" w:fill="FFFFFF"/>
        <w:ind w:firstLine="420" w:firstLineChars="200"/>
        <w:rPr>
          <w:sz w:val="21"/>
          <w:szCs w:val="21"/>
        </w:rPr>
      </w:pPr>
      <w:r>
        <w:rPr>
          <w:rFonts w:hint="eastAsia"/>
          <w:sz w:val="21"/>
          <w:szCs w:val="21"/>
        </w:rPr>
        <w:t>应用：涂装线的分类</w:t>
      </w:r>
      <w:r>
        <w:rPr>
          <w:sz w:val="21"/>
          <w:szCs w:val="21"/>
        </w:rPr>
        <w:t>及</w:t>
      </w:r>
      <w:r>
        <w:rPr>
          <w:rFonts w:hint="eastAsia"/>
          <w:sz w:val="21"/>
          <w:szCs w:val="21"/>
        </w:rPr>
        <w:t>布局。</w:t>
      </w:r>
    </w:p>
    <w:p>
      <w:pPr>
        <w:pStyle w:val="6"/>
        <w:shd w:val="clear" w:color="auto" w:fill="FFFFFF"/>
        <w:ind w:firstLine="420" w:firstLineChars="200"/>
        <w:rPr>
          <w:sz w:val="21"/>
          <w:szCs w:val="21"/>
        </w:rPr>
      </w:pPr>
      <w:r>
        <w:rPr>
          <w:rFonts w:hint="eastAsia"/>
          <w:sz w:val="21"/>
          <w:szCs w:val="21"/>
        </w:rPr>
        <w:t>（三）汽车涂装</w:t>
      </w:r>
      <w:r>
        <w:rPr>
          <w:sz w:val="21"/>
          <w:szCs w:val="21"/>
        </w:rPr>
        <w:t>工艺流程</w:t>
      </w:r>
      <w:r>
        <w:rPr>
          <w:rFonts w:hint="eastAsia"/>
          <w:sz w:val="21"/>
          <w:szCs w:val="21"/>
        </w:rPr>
        <w:t>（一般）</w:t>
      </w:r>
    </w:p>
    <w:p>
      <w:pPr>
        <w:pStyle w:val="6"/>
        <w:shd w:val="clear" w:color="auto" w:fill="FFFFFF"/>
        <w:ind w:firstLine="420" w:firstLineChars="200"/>
        <w:rPr>
          <w:sz w:val="21"/>
          <w:szCs w:val="21"/>
        </w:rPr>
      </w:pPr>
      <w:r>
        <w:rPr>
          <w:rFonts w:hint="eastAsia"/>
          <w:sz w:val="21"/>
          <w:szCs w:val="21"/>
        </w:rPr>
        <w:t>识记：汽车</w:t>
      </w:r>
      <w:r>
        <w:rPr>
          <w:sz w:val="21"/>
          <w:szCs w:val="21"/>
        </w:rPr>
        <w:t>涂装工艺的发展历程</w:t>
      </w:r>
      <w:r>
        <w:rPr>
          <w:rFonts w:hint="eastAsia"/>
          <w:sz w:val="21"/>
          <w:szCs w:val="21"/>
        </w:rPr>
        <w:t>。</w:t>
      </w:r>
    </w:p>
    <w:p>
      <w:pPr>
        <w:pStyle w:val="6"/>
        <w:shd w:val="clear" w:color="auto" w:fill="FFFFFF"/>
        <w:ind w:firstLine="420" w:firstLineChars="200"/>
        <w:rPr>
          <w:sz w:val="21"/>
          <w:szCs w:val="21"/>
        </w:rPr>
      </w:pPr>
      <w:r>
        <w:rPr>
          <w:rFonts w:hint="eastAsia"/>
          <w:sz w:val="21"/>
          <w:szCs w:val="21"/>
        </w:rPr>
        <w:t>理解：影响</w:t>
      </w:r>
      <w:r>
        <w:rPr>
          <w:sz w:val="21"/>
          <w:szCs w:val="21"/>
        </w:rPr>
        <w:t>车身涂</w:t>
      </w:r>
      <w:r>
        <w:rPr>
          <w:rFonts w:hint="eastAsia"/>
          <w:sz w:val="21"/>
          <w:szCs w:val="21"/>
        </w:rPr>
        <w:t>层</w:t>
      </w:r>
      <w:r>
        <w:rPr>
          <w:sz w:val="21"/>
          <w:szCs w:val="21"/>
        </w:rPr>
        <w:t>的因素</w:t>
      </w:r>
      <w:r>
        <w:rPr>
          <w:rFonts w:hint="eastAsia"/>
          <w:sz w:val="21"/>
          <w:szCs w:val="21"/>
        </w:rPr>
        <w:t>，</w:t>
      </w:r>
      <w:r>
        <w:rPr>
          <w:sz w:val="21"/>
          <w:szCs w:val="21"/>
        </w:rPr>
        <w:t>车身</w:t>
      </w:r>
      <w:r>
        <w:rPr>
          <w:rFonts w:hint="eastAsia"/>
          <w:sz w:val="21"/>
          <w:szCs w:val="21"/>
        </w:rPr>
        <w:t>涂层</w:t>
      </w:r>
      <w:r>
        <w:rPr>
          <w:sz w:val="21"/>
          <w:szCs w:val="21"/>
        </w:rPr>
        <w:t>的构成及其作用</w:t>
      </w:r>
      <w:r>
        <w:rPr>
          <w:rFonts w:hint="eastAsia"/>
          <w:sz w:val="21"/>
          <w:szCs w:val="21"/>
        </w:rPr>
        <w:t>。</w:t>
      </w:r>
    </w:p>
    <w:p>
      <w:pPr>
        <w:pStyle w:val="6"/>
        <w:shd w:val="clear" w:color="auto" w:fill="FFFFFF"/>
        <w:ind w:firstLine="420" w:firstLineChars="200"/>
        <w:rPr>
          <w:sz w:val="21"/>
          <w:szCs w:val="21"/>
        </w:rPr>
      </w:pPr>
      <w:r>
        <w:rPr>
          <w:rFonts w:hint="eastAsia"/>
          <w:sz w:val="21"/>
          <w:szCs w:val="21"/>
        </w:rPr>
        <w:t>应用：</w:t>
      </w:r>
      <w:r>
        <w:rPr>
          <w:sz w:val="21"/>
          <w:szCs w:val="21"/>
        </w:rPr>
        <w:t>车身</w:t>
      </w:r>
      <w:r>
        <w:rPr>
          <w:rFonts w:hint="eastAsia"/>
          <w:sz w:val="21"/>
          <w:szCs w:val="21"/>
        </w:rPr>
        <w:t>涂层</w:t>
      </w:r>
      <w:r>
        <w:rPr>
          <w:sz w:val="21"/>
          <w:szCs w:val="21"/>
        </w:rPr>
        <w:t>的构成及其作用</w:t>
      </w:r>
      <w:r>
        <w:rPr>
          <w:rFonts w:hint="eastAsia"/>
          <w:sz w:val="21"/>
          <w:szCs w:val="21"/>
        </w:rPr>
        <w:t>。</w:t>
      </w:r>
    </w:p>
    <w:p>
      <w:pPr>
        <w:pStyle w:val="6"/>
        <w:shd w:val="clear" w:color="auto" w:fill="FFFFFF"/>
        <w:ind w:firstLine="420" w:firstLineChars="200"/>
        <w:rPr>
          <w:sz w:val="21"/>
          <w:szCs w:val="21"/>
        </w:rPr>
      </w:pPr>
    </w:p>
    <w:p>
      <w:pPr>
        <w:pStyle w:val="6"/>
        <w:shd w:val="clear" w:color="auto" w:fill="FFFFFF"/>
        <w:spacing w:line="390" w:lineRule="atLeast"/>
        <w:jc w:val="center"/>
        <w:outlineLvl w:val="1"/>
        <w:rPr>
          <w:b/>
        </w:rPr>
      </w:pPr>
      <w:r>
        <w:rPr>
          <w:rFonts w:hint="eastAsia"/>
          <w:b/>
          <w:bCs/>
        </w:rPr>
        <w:t>第五章 汽车总装工艺</w:t>
      </w:r>
    </w:p>
    <w:p>
      <w:pPr>
        <w:pStyle w:val="6"/>
        <w:shd w:val="clear" w:color="auto" w:fill="FFFFFF"/>
        <w:spacing w:line="390" w:lineRule="atLeast"/>
        <w:rPr>
          <w:b/>
          <w:sz w:val="21"/>
          <w:szCs w:val="21"/>
        </w:rPr>
      </w:pPr>
    </w:p>
    <w:p>
      <w:pPr>
        <w:pStyle w:val="6"/>
        <w:shd w:val="clear" w:color="auto" w:fill="FFFFFF"/>
        <w:spacing w:line="390" w:lineRule="atLeast"/>
        <w:rPr>
          <w:b/>
          <w:sz w:val="21"/>
          <w:szCs w:val="21"/>
        </w:rPr>
      </w:pPr>
      <w:r>
        <w:rPr>
          <w:rFonts w:hint="eastAsia"/>
          <w:b/>
          <w:sz w:val="21"/>
          <w:szCs w:val="21"/>
        </w:rPr>
        <w:t>一、学习目的和要求</w:t>
      </w:r>
    </w:p>
    <w:p>
      <w:pPr>
        <w:pStyle w:val="6"/>
        <w:shd w:val="clear" w:color="auto" w:fill="FFFFFF"/>
        <w:ind w:firstLine="420" w:firstLineChars="200"/>
        <w:rPr>
          <w:sz w:val="21"/>
          <w:szCs w:val="21"/>
        </w:rPr>
      </w:pPr>
      <w:r>
        <w:rPr>
          <w:rFonts w:hint="eastAsia"/>
          <w:sz w:val="21"/>
          <w:szCs w:val="21"/>
        </w:rPr>
        <w:t>本章的学习目的是使</w:t>
      </w:r>
      <w:r>
        <w:rPr>
          <w:sz w:val="21"/>
          <w:szCs w:val="21"/>
        </w:rPr>
        <w:t>学生</w:t>
      </w:r>
      <w:r>
        <w:rPr>
          <w:rFonts w:hint="eastAsia"/>
          <w:sz w:val="21"/>
          <w:szCs w:val="21"/>
        </w:rPr>
        <w:t>对汽车</w:t>
      </w:r>
      <w:r>
        <w:rPr>
          <w:sz w:val="21"/>
          <w:szCs w:val="21"/>
        </w:rPr>
        <w:t>总装</w:t>
      </w:r>
      <w:r>
        <w:rPr>
          <w:rFonts w:hint="eastAsia"/>
          <w:sz w:val="21"/>
          <w:szCs w:val="21"/>
        </w:rPr>
        <w:t>工艺流程</w:t>
      </w:r>
      <w:r>
        <w:rPr>
          <w:sz w:val="21"/>
          <w:szCs w:val="21"/>
        </w:rPr>
        <w:t>有一个更深的了解，</w:t>
      </w:r>
      <w:r>
        <w:rPr>
          <w:rFonts w:hint="eastAsia"/>
          <w:sz w:val="21"/>
          <w:szCs w:val="21"/>
        </w:rPr>
        <w:t>对</w:t>
      </w:r>
      <w:r>
        <w:rPr>
          <w:sz w:val="21"/>
          <w:szCs w:val="21"/>
        </w:rPr>
        <w:t>总装车间及其结构分布有一个大概的布局了解，掌握汽车性能测试的基本方法。</w:t>
      </w:r>
    </w:p>
    <w:p>
      <w:pPr>
        <w:pStyle w:val="6"/>
        <w:shd w:val="clear" w:color="auto" w:fill="FFFFFF"/>
        <w:ind w:firstLine="422" w:firstLineChars="200"/>
        <w:rPr>
          <w:rFonts w:ascii="楷体_GB2312" w:eastAsia="楷体_GB2312"/>
          <w:b/>
          <w:sz w:val="21"/>
          <w:szCs w:val="21"/>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pStyle w:val="6"/>
        <w:shd w:val="clear" w:color="auto" w:fill="FFFFFF"/>
        <w:ind w:firstLine="420" w:firstLineChars="200"/>
        <w:rPr>
          <w:sz w:val="21"/>
          <w:szCs w:val="21"/>
        </w:rPr>
      </w:pPr>
      <w:r>
        <w:rPr>
          <w:rFonts w:hint="eastAsia"/>
          <w:sz w:val="21"/>
          <w:szCs w:val="21"/>
        </w:rPr>
        <w:t>（一）汽车总装</w:t>
      </w:r>
      <w:r>
        <w:rPr>
          <w:sz w:val="21"/>
          <w:szCs w:val="21"/>
        </w:rPr>
        <w:t>工艺</w:t>
      </w:r>
      <w:r>
        <w:rPr>
          <w:rFonts w:hint="eastAsia"/>
          <w:sz w:val="21"/>
          <w:szCs w:val="21"/>
        </w:rPr>
        <w:t>的</w:t>
      </w:r>
      <w:r>
        <w:rPr>
          <w:sz w:val="21"/>
          <w:szCs w:val="21"/>
        </w:rPr>
        <w:t>设计</w:t>
      </w:r>
      <w:r>
        <w:rPr>
          <w:rFonts w:hint="eastAsia"/>
          <w:sz w:val="21"/>
          <w:szCs w:val="21"/>
        </w:rPr>
        <w:t>（重点）</w:t>
      </w:r>
    </w:p>
    <w:p>
      <w:pPr>
        <w:pStyle w:val="6"/>
        <w:shd w:val="clear" w:color="auto" w:fill="FFFFFF"/>
        <w:ind w:firstLine="420" w:firstLineChars="200"/>
        <w:rPr>
          <w:sz w:val="21"/>
          <w:szCs w:val="21"/>
        </w:rPr>
      </w:pPr>
      <w:r>
        <w:rPr>
          <w:rFonts w:hint="eastAsia"/>
          <w:sz w:val="21"/>
          <w:szCs w:val="21"/>
        </w:rPr>
        <w:t>识记：</w:t>
      </w:r>
      <w:r>
        <w:rPr>
          <w:sz w:val="21"/>
          <w:szCs w:val="21"/>
        </w:rPr>
        <w:t>总装工艺</w:t>
      </w:r>
      <w:r>
        <w:rPr>
          <w:rFonts w:hint="eastAsia"/>
          <w:sz w:val="21"/>
          <w:szCs w:val="21"/>
        </w:rPr>
        <w:t>的</w:t>
      </w:r>
      <w:r>
        <w:rPr>
          <w:sz w:val="21"/>
          <w:szCs w:val="21"/>
        </w:rPr>
        <w:t>内容</w:t>
      </w:r>
      <w:r>
        <w:rPr>
          <w:rFonts w:hint="eastAsia"/>
          <w:sz w:val="21"/>
          <w:szCs w:val="21"/>
        </w:rPr>
        <w:t>。</w:t>
      </w:r>
    </w:p>
    <w:p>
      <w:pPr>
        <w:pStyle w:val="6"/>
        <w:shd w:val="clear" w:color="auto" w:fill="FFFFFF"/>
        <w:ind w:firstLine="420" w:firstLineChars="200"/>
        <w:rPr>
          <w:sz w:val="21"/>
          <w:szCs w:val="21"/>
        </w:rPr>
      </w:pPr>
      <w:r>
        <w:rPr>
          <w:rFonts w:hint="eastAsia"/>
          <w:sz w:val="21"/>
          <w:szCs w:val="21"/>
        </w:rPr>
        <w:t>理解：人、</w:t>
      </w:r>
      <w:r>
        <w:rPr>
          <w:sz w:val="21"/>
          <w:szCs w:val="21"/>
        </w:rPr>
        <w:t>零件、汽车整车无交叉物流路线原则，工位时间</w:t>
      </w:r>
      <w:r>
        <w:rPr>
          <w:rFonts w:hint="eastAsia"/>
          <w:sz w:val="21"/>
          <w:szCs w:val="21"/>
        </w:rPr>
        <w:t>原则</w:t>
      </w:r>
      <w:r>
        <w:rPr>
          <w:sz w:val="21"/>
          <w:szCs w:val="21"/>
        </w:rPr>
        <w:t>，柔性化原则，经济性原则</w:t>
      </w:r>
      <w:r>
        <w:rPr>
          <w:rFonts w:hint="eastAsia"/>
          <w:sz w:val="21"/>
          <w:szCs w:val="21"/>
        </w:rPr>
        <w:t>，</w:t>
      </w:r>
      <w:r>
        <w:rPr>
          <w:sz w:val="21"/>
          <w:szCs w:val="21"/>
        </w:rPr>
        <w:t>节能降耗原则，总装工序集中</w:t>
      </w:r>
      <w:r>
        <w:rPr>
          <w:rFonts w:hint="eastAsia"/>
          <w:sz w:val="21"/>
          <w:szCs w:val="21"/>
        </w:rPr>
        <w:t>与</w:t>
      </w:r>
      <w:r>
        <w:rPr>
          <w:sz w:val="21"/>
          <w:szCs w:val="21"/>
        </w:rPr>
        <w:t>分散相结合原则</w:t>
      </w:r>
      <w:r>
        <w:rPr>
          <w:rFonts w:hint="eastAsia"/>
          <w:sz w:val="21"/>
          <w:szCs w:val="21"/>
        </w:rPr>
        <w:t>。</w:t>
      </w:r>
    </w:p>
    <w:p>
      <w:pPr>
        <w:pStyle w:val="6"/>
        <w:shd w:val="clear" w:color="auto" w:fill="FFFFFF"/>
        <w:ind w:firstLine="420" w:firstLineChars="200"/>
        <w:rPr>
          <w:sz w:val="21"/>
          <w:szCs w:val="21"/>
        </w:rPr>
      </w:pPr>
      <w:r>
        <w:rPr>
          <w:rFonts w:hint="eastAsia"/>
          <w:sz w:val="21"/>
          <w:szCs w:val="21"/>
        </w:rPr>
        <w:t>应用：应用</w:t>
      </w:r>
      <w:r>
        <w:rPr>
          <w:sz w:val="21"/>
          <w:szCs w:val="21"/>
        </w:rPr>
        <w:t>相关原则，设计总装工艺流程及布局</w:t>
      </w:r>
      <w:r>
        <w:rPr>
          <w:rFonts w:hint="eastAsia"/>
          <w:sz w:val="21"/>
          <w:szCs w:val="21"/>
        </w:rPr>
        <w:t>。</w:t>
      </w:r>
    </w:p>
    <w:p>
      <w:pPr>
        <w:pStyle w:val="6"/>
        <w:shd w:val="clear" w:color="auto" w:fill="FFFFFF"/>
        <w:ind w:firstLine="420" w:firstLineChars="200"/>
        <w:rPr>
          <w:sz w:val="21"/>
          <w:szCs w:val="21"/>
        </w:rPr>
      </w:pPr>
      <w:r>
        <w:rPr>
          <w:rFonts w:hint="eastAsia"/>
          <w:sz w:val="21"/>
          <w:szCs w:val="21"/>
        </w:rPr>
        <w:t>（二）总装工艺流程，汽车总装</w:t>
      </w:r>
      <w:r>
        <w:rPr>
          <w:sz w:val="21"/>
          <w:szCs w:val="21"/>
        </w:rPr>
        <w:t>输送系统</w:t>
      </w:r>
      <w:r>
        <w:rPr>
          <w:rFonts w:hint="eastAsia"/>
          <w:sz w:val="21"/>
          <w:szCs w:val="21"/>
        </w:rPr>
        <w:t>（次重点）</w:t>
      </w:r>
    </w:p>
    <w:p>
      <w:pPr>
        <w:pStyle w:val="6"/>
        <w:shd w:val="clear" w:color="auto" w:fill="FFFFFF"/>
        <w:ind w:firstLine="420" w:firstLineChars="200"/>
        <w:rPr>
          <w:sz w:val="21"/>
          <w:szCs w:val="21"/>
        </w:rPr>
      </w:pPr>
      <w:r>
        <w:rPr>
          <w:rFonts w:hint="eastAsia"/>
          <w:sz w:val="21"/>
          <w:szCs w:val="21"/>
        </w:rPr>
        <w:t>识记：总装</w:t>
      </w:r>
      <w:r>
        <w:rPr>
          <w:sz w:val="21"/>
          <w:szCs w:val="21"/>
        </w:rPr>
        <w:t>工艺流程</w:t>
      </w:r>
      <w:r>
        <w:rPr>
          <w:rFonts w:hint="eastAsia"/>
          <w:sz w:val="21"/>
          <w:szCs w:val="21"/>
        </w:rPr>
        <w:t>，总装</w:t>
      </w:r>
      <w:r>
        <w:rPr>
          <w:sz w:val="21"/>
          <w:szCs w:val="21"/>
        </w:rPr>
        <w:t>输送系统的分类</w:t>
      </w:r>
      <w:r>
        <w:rPr>
          <w:rFonts w:hint="eastAsia"/>
          <w:sz w:val="21"/>
          <w:szCs w:val="21"/>
        </w:rPr>
        <w:t>。</w:t>
      </w:r>
    </w:p>
    <w:p>
      <w:pPr>
        <w:pStyle w:val="6"/>
        <w:shd w:val="clear" w:color="auto" w:fill="FFFFFF"/>
        <w:ind w:firstLine="420" w:firstLineChars="200"/>
        <w:rPr>
          <w:sz w:val="21"/>
          <w:szCs w:val="21"/>
        </w:rPr>
      </w:pPr>
      <w:r>
        <w:rPr>
          <w:rFonts w:hint="eastAsia"/>
          <w:sz w:val="21"/>
          <w:szCs w:val="21"/>
        </w:rPr>
        <w:t>理解：S型、</w:t>
      </w:r>
      <w:r>
        <w:rPr>
          <w:sz w:val="21"/>
          <w:szCs w:val="21"/>
        </w:rPr>
        <w:t>T</w:t>
      </w:r>
      <w:r>
        <w:rPr>
          <w:rFonts w:hint="eastAsia"/>
          <w:sz w:val="21"/>
          <w:szCs w:val="21"/>
        </w:rPr>
        <w:t>型、</w:t>
      </w:r>
      <w:r>
        <w:rPr>
          <w:sz w:val="21"/>
          <w:szCs w:val="21"/>
        </w:rPr>
        <w:t>U</w:t>
      </w:r>
      <w:r>
        <w:rPr>
          <w:rFonts w:hint="eastAsia"/>
          <w:sz w:val="21"/>
          <w:szCs w:val="21"/>
        </w:rPr>
        <w:t>型</w:t>
      </w:r>
      <w:r>
        <w:rPr>
          <w:sz w:val="21"/>
          <w:szCs w:val="21"/>
        </w:rPr>
        <w:t>总</w:t>
      </w:r>
      <w:r>
        <w:rPr>
          <w:rFonts w:hint="eastAsia"/>
          <w:sz w:val="21"/>
          <w:szCs w:val="21"/>
        </w:rPr>
        <w:t>装</w:t>
      </w:r>
      <w:r>
        <w:rPr>
          <w:sz w:val="21"/>
          <w:szCs w:val="21"/>
        </w:rPr>
        <w:t>布局形式</w:t>
      </w:r>
      <w:r>
        <w:rPr>
          <w:rFonts w:hint="eastAsia"/>
          <w:sz w:val="21"/>
          <w:szCs w:val="21"/>
        </w:rPr>
        <w:t>，</w:t>
      </w:r>
      <w:r>
        <w:rPr>
          <w:sz w:val="21"/>
          <w:szCs w:val="21"/>
        </w:rPr>
        <w:t>看板生产模式</w:t>
      </w:r>
      <w:r>
        <w:rPr>
          <w:rFonts w:hint="eastAsia"/>
          <w:sz w:val="21"/>
          <w:szCs w:val="21"/>
        </w:rPr>
        <w:t>，</w:t>
      </w:r>
      <w:r>
        <w:rPr>
          <w:sz w:val="21"/>
          <w:szCs w:val="21"/>
        </w:rPr>
        <w:t>总装生产方式</w:t>
      </w:r>
      <w:r>
        <w:rPr>
          <w:rFonts w:hint="eastAsia"/>
          <w:sz w:val="21"/>
          <w:szCs w:val="21"/>
        </w:rPr>
        <w:t>，总装输送</w:t>
      </w:r>
      <w:r>
        <w:rPr>
          <w:sz w:val="21"/>
          <w:szCs w:val="21"/>
        </w:rPr>
        <w:t>系统的基本要求和功能</w:t>
      </w:r>
      <w:r>
        <w:rPr>
          <w:rFonts w:hint="eastAsia"/>
          <w:sz w:val="21"/>
          <w:szCs w:val="21"/>
        </w:rPr>
        <w:t>。</w:t>
      </w:r>
    </w:p>
    <w:p>
      <w:pPr>
        <w:pStyle w:val="6"/>
        <w:shd w:val="clear" w:color="auto" w:fill="FFFFFF"/>
        <w:ind w:firstLine="420" w:firstLineChars="200"/>
        <w:rPr>
          <w:sz w:val="21"/>
          <w:szCs w:val="21"/>
        </w:rPr>
      </w:pPr>
      <w:r>
        <w:rPr>
          <w:rFonts w:hint="eastAsia"/>
          <w:sz w:val="21"/>
          <w:szCs w:val="21"/>
        </w:rPr>
        <w:t>应用：对</w:t>
      </w:r>
      <w:r>
        <w:rPr>
          <w:sz w:val="21"/>
          <w:szCs w:val="21"/>
        </w:rPr>
        <w:t>总装输送系统进行路径优化</w:t>
      </w:r>
      <w:r>
        <w:rPr>
          <w:rFonts w:hint="eastAsia"/>
          <w:sz w:val="21"/>
          <w:szCs w:val="21"/>
        </w:rPr>
        <w:t>。</w:t>
      </w:r>
    </w:p>
    <w:p>
      <w:pPr>
        <w:pStyle w:val="6"/>
        <w:shd w:val="clear" w:color="auto" w:fill="FFFFFF"/>
        <w:ind w:firstLine="420" w:firstLineChars="200"/>
        <w:rPr>
          <w:sz w:val="21"/>
          <w:szCs w:val="21"/>
        </w:rPr>
      </w:pPr>
      <w:r>
        <w:rPr>
          <w:rFonts w:hint="eastAsia"/>
          <w:sz w:val="21"/>
          <w:szCs w:val="21"/>
        </w:rPr>
        <w:t>（三）整车性能</w:t>
      </w:r>
      <w:r>
        <w:rPr>
          <w:sz w:val="21"/>
          <w:szCs w:val="21"/>
        </w:rPr>
        <w:t>测试与调整</w:t>
      </w:r>
      <w:r>
        <w:rPr>
          <w:rFonts w:hint="eastAsia"/>
          <w:sz w:val="21"/>
          <w:szCs w:val="21"/>
        </w:rPr>
        <w:t>，汽车的</w:t>
      </w:r>
      <w:r>
        <w:rPr>
          <w:sz w:val="21"/>
          <w:szCs w:val="21"/>
        </w:rPr>
        <w:t>返修</w:t>
      </w:r>
      <w:r>
        <w:rPr>
          <w:rFonts w:hint="eastAsia"/>
          <w:sz w:val="21"/>
          <w:szCs w:val="21"/>
        </w:rPr>
        <w:t>（一般）</w:t>
      </w:r>
    </w:p>
    <w:p>
      <w:pPr>
        <w:pStyle w:val="6"/>
        <w:shd w:val="clear" w:color="auto" w:fill="FFFFFF"/>
        <w:ind w:firstLine="420" w:firstLineChars="200"/>
        <w:rPr>
          <w:sz w:val="21"/>
          <w:szCs w:val="21"/>
        </w:rPr>
      </w:pPr>
      <w:r>
        <w:rPr>
          <w:rFonts w:hint="eastAsia"/>
          <w:sz w:val="21"/>
          <w:szCs w:val="21"/>
        </w:rPr>
        <w:t>识记：整车性能</w:t>
      </w:r>
      <w:r>
        <w:rPr>
          <w:sz w:val="21"/>
          <w:szCs w:val="21"/>
        </w:rPr>
        <w:t>测试</w:t>
      </w:r>
      <w:r>
        <w:rPr>
          <w:rFonts w:hint="eastAsia"/>
          <w:sz w:val="21"/>
          <w:szCs w:val="21"/>
        </w:rPr>
        <w:t>调整</w:t>
      </w:r>
      <w:r>
        <w:rPr>
          <w:sz w:val="21"/>
          <w:szCs w:val="21"/>
        </w:rPr>
        <w:t>的</w:t>
      </w:r>
      <w:r>
        <w:rPr>
          <w:rFonts w:hint="eastAsia"/>
          <w:sz w:val="21"/>
          <w:szCs w:val="21"/>
        </w:rPr>
        <w:t>内容，常见</w:t>
      </w:r>
      <w:r>
        <w:rPr>
          <w:sz w:val="21"/>
          <w:szCs w:val="21"/>
        </w:rPr>
        <w:t>的返修</w:t>
      </w:r>
      <w:r>
        <w:rPr>
          <w:rFonts w:hint="eastAsia"/>
          <w:sz w:val="21"/>
          <w:szCs w:val="21"/>
        </w:rPr>
        <w:t>问题及对应</w:t>
      </w:r>
      <w:r>
        <w:rPr>
          <w:sz w:val="21"/>
          <w:szCs w:val="21"/>
        </w:rPr>
        <w:t>方法</w:t>
      </w:r>
      <w:r>
        <w:rPr>
          <w:rFonts w:hint="eastAsia"/>
          <w:sz w:val="21"/>
          <w:szCs w:val="21"/>
        </w:rPr>
        <w:t>。</w:t>
      </w:r>
    </w:p>
    <w:p>
      <w:pPr>
        <w:pStyle w:val="6"/>
        <w:shd w:val="clear" w:color="auto" w:fill="FFFFFF"/>
        <w:ind w:firstLine="420" w:firstLineChars="200"/>
        <w:rPr>
          <w:sz w:val="21"/>
          <w:szCs w:val="21"/>
        </w:rPr>
      </w:pPr>
      <w:r>
        <w:rPr>
          <w:rFonts w:hint="eastAsia"/>
          <w:sz w:val="21"/>
          <w:szCs w:val="21"/>
        </w:rPr>
        <w:t>理解：四轮定位参数</w:t>
      </w:r>
      <w:r>
        <w:rPr>
          <w:sz w:val="21"/>
          <w:szCs w:val="21"/>
        </w:rPr>
        <w:t>监测调整</w:t>
      </w:r>
      <w:r>
        <w:rPr>
          <w:rFonts w:hint="eastAsia"/>
          <w:sz w:val="21"/>
          <w:szCs w:val="21"/>
        </w:rPr>
        <w:t>，前照灯的</w:t>
      </w:r>
      <w:r>
        <w:rPr>
          <w:sz w:val="21"/>
          <w:szCs w:val="21"/>
        </w:rPr>
        <w:t>检测</w:t>
      </w:r>
      <w:r>
        <w:rPr>
          <w:rFonts w:hint="eastAsia"/>
          <w:sz w:val="21"/>
          <w:szCs w:val="21"/>
        </w:rPr>
        <w:t>与</w:t>
      </w:r>
      <w:r>
        <w:rPr>
          <w:sz w:val="21"/>
          <w:szCs w:val="21"/>
        </w:rPr>
        <w:t>调整</w:t>
      </w:r>
      <w:r>
        <w:rPr>
          <w:rFonts w:hint="eastAsia"/>
          <w:sz w:val="21"/>
          <w:szCs w:val="21"/>
        </w:rPr>
        <w:t>方法</w:t>
      </w:r>
      <w:r>
        <w:rPr>
          <w:sz w:val="21"/>
          <w:szCs w:val="21"/>
        </w:rPr>
        <w:t>，</w:t>
      </w:r>
      <w:r>
        <w:rPr>
          <w:rFonts w:hint="eastAsia"/>
          <w:sz w:val="21"/>
          <w:szCs w:val="21"/>
        </w:rPr>
        <w:t>制动性能</w:t>
      </w:r>
      <w:r>
        <w:rPr>
          <w:sz w:val="21"/>
          <w:szCs w:val="21"/>
        </w:rPr>
        <w:t>检测</w:t>
      </w:r>
      <w:r>
        <w:rPr>
          <w:rFonts w:hint="eastAsia"/>
          <w:sz w:val="21"/>
          <w:szCs w:val="21"/>
        </w:rPr>
        <w:t>与</w:t>
      </w:r>
      <w:r>
        <w:rPr>
          <w:sz w:val="21"/>
          <w:szCs w:val="21"/>
        </w:rPr>
        <w:t>调整</w:t>
      </w:r>
      <w:r>
        <w:rPr>
          <w:rFonts w:hint="eastAsia"/>
          <w:sz w:val="21"/>
          <w:szCs w:val="21"/>
        </w:rPr>
        <w:t>方法，</w:t>
      </w:r>
      <w:r>
        <w:rPr>
          <w:sz w:val="21"/>
          <w:szCs w:val="21"/>
        </w:rPr>
        <w:t>防雨密封性</w:t>
      </w:r>
      <w:r>
        <w:rPr>
          <w:rFonts w:hint="eastAsia"/>
          <w:sz w:val="21"/>
          <w:szCs w:val="21"/>
        </w:rPr>
        <w:t>检测调整</w:t>
      </w:r>
      <w:r>
        <w:rPr>
          <w:sz w:val="21"/>
          <w:szCs w:val="21"/>
        </w:rPr>
        <w:t>，</w:t>
      </w:r>
      <w:r>
        <w:rPr>
          <w:rFonts w:hint="eastAsia"/>
          <w:sz w:val="21"/>
          <w:szCs w:val="21"/>
        </w:rPr>
        <w:t>外观</w:t>
      </w:r>
      <w:r>
        <w:rPr>
          <w:sz w:val="21"/>
          <w:szCs w:val="21"/>
        </w:rPr>
        <w:t>及排放检测</w:t>
      </w:r>
      <w:r>
        <w:rPr>
          <w:rFonts w:hint="eastAsia"/>
          <w:sz w:val="21"/>
          <w:szCs w:val="21"/>
        </w:rPr>
        <w:t>，</w:t>
      </w:r>
      <w:r>
        <w:rPr>
          <w:sz w:val="21"/>
          <w:szCs w:val="21"/>
        </w:rPr>
        <w:t>道路测试</w:t>
      </w:r>
      <w:r>
        <w:rPr>
          <w:rFonts w:hint="eastAsia"/>
          <w:sz w:val="21"/>
          <w:szCs w:val="21"/>
        </w:rPr>
        <w:t>，返修</w:t>
      </w:r>
      <w:r>
        <w:rPr>
          <w:sz w:val="21"/>
          <w:szCs w:val="21"/>
        </w:rPr>
        <w:t>与报废的界</w:t>
      </w:r>
      <w:r>
        <w:rPr>
          <w:rFonts w:hint="eastAsia"/>
          <w:sz w:val="21"/>
          <w:szCs w:val="21"/>
        </w:rPr>
        <w:t>限。</w:t>
      </w:r>
    </w:p>
    <w:p>
      <w:pPr>
        <w:pStyle w:val="6"/>
        <w:shd w:val="clear" w:color="auto" w:fill="FFFFFF"/>
        <w:ind w:firstLine="420" w:firstLineChars="200"/>
        <w:rPr>
          <w:sz w:val="21"/>
          <w:szCs w:val="21"/>
        </w:rPr>
      </w:pPr>
      <w:r>
        <w:rPr>
          <w:rFonts w:hint="eastAsia"/>
          <w:sz w:val="21"/>
          <w:szCs w:val="21"/>
        </w:rPr>
        <w:t>应用：汽车</w:t>
      </w:r>
      <w:r>
        <w:rPr>
          <w:sz w:val="21"/>
          <w:szCs w:val="21"/>
        </w:rPr>
        <w:t>的</w:t>
      </w:r>
      <w:r>
        <w:rPr>
          <w:rFonts w:hint="eastAsia"/>
          <w:sz w:val="21"/>
          <w:szCs w:val="21"/>
        </w:rPr>
        <w:t>返修。</w:t>
      </w:r>
    </w:p>
    <w:p>
      <w:pPr>
        <w:pStyle w:val="6"/>
        <w:shd w:val="clear" w:color="auto" w:fill="FFFFFF"/>
        <w:rPr>
          <w:sz w:val="21"/>
          <w:szCs w:val="21"/>
        </w:rPr>
      </w:pPr>
    </w:p>
    <w:p>
      <w:pPr>
        <w:pStyle w:val="6"/>
        <w:keepNext/>
        <w:shd w:val="clear" w:color="auto" w:fill="FFFFFF"/>
        <w:spacing w:line="390" w:lineRule="atLeast"/>
        <w:jc w:val="center"/>
        <w:outlineLvl w:val="1"/>
        <w:rPr>
          <w:b/>
        </w:rPr>
      </w:pPr>
      <w:r>
        <w:rPr>
          <w:rFonts w:hint="eastAsia"/>
          <w:b/>
          <w:bCs/>
        </w:rPr>
        <w:t>第六章 零件毛坯制造工艺</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一、学习目的和要求</w:t>
      </w:r>
    </w:p>
    <w:p>
      <w:pPr>
        <w:pStyle w:val="6"/>
        <w:shd w:val="clear" w:color="auto" w:fill="FFFFFF"/>
        <w:ind w:firstLine="420" w:firstLineChars="200"/>
        <w:rPr>
          <w:sz w:val="21"/>
          <w:szCs w:val="21"/>
        </w:rPr>
      </w:pPr>
      <w:r>
        <w:rPr>
          <w:rFonts w:hint="eastAsia"/>
          <w:sz w:val="21"/>
          <w:szCs w:val="21"/>
        </w:rPr>
        <w:t>本章通过对</w:t>
      </w:r>
      <w:r>
        <w:rPr>
          <w:sz w:val="21"/>
          <w:szCs w:val="21"/>
        </w:rPr>
        <w:t>汽车零部件</w:t>
      </w:r>
      <w:r>
        <w:rPr>
          <w:rFonts w:hint="eastAsia"/>
          <w:sz w:val="21"/>
          <w:szCs w:val="21"/>
        </w:rPr>
        <w:t>毛坯</w:t>
      </w:r>
      <w:r>
        <w:rPr>
          <w:sz w:val="21"/>
          <w:szCs w:val="21"/>
        </w:rPr>
        <w:t>生产的介绍，</w:t>
      </w:r>
      <w:r>
        <w:rPr>
          <w:rFonts w:hint="eastAsia"/>
          <w:sz w:val="21"/>
          <w:szCs w:val="21"/>
        </w:rPr>
        <w:t>让</w:t>
      </w:r>
      <w:r>
        <w:rPr>
          <w:sz w:val="21"/>
          <w:szCs w:val="21"/>
        </w:rPr>
        <w:t>同学们对汽车零部件加工生产有一个更加清晰明了的</w:t>
      </w:r>
      <w:r>
        <w:rPr>
          <w:rFonts w:hint="eastAsia"/>
          <w:sz w:val="21"/>
          <w:szCs w:val="21"/>
        </w:rPr>
        <w:t>认识</w:t>
      </w:r>
      <w:r>
        <w:rPr>
          <w:sz w:val="21"/>
          <w:szCs w:val="21"/>
        </w:rPr>
        <w:t>，</w:t>
      </w:r>
      <w:r>
        <w:rPr>
          <w:rFonts w:hint="eastAsia"/>
          <w:sz w:val="21"/>
          <w:szCs w:val="21"/>
        </w:rPr>
        <w:t>旨在让</w:t>
      </w:r>
      <w:r>
        <w:rPr>
          <w:sz w:val="21"/>
          <w:szCs w:val="21"/>
        </w:rPr>
        <w:t>同学们对砂型铸造、钢模铸造</w:t>
      </w:r>
      <w:r>
        <w:rPr>
          <w:rFonts w:hint="eastAsia"/>
          <w:sz w:val="21"/>
          <w:szCs w:val="21"/>
        </w:rPr>
        <w:t>、</w:t>
      </w:r>
      <w:r>
        <w:rPr>
          <w:sz w:val="21"/>
          <w:szCs w:val="21"/>
        </w:rPr>
        <w:t>压力铸造和精密铸造等</w:t>
      </w:r>
      <w:r>
        <w:rPr>
          <w:rFonts w:hint="eastAsia"/>
          <w:sz w:val="21"/>
          <w:szCs w:val="21"/>
        </w:rPr>
        <w:t>毛坯生产</w:t>
      </w:r>
      <w:r>
        <w:rPr>
          <w:sz w:val="21"/>
          <w:szCs w:val="21"/>
        </w:rPr>
        <w:t>的基本方法</w:t>
      </w:r>
      <w:r>
        <w:rPr>
          <w:rFonts w:hint="eastAsia"/>
          <w:sz w:val="21"/>
          <w:szCs w:val="21"/>
        </w:rPr>
        <w:t>有一个</w:t>
      </w:r>
      <w:r>
        <w:rPr>
          <w:sz w:val="21"/>
          <w:szCs w:val="21"/>
        </w:rPr>
        <w:t>初步的认识，了解模锻和辊锻的</w:t>
      </w:r>
      <w:r>
        <w:rPr>
          <w:rFonts w:hint="eastAsia"/>
          <w:sz w:val="21"/>
          <w:szCs w:val="21"/>
        </w:rPr>
        <w:t>基本</w:t>
      </w:r>
      <w:r>
        <w:rPr>
          <w:sz w:val="21"/>
          <w:szCs w:val="21"/>
        </w:rPr>
        <w:t>原理及其特点。</w:t>
      </w:r>
    </w:p>
    <w:p>
      <w:pPr>
        <w:pStyle w:val="6"/>
        <w:shd w:val="clear" w:color="auto" w:fill="FFFFFF"/>
        <w:ind w:firstLine="422" w:firstLineChars="200"/>
        <w:rPr>
          <w:rFonts w:ascii="楷体_GB2312" w:eastAsia="楷体_GB2312"/>
          <w:b/>
          <w:sz w:val="21"/>
          <w:szCs w:val="21"/>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pStyle w:val="6"/>
        <w:shd w:val="clear" w:color="auto" w:fill="FFFFFF"/>
        <w:ind w:firstLine="420" w:firstLineChars="200"/>
        <w:rPr>
          <w:sz w:val="21"/>
          <w:szCs w:val="21"/>
        </w:rPr>
      </w:pPr>
      <w:r>
        <w:rPr>
          <w:rFonts w:hint="eastAsia"/>
          <w:sz w:val="21"/>
          <w:szCs w:val="21"/>
        </w:rPr>
        <w:t>（一）砂型铸造，钢模铸造，压力铸造，精密铸造，模锻，辊锻（重点）</w:t>
      </w:r>
    </w:p>
    <w:p>
      <w:pPr>
        <w:pStyle w:val="6"/>
        <w:shd w:val="clear" w:color="auto" w:fill="FFFFFF"/>
        <w:ind w:firstLine="420" w:firstLineChars="200"/>
        <w:rPr>
          <w:sz w:val="21"/>
          <w:szCs w:val="21"/>
        </w:rPr>
      </w:pPr>
      <w:r>
        <w:rPr>
          <w:rFonts w:hint="eastAsia"/>
          <w:sz w:val="21"/>
          <w:szCs w:val="21"/>
        </w:rPr>
        <w:t>识记：砂型铸造</w:t>
      </w:r>
      <w:r>
        <w:rPr>
          <w:sz w:val="21"/>
          <w:szCs w:val="21"/>
        </w:rPr>
        <w:t>工艺过程</w:t>
      </w:r>
      <w:r>
        <w:rPr>
          <w:rFonts w:hint="eastAsia"/>
          <w:sz w:val="21"/>
          <w:szCs w:val="21"/>
        </w:rPr>
        <w:t>，</w:t>
      </w:r>
      <w:r>
        <w:rPr>
          <w:sz w:val="21"/>
          <w:szCs w:val="21"/>
        </w:rPr>
        <w:t>钢模铸造</w:t>
      </w:r>
      <w:r>
        <w:rPr>
          <w:rFonts w:hint="eastAsia"/>
          <w:sz w:val="21"/>
          <w:szCs w:val="21"/>
        </w:rPr>
        <w:t>、</w:t>
      </w:r>
      <w:r>
        <w:rPr>
          <w:sz w:val="21"/>
          <w:szCs w:val="21"/>
        </w:rPr>
        <w:t>压力铸造</w:t>
      </w:r>
      <w:r>
        <w:rPr>
          <w:rFonts w:hint="eastAsia"/>
          <w:sz w:val="21"/>
          <w:szCs w:val="21"/>
        </w:rPr>
        <w:t>、</w:t>
      </w:r>
      <w:r>
        <w:rPr>
          <w:sz w:val="21"/>
          <w:szCs w:val="21"/>
        </w:rPr>
        <w:t>精密铸造</w:t>
      </w:r>
      <w:r>
        <w:rPr>
          <w:rFonts w:hint="eastAsia"/>
          <w:sz w:val="21"/>
          <w:szCs w:val="21"/>
        </w:rPr>
        <w:t>的</w:t>
      </w:r>
      <w:r>
        <w:rPr>
          <w:sz w:val="21"/>
          <w:szCs w:val="21"/>
        </w:rPr>
        <w:t>特点及应用</w:t>
      </w:r>
      <w:r>
        <w:rPr>
          <w:rFonts w:hint="eastAsia"/>
          <w:sz w:val="21"/>
          <w:szCs w:val="21"/>
        </w:rPr>
        <w:t>范围，模锻</w:t>
      </w:r>
      <w:r>
        <w:rPr>
          <w:sz w:val="21"/>
          <w:szCs w:val="21"/>
        </w:rPr>
        <w:t>的特点及应用</w:t>
      </w:r>
      <w:r>
        <w:rPr>
          <w:rFonts w:hint="eastAsia"/>
          <w:sz w:val="21"/>
          <w:szCs w:val="21"/>
        </w:rPr>
        <w:t>，</w:t>
      </w:r>
      <w:r>
        <w:rPr>
          <w:sz w:val="21"/>
          <w:szCs w:val="21"/>
        </w:rPr>
        <w:t>辊锻工艺的分类及特点</w:t>
      </w:r>
      <w:r>
        <w:rPr>
          <w:rFonts w:hint="eastAsia"/>
          <w:sz w:val="21"/>
          <w:szCs w:val="21"/>
        </w:rPr>
        <w:t>。</w:t>
      </w:r>
    </w:p>
    <w:p>
      <w:pPr>
        <w:pStyle w:val="6"/>
        <w:shd w:val="clear" w:color="auto" w:fill="FFFFFF"/>
        <w:ind w:firstLine="420" w:firstLineChars="200"/>
        <w:rPr>
          <w:sz w:val="21"/>
          <w:szCs w:val="21"/>
        </w:rPr>
      </w:pPr>
      <w:r>
        <w:rPr>
          <w:rFonts w:hint="eastAsia"/>
          <w:sz w:val="21"/>
          <w:szCs w:val="21"/>
        </w:rPr>
        <w:t>理解：铸件</w:t>
      </w:r>
      <w:r>
        <w:rPr>
          <w:sz w:val="21"/>
          <w:szCs w:val="21"/>
        </w:rPr>
        <w:t>的热处理</w:t>
      </w:r>
      <w:r>
        <w:rPr>
          <w:rFonts w:hint="eastAsia"/>
          <w:sz w:val="21"/>
          <w:szCs w:val="21"/>
        </w:rPr>
        <w:t>工艺</w:t>
      </w:r>
      <w:r>
        <w:rPr>
          <w:sz w:val="21"/>
          <w:szCs w:val="21"/>
        </w:rPr>
        <w:t>及铸件质量控制手段，</w:t>
      </w:r>
      <w:r>
        <w:rPr>
          <w:rFonts w:hint="eastAsia"/>
          <w:sz w:val="21"/>
          <w:szCs w:val="21"/>
        </w:rPr>
        <w:t>钢模铸造</w:t>
      </w:r>
      <w:r>
        <w:rPr>
          <w:sz w:val="21"/>
          <w:szCs w:val="21"/>
        </w:rPr>
        <w:t>的工艺要求</w:t>
      </w:r>
      <w:r>
        <w:rPr>
          <w:rFonts w:hint="eastAsia"/>
          <w:sz w:val="21"/>
          <w:szCs w:val="21"/>
        </w:rPr>
        <w:t>，</w:t>
      </w:r>
      <w:r>
        <w:rPr>
          <w:sz w:val="21"/>
          <w:szCs w:val="21"/>
        </w:rPr>
        <w:t>压力铸造的原理，</w:t>
      </w:r>
      <w:r>
        <w:rPr>
          <w:rFonts w:hint="eastAsia"/>
          <w:sz w:val="21"/>
          <w:szCs w:val="21"/>
        </w:rPr>
        <w:t>精密铸造的</w:t>
      </w:r>
      <w:r>
        <w:rPr>
          <w:sz w:val="21"/>
          <w:szCs w:val="21"/>
        </w:rPr>
        <w:t>工艺过程</w:t>
      </w:r>
      <w:r>
        <w:rPr>
          <w:rFonts w:hint="eastAsia"/>
          <w:sz w:val="21"/>
          <w:szCs w:val="21"/>
        </w:rPr>
        <w:t>，模锻</w:t>
      </w:r>
      <w:r>
        <w:rPr>
          <w:sz w:val="21"/>
          <w:szCs w:val="21"/>
        </w:rPr>
        <w:t>设备及工艺，模锻件的缺陷及预防，</w:t>
      </w:r>
      <w:r>
        <w:rPr>
          <w:rFonts w:hint="eastAsia"/>
          <w:sz w:val="21"/>
          <w:szCs w:val="21"/>
        </w:rPr>
        <w:t>辊锻</w:t>
      </w:r>
      <w:r>
        <w:rPr>
          <w:sz w:val="21"/>
          <w:szCs w:val="21"/>
        </w:rPr>
        <w:t>的基本原理</w:t>
      </w:r>
      <w:r>
        <w:rPr>
          <w:rFonts w:hint="eastAsia"/>
          <w:sz w:val="21"/>
          <w:szCs w:val="21"/>
        </w:rPr>
        <w:t>。</w:t>
      </w:r>
    </w:p>
    <w:p>
      <w:pPr>
        <w:pStyle w:val="6"/>
        <w:shd w:val="clear" w:color="auto" w:fill="FFFFFF"/>
        <w:ind w:firstLine="420" w:firstLineChars="200"/>
        <w:rPr>
          <w:sz w:val="21"/>
          <w:szCs w:val="21"/>
        </w:rPr>
      </w:pPr>
      <w:r>
        <w:rPr>
          <w:rFonts w:hint="eastAsia"/>
          <w:sz w:val="21"/>
          <w:szCs w:val="21"/>
        </w:rPr>
        <w:t>应用：砂型铸造</w:t>
      </w:r>
      <w:r>
        <w:rPr>
          <w:sz w:val="21"/>
          <w:szCs w:val="21"/>
        </w:rPr>
        <w:t>工艺设计</w:t>
      </w:r>
      <w:r>
        <w:rPr>
          <w:rFonts w:hint="eastAsia"/>
          <w:sz w:val="21"/>
          <w:szCs w:val="21"/>
        </w:rPr>
        <w:t>。</w:t>
      </w:r>
    </w:p>
    <w:p>
      <w:pPr>
        <w:pStyle w:val="6"/>
        <w:keepNext/>
        <w:shd w:val="clear" w:color="auto" w:fill="FFFFFF"/>
        <w:spacing w:before="312" w:beforeLines="100" w:line="390" w:lineRule="atLeast"/>
        <w:jc w:val="center"/>
        <w:outlineLvl w:val="1"/>
        <w:rPr>
          <w:b/>
        </w:rPr>
      </w:pPr>
      <w:r>
        <w:rPr>
          <w:rFonts w:hint="eastAsia"/>
          <w:b/>
          <w:bCs/>
        </w:rPr>
        <w:t>第七章 典型零件</w:t>
      </w:r>
      <w:r>
        <w:rPr>
          <w:b/>
          <w:bCs/>
        </w:rPr>
        <w:t>的加工工艺</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pStyle w:val="6"/>
        <w:shd w:val="clear" w:color="auto" w:fill="FFFFFF"/>
        <w:ind w:firstLine="420" w:firstLineChars="200"/>
        <w:rPr>
          <w:sz w:val="21"/>
          <w:szCs w:val="21"/>
        </w:rPr>
      </w:pPr>
      <w:r>
        <w:rPr>
          <w:rFonts w:hint="eastAsia"/>
          <w:sz w:val="21"/>
          <w:szCs w:val="21"/>
        </w:rPr>
        <w:t>本章通过</w:t>
      </w:r>
      <w:r>
        <w:rPr>
          <w:sz w:val="21"/>
          <w:szCs w:val="21"/>
        </w:rPr>
        <w:t>对几个典型零部件的加工工艺的</w:t>
      </w:r>
      <w:r>
        <w:rPr>
          <w:rFonts w:hint="eastAsia"/>
          <w:sz w:val="21"/>
          <w:szCs w:val="21"/>
        </w:rPr>
        <w:t>介绍</w:t>
      </w:r>
      <w:r>
        <w:rPr>
          <w:sz w:val="21"/>
          <w:szCs w:val="21"/>
        </w:rPr>
        <w:t>，</w:t>
      </w:r>
      <w:r>
        <w:rPr>
          <w:rFonts w:hint="eastAsia"/>
          <w:sz w:val="21"/>
          <w:szCs w:val="21"/>
        </w:rPr>
        <w:t>让学生</w:t>
      </w:r>
      <w:r>
        <w:rPr>
          <w:sz w:val="21"/>
          <w:szCs w:val="21"/>
        </w:rPr>
        <w:t>掌握汽车</w:t>
      </w:r>
      <w:r>
        <w:rPr>
          <w:rFonts w:hint="eastAsia"/>
          <w:sz w:val="21"/>
          <w:szCs w:val="21"/>
        </w:rPr>
        <w:t>零部件生产</w:t>
      </w:r>
      <w:r>
        <w:rPr>
          <w:sz w:val="21"/>
          <w:szCs w:val="21"/>
        </w:rPr>
        <w:t>过程中</w:t>
      </w:r>
      <w:r>
        <w:rPr>
          <w:rFonts w:hint="eastAsia"/>
          <w:sz w:val="21"/>
          <w:szCs w:val="21"/>
        </w:rPr>
        <w:t>所</w:t>
      </w:r>
      <w:r>
        <w:rPr>
          <w:sz w:val="21"/>
          <w:szCs w:val="21"/>
        </w:rPr>
        <w:t>涉及</w:t>
      </w:r>
      <w:r>
        <w:rPr>
          <w:rFonts w:hint="eastAsia"/>
          <w:sz w:val="21"/>
          <w:szCs w:val="21"/>
        </w:rPr>
        <w:t>的</w:t>
      </w:r>
      <w:r>
        <w:rPr>
          <w:sz w:val="21"/>
          <w:szCs w:val="21"/>
        </w:rPr>
        <w:t>基本生产工艺</w:t>
      </w:r>
      <w:r>
        <w:rPr>
          <w:rFonts w:hint="eastAsia"/>
          <w:sz w:val="21"/>
          <w:szCs w:val="21"/>
        </w:rPr>
        <w:t>方法</w:t>
      </w:r>
      <w:r>
        <w:rPr>
          <w:sz w:val="21"/>
          <w:szCs w:val="21"/>
        </w:rPr>
        <w:t>，</w:t>
      </w:r>
      <w:r>
        <w:rPr>
          <w:rFonts w:hint="eastAsia"/>
          <w:sz w:val="21"/>
          <w:szCs w:val="21"/>
        </w:rPr>
        <w:t>了解箱体零部件</w:t>
      </w:r>
      <w:r>
        <w:rPr>
          <w:sz w:val="21"/>
          <w:szCs w:val="21"/>
        </w:rPr>
        <w:t>表面粗糙度的控制</w:t>
      </w:r>
      <w:r>
        <w:rPr>
          <w:rFonts w:hint="eastAsia"/>
          <w:sz w:val="21"/>
          <w:szCs w:val="21"/>
        </w:rPr>
        <w:t>方法、齿轮拉压</w:t>
      </w:r>
      <w:r>
        <w:rPr>
          <w:sz w:val="21"/>
          <w:szCs w:val="21"/>
        </w:rPr>
        <w:t>和铣</w:t>
      </w:r>
      <w:r>
        <w:rPr>
          <w:rFonts w:hint="eastAsia"/>
          <w:sz w:val="21"/>
          <w:szCs w:val="21"/>
        </w:rPr>
        <w:t>削方法以及</w:t>
      </w:r>
      <w:r>
        <w:rPr>
          <w:sz w:val="21"/>
          <w:szCs w:val="21"/>
        </w:rPr>
        <w:t>曲轴</w:t>
      </w:r>
      <w:r>
        <w:rPr>
          <w:rFonts w:hint="eastAsia"/>
          <w:sz w:val="21"/>
          <w:szCs w:val="21"/>
        </w:rPr>
        <w:t>的</w:t>
      </w:r>
      <w:r>
        <w:rPr>
          <w:sz w:val="21"/>
          <w:szCs w:val="21"/>
        </w:rPr>
        <w:t>生产</w:t>
      </w:r>
      <w:r>
        <w:rPr>
          <w:rFonts w:hint="eastAsia"/>
          <w:sz w:val="21"/>
          <w:szCs w:val="21"/>
        </w:rPr>
        <w:t>工艺。</w:t>
      </w:r>
    </w:p>
    <w:p>
      <w:pPr>
        <w:pStyle w:val="6"/>
        <w:shd w:val="clear" w:color="auto" w:fill="FFFFFF"/>
        <w:ind w:firstLine="422" w:firstLineChars="200"/>
        <w:rPr>
          <w:rFonts w:ascii="楷体_GB2312" w:eastAsia="楷体_GB2312"/>
          <w:b/>
          <w:sz w:val="21"/>
          <w:szCs w:val="21"/>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pStyle w:val="6"/>
        <w:shd w:val="clear" w:color="auto" w:fill="FFFFFF"/>
        <w:ind w:firstLine="420" w:firstLineChars="200"/>
        <w:rPr>
          <w:sz w:val="21"/>
          <w:szCs w:val="21"/>
        </w:rPr>
      </w:pPr>
      <w:r>
        <w:rPr>
          <w:rFonts w:hint="eastAsia"/>
          <w:sz w:val="21"/>
          <w:szCs w:val="21"/>
        </w:rPr>
        <w:t>（一）箱体</w:t>
      </w:r>
      <w:r>
        <w:rPr>
          <w:sz w:val="21"/>
          <w:szCs w:val="21"/>
        </w:rPr>
        <w:t>零件、</w:t>
      </w:r>
      <w:r>
        <w:rPr>
          <w:rFonts w:hint="eastAsia"/>
          <w:sz w:val="21"/>
          <w:szCs w:val="21"/>
        </w:rPr>
        <w:t>圆柱齿轮</w:t>
      </w:r>
      <w:r>
        <w:rPr>
          <w:sz w:val="21"/>
          <w:szCs w:val="21"/>
        </w:rPr>
        <w:t>、</w:t>
      </w:r>
      <w:r>
        <w:rPr>
          <w:rFonts w:hint="eastAsia"/>
          <w:sz w:val="21"/>
          <w:szCs w:val="21"/>
        </w:rPr>
        <w:t>锥齿轮及曲轴和</w:t>
      </w:r>
      <w:r>
        <w:rPr>
          <w:sz w:val="21"/>
          <w:szCs w:val="21"/>
        </w:rPr>
        <w:t>凸轮轴的加工</w:t>
      </w:r>
      <w:r>
        <w:rPr>
          <w:rFonts w:hint="eastAsia"/>
          <w:sz w:val="21"/>
          <w:szCs w:val="21"/>
        </w:rPr>
        <w:t>方法（重点）</w:t>
      </w:r>
    </w:p>
    <w:p>
      <w:pPr>
        <w:pStyle w:val="6"/>
        <w:shd w:val="clear" w:color="auto" w:fill="FFFFFF"/>
        <w:ind w:firstLine="420" w:firstLineChars="200"/>
        <w:rPr>
          <w:sz w:val="21"/>
          <w:szCs w:val="21"/>
        </w:rPr>
      </w:pPr>
      <w:r>
        <w:rPr>
          <w:rFonts w:hint="eastAsia"/>
          <w:sz w:val="21"/>
          <w:szCs w:val="21"/>
        </w:rPr>
        <w:t>识记：发动机缸体、圆柱齿轮、直齿锥齿轮、曲线齿锥齿轮、曲轴和</w:t>
      </w:r>
      <w:r>
        <w:rPr>
          <w:sz w:val="21"/>
          <w:szCs w:val="21"/>
        </w:rPr>
        <w:t>凸轮轴的加工</w:t>
      </w:r>
      <w:r>
        <w:rPr>
          <w:rFonts w:hint="eastAsia"/>
          <w:sz w:val="21"/>
          <w:szCs w:val="21"/>
        </w:rPr>
        <w:t>设备。</w:t>
      </w:r>
    </w:p>
    <w:p>
      <w:pPr>
        <w:pStyle w:val="6"/>
        <w:shd w:val="clear" w:color="auto" w:fill="FFFFFF"/>
        <w:ind w:firstLine="420" w:firstLineChars="200"/>
        <w:rPr>
          <w:sz w:val="21"/>
          <w:szCs w:val="21"/>
        </w:rPr>
      </w:pPr>
      <w:r>
        <w:rPr>
          <w:rFonts w:hint="eastAsia"/>
          <w:sz w:val="21"/>
          <w:szCs w:val="21"/>
        </w:rPr>
        <w:t>理解：发动机缸体、圆柱齿轮、直齿锥齿轮、曲线齿锥齿轮、曲轴和</w:t>
      </w:r>
      <w:r>
        <w:rPr>
          <w:sz w:val="21"/>
          <w:szCs w:val="21"/>
        </w:rPr>
        <w:t>凸轮轴的加工</w:t>
      </w:r>
      <w:r>
        <w:rPr>
          <w:rFonts w:hint="eastAsia"/>
          <w:sz w:val="21"/>
          <w:szCs w:val="21"/>
        </w:rPr>
        <w:t>原理。</w:t>
      </w:r>
    </w:p>
    <w:p>
      <w:pPr>
        <w:pStyle w:val="6"/>
        <w:shd w:val="clear" w:color="auto" w:fill="FFFFFF"/>
        <w:ind w:firstLine="420" w:firstLineChars="200"/>
        <w:rPr>
          <w:sz w:val="21"/>
          <w:szCs w:val="21"/>
        </w:rPr>
      </w:pPr>
      <w:r>
        <w:rPr>
          <w:rFonts w:hint="eastAsia"/>
          <w:sz w:val="21"/>
          <w:szCs w:val="21"/>
        </w:rPr>
        <w:t>应用：发动机缸体、齿轮、曲轴和</w:t>
      </w:r>
      <w:r>
        <w:rPr>
          <w:sz w:val="21"/>
          <w:szCs w:val="21"/>
        </w:rPr>
        <w:t>凸轮轴的加工</w:t>
      </w:r>
      <w:r>
        <w:rPr>
          <w:rFonts w:hint="eastAsia"/>
          <w:sz w:val="21"/>
          <w:szCs w:val="21"/>
        </w:rPr>
        <w:t>原理。</w:t>
      </w:r>
    </w:p>
    <w:p>
      <w:pPr>
        <w:rPr>
          <w:szCs w:val="21"/>
        </w:rPr>
      </w:pPr>
    </w:p>
    <w:p>
      <w:pPr>
        <w:rPr>
          <w:szCs w:val="21"/>
        </w:rPr>
      </w:pPr>
    </w:p>
    <w:p>
      <w:pPr>
        <w:pStyle w:val="6"/>
        <w:shd w:val="clear" w:color="auto" w:fill="FFFFFF"/>
        <w:spacing w:before="156" w:beforeLines="50"/>
        <w:jc w:val="center"/>
        <w:outlineLvl w:val="1"/>
        <w:rPr>
          <w:b/>
        </w:rPr>
      </w:pPr>
      <w:r>
        <w:rPr>
          <w:rFonts w:hint="eastAsia"/>
          <w:b/>
          <w:bCs/>
        </w:rPr>
        <w:t>第八章 零件表面</w:t>
      </w:r>
      <w:r>
        <w:rPr>
          <w:b/>
          <w:bCs/>
        </w:rPr>
        <w:t>强化工艺</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pStyle w:val="6"/>
        <w:shd w:val="clear" w:color="auto" w:fill="FFFFFF"/>
        <w:ind w:firstLine="420" w:firstLineChars="200"/>
        <w:rPr>
          <w:sz w:val="21"/>
          <w:szCs w:val="21"/>
        </w:rPr>
      </w:pPr>
      <w:r>
        <w:rPr>
          <w:rFonts w:hint="eastAsia"/>
          <w:sz w:val="21"/>
          <w:szCs w:val="21"/>
        </w:rPr>
        <w:t>本章主要向</w:t>
      </w:r>
      <w:r>
        <w:rPr>
          <w:sz w:val="21"/>
          <w:szCs w:val="21"/>
        </w:rPr>
        <w:t>同学们介绍了零件的</w:t>
      </w:r>
      <w:r>
        <w:rPr>
          <w:rFonts w:hint="eastAsia"/>
          <w:sz w:val="21"/>
          <w:szCs w:val="21"/>
        </w:rPr>
        <w:t>表面强化处理工艺，解释</w:t>
      </w:r>
      <w:r>
        <w:rPr>
          <w:sz w:val="21"/>
          <w:szCs w:val="21"/>
        </w:rPr>
        <w:t>零件在</w:t>
      </w:r>
      <w:r>
        <w:rPr>
          <w:rFonts w:hint="eastAsia"/>
          <w:sz w:val="21"/>
          <w:szCs w:val="21"/>
        </w:rPr>
        <w:t>高负荷</w:t>
      </w:r>
      <w:r>
        <w:rPr>
          <w:sz w:val="21"/>
          <w:szCs w:val="21"/>
        </w:rPr>
        <w:t>、高</w:t>
      </w:r>
      <w:r>
        <w:rPr>
          <w:rFonts w:hint="eastAsia"/>
          <w:sz w:val="21"/>
          <w:szCs w:val="21"/>
        </w:rPr>
        <w:t>运转</w:t>
      </w:r>
      <w:r>
        <w:rPr>
          <w:sz w:val="21"/>
          <w:szCs w:val="21"/>
        </w:rPr>
        <w:t>的情况下稳定</w:t>
      </w:r>
      <w:r>
        <w:rPr>
          <w:rFonts w:hint="eastAsia"/>
          <w:sz w:val="21"/>
          <w:szCs w:val="21"/>
        </w:rPr>
        <w:t>工作的原理，</w:t>
      </w:r>
      <w:r>
        <w:rPr>
          <w:sz w:val="21"/>
          <w:szCs w:val="21"/>
        </w:rPr>
        <w:t>对喷丸</w:t>
      </w:r>
      <w:r>
        <w:rPr>
          <w:rFonts w:hint="eastAsia"/>
          <w:sz w:val="21"/>
          <w:szCs w:val="21"/>
        </w:rPr>
        <w:t>和</w:t>
      </w:r>
      <w:r>
        <w:rPr>
          <w:sz w:val="21"/>
          <w:szCs w:val="21"/>
        </w:rPr>
        <w:t>喷砂有一个初步的认识，</w:t>
      </w:r>
      <w:r>
        <w:rPr>
          <w:rFonts w:hint="eastAsia"/>
          <w:sz w:val="21"/>
          <w:szCs w:val="21"/>
        </w:rPr>
        <w:t>掌握零部件</w:t>
      </w:r>
      <w:r>
        <w:rPr>
          <w:sz w:val="21"/>
          <w:szCs w:val="21"/>
        </w:rPr>
        <w:t>热处理工艺方法、原理</w:t>
      </w:r>
      <w:r>
        <w:rPr>
          <w:rFonts w:hint="eastAsia"/>
          <w:sz w:val="21"/>
          <w:szCs w:val="21"/>
        </w:rPr>
        <w:t>及其</w:t>
      </w:r>
      <w:r>
        <w:rPr>
          <w:sz w:val="21"/>
          <w:szCs w:val="21"/>
        </w:rPr>
        <w:t>应用，对退火、回火、调质等辅助热处理方法有一定的了解</w:t>
      </w:r>
      <w:r>
        <w:rPr>
          <w:rFonts w:hint="eastAsia"/>
          <w:sz w:val="21"/>
          <w:szCs w:val="21"/>
        </w:rPr>
        <w:t>。</w:t>
      </w:r>
    </w:p>
    <w:p>
      <w:pPr>
        <w:pStyle w:val="6"/>
        <w:shd w:val="clear" w:color="auto" w:fill="FFFFFF"/>
        <w:ind w:firstLine="420" w:firstLineChars="200"/>
        <w:rPr>
          <w:sz w:val="21"/>
          <w:szCs w:val="21"/>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pStyle w:val="6"/>
        <w:shd w:val="clear" w:color="auto" w:fill="FFFFFF"/>
        <w:ind w:firstLine="420" w:firstLineChars="200"/>
        <w:rPr>
          <w:sz w:val="21"/>
          <w:szCs w:val="21"/>
        </w:rPr>
      </w:pPr>
      <w:r>
        <w:rPr>
          <w:rFonts w:hint="eastAsia"/>
          <w:sz w:val="21"/>
          <w:szCs w:val="21"/>
        </w:rPr>
        <w:t>（一）零件</w:t>
      </w:r>
      <w:r>
        <w:rPr>
          <w:sz w:val="21"/>
          <w:szCs w:val="21"/>
        </w:rPr>
        <w:t>表面机械化处理、</w:t>
      </w:r>
      <w:r>
        <w:rPr>
          <w:rFonts w:hint="eastAsia"/>
          <w:sz w:val="21"/>
          <w:szCs w:val="21"/>
        </w:rPr>
        <w:t>化学处理、表面淬火处理、激光热处理（重点）</w:t>
      </w:r>
    </w:p>
    <w:p>
      <w:pPr>
        <w:pStyle w:val="6"/>
        <w:shd w:val="clear" w:color="auto" w:fill="FFFFFF"/>
        <w:ind w:firstLine="420" w:firstLineChars="200"/>
        <w:rPr>
          <w:sz w:val="21"/>
          <w:szCs w:val="21"/>
        </w:rPr>
      </w:pPr>
      <w:r>
        <w:rPr>
          <w:rFonts w:hint="eastAsia"/>
          <w:sz w:val="21"/>
          <w:szCs w:val="21"/>
        </w:rPr>
        <w:t>识记：零件</w:t>
      </w:r>
      <w:r>
        <w:rPr>
          <w:sz w:val="21"/>
          <w:szCs w:val="21"/>
        </w:rPr>
        <w:t>表面机械化处理、</w:t>
      </w:r>
      <w:r>
        <w:rPr>
          <w:rFonts w:hint="eastAsia"/>
          <w:sz w:val="21"/>
          <w:szCs w:val="21"/>
        </w:rPr>
        <w:t>化学处理、表面淬火处理、激光热处理定义与特点。</w:t>
      </w:r>
    </w:p>
    <w:p>
      <w:pPr>
        <w:pStyle w:val="6"/>
        <w:shd w:val="clear" w:color="auto" w:fill="FFFFFF"/>
        <w:ind w:firstLine="420" w:firstLineChars="200"/>
        <w:rPr>
          <w:sz w:val="21"/>
          <w:szCs w:val="21"/>
        </w:rPr>
      </w:pPr>
      <w:r>
        <w:rPr>
          <w:rFonts w:hint="eastAsia"/>
          <w:sz w:val="21"/>
          <w:szCs w:val="21"/>
        </w:rPr>
        <w:t>理解：</w:t>
      </w:r>
      <w:r>
        <w:rPr>
          <w:sz w:val="21"/>
          <w:szCs w:val="21"/>
        </w:rPr>
        <w:t>表面</w:t>
      </w:r>
      <w:r>
        <w:rPr>
          <w:rFonts w:hint="eastAsia"/>
          <w:sz w:val="21"/>
          <w:szCs w:val="21"/>
        </w:rPr>
        <w:t>喷丸</w:t>
      </w:r>
      <w:r>
        <w:rPr>
          <w:sz w:val="21"/>
          <w:szCs w:val="21"/>
        </w:rPr>
        <w:t>和</w:t>
      </w:r>
      <w:r>
        <w:rPr>
          <w:rFonts w:hint="eastAsia"/>
          <w:sz w:val="21"/>
          <w:szCs w:val="21"/>
        </w:rPr>
        <w:t>喷砂等</w:t>
      </w:r>
      <w:r>
        <w:rPr>
          <w:sz w:val="21"/>
          <w:szCs w:val="21"/>
        </w:rPr>
        <w:t>机械化处理的</w:t>
      </w:r>
      <w:r>
        <w:rPr>
          <w:rFonts w:hint="eastAsia"/>
          <w:sz w:val="21"/>
          <w:szCs w:val="21"/>
        </w:rPr>
        <w:t>原理、</w:t>
      </w:r>
      <w:r>
        <w:rPr>
          <w:sz w:val="21"/>
          <w:szCs w:val="21"/>
        </w:rPr>
        <w:t>优劣</w:t>
      </w:r>
      <w:r>
        <w:rPr>
          <w:rFonts w:hint="eastAsia"/>
          <w:sz w:val="21"/>
          <w:szCs w:val="21"/>
        </w:rPr>
        <w:t>点及其</w:t>
      </w:r>
      <w:r>
        <w:rPr>
          <w:sz w:val="21"/>
          <w:szCs w:val="21"/>
        </w:rPr>
        <w:t>应用范围</w:t>
      </w:r>
      <w:r>
        <w:rPr>
          <w:rFonts w:hint="eastAsia"/>
          <w:sz w:val="21"/>
          <w:szCs w:val="21"/>
        </w:rPr>
        <w:t>，</w:t>
      </w:r>
      <w:r>
        <w:rPr>
          <w:sz w:val="21"/>
          <w:szCs w:val="21"/>
        </w:rPr>
        <w:t>化学热处理原理及分类</w:t>
      </w:r>
      <w:r>
        <w:rPr>
          <w:rFonts w:hint="eastAsia"/>
          <w:sz w:val="21"/>
          <w:szCs w:val="21"/>
        </w:rPr>
        <w:t>，</w:t>
      </w:r>
      <w:r>
        <w:rPr>
          <w:sz w:val="21"/>
          <w:szCs w:val="21"/>
        </w:rPr>
        <w:t>淬火、激光热处理的原理、方法</w:t>
      </w:r>
      <w:r>
        <w:rPr>
          <w:rFonts w:hint="eastAsia"/>
          <w:sz w:val="21"/>
          <w:szCs w:val="21"/>
        </w:rPr>
        <w:t>。</w:t>
      </w:r>
    </w:p>
    <w:p>
      <w:pPr>
        <w:pStyle w:val="6"/>
        <w:shd w:val="clear" w:color="auto" w:fill="FFFFFF"/>
        <w:ind w:firstLine="420" w:firstLineChars="200"/>
        <w:rPr>
          <w:sz w:val="21"/>
          <w:szCs w:val="21"/>
        </w:rPr>
      </w:pPr>
      <w:r>
        <w:rPr>
          <w:rFonts w:hint="eastAsia"/>
          <w:sz w:val="21"/>
          <w:szCs w:val="21"/>
        </w:rPr>
        <w:t>应用：零件的各种处理。</w:t>
      </w:r>
    </w:p>
    <w:p>
      <w:pPr>
        <w:pStyle w:val="6"/>
        <w:shd w:val="clear" w:color="auto" w:fill="FFFFFF"/>
        <w:ind w:firstLine="420" w:firstLineChars="200"/>
        <w:rPr>
          <w:sz w:val="21"/>
          <w:szCs w:val="21"/>
        </w:rPr>
      </w:pPr>
      <w:r>
        <w:rPr>
          <w:rFonts w:hint="eastAsia"/>
          <w:sz w:val="21"/>
          <w:szCs w:val="21"/>
        </w:rPr>
        <w:t>（二）退火、回火、调质（一般）</w:t>
      </w:r>
    </w:p>
    <w:p>
      <w:pPr>
        <w:pStyle w:val="6"/>
        <w:shd w:val="clear" w:color="auto" w:fill="FFFFFF"/>
        <w:ind w:firstLine="420" w:firstLineChars="200"/>
        <w:rPr>
          <w:sz w:val="21"/>
          <w:szCs w:val="21"/>
        </w:rPr>
      </w:pPr>
      <w:r>
        <w:rPr>
          <w:rFonts w:hint="eastAsia"/>
          <w:sz w:val="21"/>
          <w:szCs w:val="21"/>
        </w:rPr>
        <w:t>识记：退火、回火、调质工艺的定义。</w:t>
      </w:r>
    </w:p>
    <w:p>
      <w:pPr>
        <w:pStyle w:val="6"/>
        <w:shd w:val="clear" w:color="auto" w:fill="FFFFFF"/>
        <w:ind w:firstLine="420" w:firstLineChars="200"/>
        <w:rPr>
          <w:sz w:val="21"/>
          <w:szCs w:val="21"/>
        </w:rPr>
      </w:pPr>
      <w:r>
        <w:rPr>
          <w:rFonts w:hint="eastAsia"/>
          <w:sz w:val="21"/>
          <w:szCs w:val="21"/>
        </w:rPr>
        <w:t>理解：退火、回火、调质工艺的应用。</w:t>
      </w:r>
    </w:p>
    <w:p>
      <w:pPr>
        <w:pStyle w:val="6"/>
        <w:shd w:val="clear" w:color="auto" w:fill="FFFFFF"/>
        <w:ind w:firstLine="420" w:firstLineChars="200"/>
        <w:rPr>
          <w:sz w:val="21"/>
          <w:szCs w:val="21"/>
        </w:rPr>
      </w:pPr>
    </w:p>
    <w:p>
      <w:pPr>
        <w:keepNext/>
        <w:widowControl/>
        <w:jc w:val="center"/>
        <w:outlineLvl w:val="0"/>
        <w:rPr>
          <w:rFonts w:ascii="Times New Roman" w:hAnsi="Times New Roman" w:eastAsia="宋体" w:cs="Times New Roman"/>
          <w:b/>
          <w:bCs/>
          <w:sz w:val="28"/>
          <w:szCs w:val="24"/>
        </w:rPr>
      </w:pPr>
      <w:bookmarkStart w:id="2" w:name="_GoBack"/>
      <w:r>
        <w:rPr>
          <w:rFonts w:hint="eastAsia" w:ascii="Times New Roman" w:hAnsi="Times New Roman" w:eastAsia="宋体" w:cs="Times New Roman"/>
          <w:b/>
          <w:bCs/>
          <w:sz w:val="28"/>
          <w:szCs w:val="24"/>
        </w:rPr>
        <w:t>第三部分</w:t>
      </w:r>
      <w:bookmarkEnd w:id="2"/>
      <w:r>
        <w:rPr>
          <w:rFonts w:hint="eastAsia" w:ascii="Times New Roman" w:hAnsi="Times New Roman" w:eastAsia="宋体" w:cs="Times New Roman"/>
          <w:b/>
          <w:bCs/>
          <w:sz w:val="28"/>
          <w:szCs w:val="24"/>
        </w:rPr>
        <w:t xml:space="preserve"> 有关说明与实施要求</w:t>
      </w:r>
    </w:p>
    <w:p>
      <w:pPr>
        <w:spacing w:before="156" w:beforeLines="50"/>
        <w:outlineLvl w:val="1"/>
        <w:rPr>
          <w:rFonts w:ascii="Times New Roman" w:hAnsi="Times New Roman" w:eastAsia="宋体" w:cs="Times New Roman"/>
          <w:b/>
          <w:bCs/>
          <w:szCs w:val="24"/>
        </w:rPr>
      </w:pPr>
      <w:r>
        <w:rPr>
          <w:rFonts w:hint="eastAsia" w:ascii="Times New Roman" w:hAnsi="Times New Roman" w:eastAsia="宋体" w:cs="Times New Roman"/>
          <w:b/>
          <w:bCs/>
          <w:szCs w:val="24"/>
        </w:rPr>
        <w:t>一、考核的能力层次表述</w:t>
      </w:r>
    </w:p>
    <w:p>
      <w:pPr>
        <w:pStyle w:val="6"/>
        <w:shd w:val="clear" w:color="auto" w:fill="FFFFFF"/>
        <w:ind w:firstLine="420" w:firstLineChars="200"/>
        <w:rPr>
          <w:sz w:val="21"/>
          <w:szCs w:val="21"/>
        </w:rPr>
      </w:pPr>
      <w:r>
        <w:rPr>
          <w:rFonts w:hint="eastAsia"/>
          <w:sz w:val="21"/>
          <w:szCs w:val="21"/>
        </w:rPr>
        <w:t xml:space="preserve">本大纲在考核目标中，按照“识记”、“理解”、“应用”三个能力层次规定其应达到的能力层次要求。各能力层次为递进等级关系，后者必须建立在前者的基础上，其含义是： </w:t>
      </w:r>
    </w:p>
    <w:p>
      <w:pPr>
        <w:pStyle w:val="6"/>
        <w:shd w:val="clear" w:color="auto" w:fill="FFFFFF"/>
        <w:ind w:firstLine="420" w:firstLineChars="200"/>
        <w:rPr>
          <w:sz w:val="21"/>
          <w:szCs w:val="21"/>
        </w:rPr>
      </w:pPr>
      <w:r>
        <w:rPr>
          <w:rFonts w:hint="eastAsia"/>
          <w:sz w:val="21"/>
          <w:szCs w:val="21"/>
        </w:rPr>
        <w:t>识记：能知道有关的名词、概念、知识的含义，并能正确认识和表述，是低层次的要求。</w:t>
      </w:r>
    </w:p>
    <w:p>
      <w:pPr>
        <w:pStyle w:val="6"/>
        <w:shd w:val="clear" w:color="auto" w:fill="FFFFFF"/>
        <w:ind w:firstLine="420" w:firstLineChars="200"/>
        <w:rPr>
          <w:sz w:val="21"/>
          <w:szCs w:val="21"/>
        </w:rPr>
      </w:pPr>
      <w:r>
        <w:rPr>
          <w:rFonts w:hint="eastAsia"/>
          <w:sz w:val="21"/>
          <w:szCs w:val="21"/>
        </w:rPr>
        <w:t>理解：在识记的基础上，能全面把握基本概念、基本原理、基本方法，能掌握有关概念、原理、方法的区别与联系，是较高层次的要求。</w:t>
      </w:r>
    </w:p>
    <w:p>
      <w:pPr>
        <w:pStyle w:val="6"/>
        <w:shd w:val="clear" w:color="auto" w:fill="FFFFFF"/>
        <w:ind w:firstLine="420" w:firstLineChars="200"/>
        <w:rPr>
          <w:sz w:val="21"/>
          <w:szCs w:val="21"/>
        </w:rPr>
      </w:pPr>
      <w:r>
        <w:rPr>
          <w:rFonts w:hint="eastAsia"/>
          <w:sz w:val="21"/>
          <w:szCs w:val="21"/>
        </w:rPr>
        <w:t>应用：在理解的基础上，能运用基本概念、基本原理、基本方法联系学过的多个知识点分析和解决有关的理论问题和实际问题，是最高层次的要求。</w:t>
      </w:r>
    </w:p>
    <w:p>
      <w:pPr>
        <w:spacing w:before="156" w:beforeLines="50"/>
        <w:outlineLvl w:val="1"/>
        <w:rPr>
          <w:rFonts w:ascii="Times New Roman" w:hAnsi="Times New Roman" w:eastAsia="宋体" w:cs="Times New Roman"/>
          <w:b/>
          <w:bCs/>
          <w:szCs w:val="24"/>
        </w:rPr>
      </w:pPr>
      <w:r>
        <w:rPr>
          <w:rFonts w:hint="eastAsia" w:ascii="Times New Roman" w:hAnsi="Times New Roman" w:eastAsia="宋体" w:cs="Times New Roman"/>
          <w:b/>
          <w:bCs/>
          <w:szCs w:val="24"/>
        </w:rPr>
        <w:t>二、教材</w:t>
      </w:r>
    </w:p>
    <w:p>
      <w:pPr>
        <w:pStyle w:val="6"/>
        <w:shd w:val="clear" w:color="auto" w:fill="FFFFFF"/>
        <w:ind w:firstLine="420" w:firstLineChars="200"/>
        <w:rPr>
          <w:sz w:val="21"/>
          <w:szCs w:val="21"/>
        </w:rPr>
      </w:pPr>
      <w:r>
        <w:rPr>
          <w:rFonts w:hint="eastAsia"/>
          <w:sz w:val="21"/>
          <w:szCs w:val="21"/>
        </w:rPr>
        <w:t>指定教材：何耀华，《汽车</w:t>
      </w:r>
      <w:r>
        <w:rPr>
          <w:sz w:val="21"/>
          <w:szCs w:val="21"/>
        </w:rPr>
        <w:t>制造工艺</w:t>
      </w:r>
      <w:r>
        <w:rPr>
          <w:rFonts w:hint="eastAsia"/>
          <w:sz w:val="21"/>
          <w:szCs w:val="21"/>
        </w:rPr>
        <w:t>》，机械工业出版社，</w:t>
      </w:r>
      <w:r>
        <w:rPr>
          <w:sz w:val="21"/>
          <w:szCs w:val="21"/>
        </w:rPr>
        <w:t>2012</w:t>
      </w:r>
      <w:r>
        <w:rPr>
          <w:rFonts w:hint="eastAsia"/>
          <w:sz w:val="21"/>
          <w:szCs w:val="21"/>
        </w:rPr>
        <w:t>年。</w:t>
      </w:r>
    </w:p>
    <w:p>
      <w:pPr>
        <w:pStyle w:val="6"/>
        <w:shd w:val="clear" w:color="auto" w:fill="FFFFFF"/>
        <w:ind w:left="1470" w:leftChars="200" w:hanging="1050" w:hangingChars="500"/>
        <w:rPr>
          <w:sz w:val="21"/>
          <w:szCs w:val="21"/>
        </w:rPr>
      </w:pPr>
      <w:r>
        <w:rPr>
          <w:rFonts w:hint="eastAsia"/>
          <w:sz w:val="21"/>
          <w:szCs w:val="21"/>
        </w:rPr>
        <w:t>参考教材：曾志新、李勇、刘旺玉，《机械制造技术基础》（第二版），国防工业出版社，</w:t>
      </w:r>
      <w:r>
        <w:rPr>
          <w:sz w:val="21"/>
          <w:szCs w:val="21"/>
        </w:rPr>
        <w:t>2014年</w:t>
      </w:r>
      <w:r>
        <w:rPr>
          <w:rFonts w:hint="eastAsia"/>
          <w:sz w:val="21"/>
          <w:szCs w:val="21"/>
        </w:rPr>
        <w:t>。</w:t>
      </w:r>
    </w:p>
    <w:p>
      <w:pPr>
        <w:spacing w:before="156" w:beforeLines="50"/>
        <w:outlineLvl w:val="1"/>
        <w:rPr>
          <w:rFonts w:ascii="Times New Roman" w:hAnsi="Times New Roman" w:eastAsia="宋体" w:cs="Times New Roman"/>
          <w:b/>
          <w:bCs/>
          <w:szCs w:val="20"/>
        </w:rPr>
      </w:pPr>
      <w:r>
        <w:rPr>
          <w:rFonts w:hint="eastAsia" w:ascii="Times New Roman" w:hAnsi="Times New Roman" w:eastAsia="宋体" w:cs="Times New Roman"/>
          <w:b/>
          <w:bCs/>
          <w:szCs w:val="20"/>
        </w:rPr>
        <w:t>三、自学方法指导</w:t>
      </w:r>
    </w:p>
    <w:p>
      <w:pPr>
        <w:pStyle w:val="6"/>
        <w:shd w:val="clear" w:color="auto" w:fill="FFFFFF"/>
        <w:ind w:firstLine="420" w:firstLineChars="200"/>
        <w:rPr>
          <w:sz w:val="21"/>
          <w:szCs w:val="21"/>
        </w:rPr>
      </w:pPr>
      <w:r>
        <w:rPr>
          <w:rFonts w:hint="eastAsia"/>
          <w:sz w:val="21"/>
          <w:szCs w:val="21"/>
        </w:rPr>
        <w:t>1、在开始阅读指定教材某一章之前，先翻阅大纲中有关这一章的考核知识点及对知识点的能力层次要求和考核目标，以便在阅读教材时做到心中有数，有的放矢。</w:t>
      </w:r>
    </w:p>
    <w:p>
      <w:pPr>
        <w:pStyle w:val="6"/>
        <w:shd w:val="clear" w:color="auto" w:fill="FFFFFF"/>
        <w:ind w:firstLine="420" w:firstLineChars="200"/>
        <w:rPr>
          <w:sz w:val="21"/>
          <w:szCs w:val="21"/>
        </w:rPr>
      </w:pPr>
      <w:r>
        <w:rPr>
          <w:rFonts w:hint="eastAsia"/>
          <w:sz w:val="21"/>
          <w:szCs w:val="21"/>
        </w:rPr>
        <w:t>2、阅读教材时，要逐段细读，逐句推敲，集中精力，吃透每一个知识点，对基本概念必须深刻理解，对基本理论必须彻底弄清，对基本方法必须牢固掌握。</w:t>
      </w:r>
    </w:p>
    <w:p>
      <w:pPr>
        <w:pStyle w:val="6"/>
        <w:shd w:val="clear" w:color="auto" w:fill="FFFFFF"/>
        <w:ind w:firstLine="420" w:firstLineChars="200"/>
        <w:rPr>
          <w:sz w:val="21"/>
          <w:szCs w:val="21"/>
        </w:rPr>
      </w:pPr>
      <w:r>
        <w:rPr>
          <w:rFonts w:hint="eastAsia"/>
          <w:sz w:val="21"/>
          <w:szCs w:val="21"/>
        </w:rPr>
        <w:t>3、在自学过程中，既要思考问题，也要做好阅读笔记，把教材中的基本概念、原理、方法等加以整理，这可从中加深对问题的认知、理解和记忆，以利于突出重点，并涵盖整个内容，可以不断提高自学能力。</w:t>
      </w:r>
    </w:p>
    <w:p>
      <w:pPr>
        <w:pStyle w:val="6"/>
        <w:shd w:val="clear" w:color="auto" w:fill="FFFFFF"/>
        <w:ind w:firstLine="420" w:firstLineChars="200"/>
        <w:rPr>
          <w:sz w:val="21"/>
          <w:szCs w:val="21"/>
        </w:rPr>
      </w:pPr>
      <w:r>
        <w:rPr>
          <w:rFonts w:hint="eastAsia"/>
          <w:sz w:val="21"/>
          <w:szCs w:val="21"/>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spacing w:before="156" w:beforeLines="50"/>
        <w:outlineLvl w:val="1"/>
        <w:rPr>
          <w:rFonts w:ascii="Times New Roman" w:hAnsi="Times New Roman" w:eastAsia="宋体" w:cs="Times New Roman"/>
          <w:b/>
          <w:bCs/>
          <w:szCs w:val="24"/>
        </w:rPr>
      </w:pPr>
      <w:r>
        <w:rPr>
          <w:rFonts w:hint="eastAsia" w:ascii="Times New Roman" w:hAnsi="Times New Roman" w:eastAsia="宋体" w:cs="Times New Roman"/>
          <w:b/>
          <w:bCs/>
          <w:szCs w:val="24"/>
        </w:rPr>
        <w:t>四、对社会助学的要求</w:t>
      </w:r>
    </w:p>
    <w:p>
      <w:pPr>
        <w:pStyle w:val="6"/>
        <w:shd w:val="clear" w:color="auto" w:fill="FFFFFF"/>
        <w:ind w:firstLine="420" w:firstLineChars="200"/>
        <w:rPr>
          <w:sz w:val="21"/>
          <w:szCs w:val="21"/>
        </w:rPr>
      </w:pPr>
      <w:r>
        <w:rPr>
          <w:rFonts w:hint="eastAsia"/>
          <w:sz w:val="21"/>
          <w:szCs w:val="21"/>
        </w:rPr>
        <w:t xml:space="preserve">1、应熟知考试大纲对课程提出的总要求和各章的知识点。 </w:t>
      </w:r>
    </w:p>
    <w:p>
      <w:pPr>
        <w:pStyle w:val="6"/>
        <w:shd w:val="clear" w:color="auto" w:fill="FFFFFF"/>
        <w:ind w:firstLine="420" w:firstLineChars="200"/>
        <w:rPr>
          <w:sz w:val="21"/>
          <w:szCs w:val="21"/>
        </w:rPr>
      </w:pPr>
      <w:r>
        <w:rPr>
          <w:rFonts w:hint="eastAsia"/>
          <w:sz w:val="21"/>
          <w:szCs w:val="21"/>
        </w:rPr>
        <w:t xml:space="preserve">2、应掌握各知识点要求达到的能力层次，并深刻理解对各知识点的考核目标。 </w:t>
      </w:r>
    </w:p>
    <w:p>
      <w:pPr>
        <w:pStyle w:val="6"/>
        <w:shd w:val="clear" w:color="auto" w:fill="FFFFFF"/>
        <w:ind w:firstLine="420" w:firstLineChars="200"/>
        <w:rPr>
          <w:sz w:val="21"/>
          <w:szCs w:val="21"/>
        </w:rPr>
      </w:pPr>
      <w:r>
        <w:rPr>
          <w:rFonts w:hint="eastAsia"/>
          <w:sz w:val="21"/>
          <w:szCs w:val="21"/>
        </w:rPr>
        <w:t>3、辅导时，应以考试大纲为依据，指定的教材为基础，不要随意增删内容，以免与大纲脱节。</w:t>
      </w:r>
    </w:p>
    <w:p>
      <w:pPr>
        <w:pStyle w:val="6"/>
        <w:shd w:val="clear" w:color="auto" w:fill="FFFFFF"/>
        <w:ind w:firstLine="420" w:firstLineChars="200"/>
        <w:rPr>
          <w:sz w:val="21"/>
          <w:szCs w:val="21"/>
        </w:rPr>
      </w:pPr>
      <w:r>
        <w:rPr>
          <w:rFonts w:hint="eastAsia"/>
          <w:sz w:val="21"/>
          <w:szCs w:val="21"/>
        </w:rPr>
        <w:t xml:space="preserve">4、辅导时，应对学习方法进行指导，宜提倡“认真阅读教材，刻苦钻研教材，主动争取帮助，依靠自己学通”的方法。 </w:t>
      </w:r>
    </w:p>
    <w:p>
      <w:pPr>
        <w:pStyle w:val="6"/>
        <w:shd w:val="clear" w:color="auto" w:fill="FFFFFF"/>
        <w:ind w:firstLine="420" w:firstLineChars="200"/>
        <w:rPr>
          <w:sz w:val="21"/>
          <w:szCs w:val="21"/>
        </w:rPr>
      </w:pPr>
      <w:r>
        <w:rPr>
          <w:rFonts w:hint="eastAsia"/>
          <w:sz w:val="21"/>
          <w:szCs w:val="21"/>
        </w:rPr>
        <w:t xml:space="preserve">5、辅导时，要注意突出重点，对考生提出的问题，不要有问即答，要积极启发引导。 </w:t>
      </w:r>
    </w:p>
    <w:p>
      <w:pPr>
        <w:pStyle w:val="6"/>
        <w:shd w:val="clear" w:color="auto" w:fill="FFFFFF"/>
        <w:ind w:firstLine="420" w:firstLineChars="200"/>
        <w:rPr>
          <w:sz w:val="21"/>
          <w:szCs w:val="21"/>
        </w:rPr>
      </w:pPr>
      <w:r>
        <w:rPr>
          <w:rFonts w:hint="eastAsia"/>
          <w:sz w:val="21"/>
          <w:szCs w:val="21"/>
        </w:rPr>
        <w:t xml:space="preserve">6、注意对应考者能力的培养，特别是自学能力的培养，要引导考生逐步学会独立学习，在自学过程中善于提出问题，分析问题，做出判断，解决问题。 </w:t>
      </w:r>
    </w:p>
    <w:p>
      <w:pPr>
        <w:pStyle w:val="6"/>
        <w:shd w:val="clear" w:color="auto" w:fill="FFFFFF"/>
        <w:ind w:firstLine="420" w:firstLineChars="200"/>
        <w:rPr>
          <w:sz w:val="21"/>
          <w:szCs w:val="21"/>
        </w:rPr>
      </w:pPr>
      <w:r>
        <w:rPr>
          <w:rFonts w:hint="eastAsia"/>
          <w:sz w:val="21"/>
          <w:szCs w:val="21"/>
        </w:rPr>
        <w:t xml:space="preserve">7、要使考生了解试题的难易与能力层次高低两者不完全是一回事，在各个能力层次中会存在着不同难度的试题。 </w:t>
      </w:r>
    </w:p>
    <w:p>
      <w:pPr>
        <w:pStyle w:val="6"/>
        <w:shd w:val="clear" w:color="auto" w:fill="FFFFFF"/>
        <w:ind w:firstLine="420" w:firstLineChars="200"/>
        <w:rPr>
          <w:sz w:val="21"/>
          <w:szCs w:val="21"/>
        </w:rPr>
      </w:pPr>
      <w:r>
        <w:rPr>
          <w:rFonts w:hint="eastAsia"/>
          <w:sz w:val="21"/>
          <w:szCs w:val="21"/>
        </w:rPr>
        <w:t>8、助学学时：本课程共</w:t>
      </w:r>
      <w:r>
        <w:rPr>
          <w:sz w:val="21"/>
          <w:szCs w:val="21"/>
        </w:rPr>
        <w:t>4</w:t>
      </w:r>
      <w:r>
        <w:rPr>
          <w:rFonts w:hint="eastAsia"/>
          <w:sz w:val="21"/>
          <w:szCs w:val="21"/>
        </w:rPr>
        <w:t>学分，建议总课时</w:t>
      </w:r>
      <w:r>
        <w:rPr>
          <w:sz w:val="21"/>
          <w:szCs w:val="21"/>
        </w:rPr>
        <w:t>72</w:t>
      </w:r>
      <w:r>
        <w:rPr>
          <w:rFonts w:hint="eastAsia"/>
          <w:sz w:val="21"/>
          <w:szCs w:val="21"/>
        </w:rPr>
        <w:t xml:space="preserve">学时，其中助学课时分配如下： </w:t>
      </w:r>
    </w:p>
    <w:tbl>
      <w:tblPr>
        <w:tblStyle w:val="9"/>
        <w:tblW w:w="6480" w:type="dxa"/>
        <w:tblInd w:w="10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32"/>
        <w:gridCol w:w="2841"/>
        <w:gridCol w:w="180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 w:hRule="atLeast"/>
        </w:trPr>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szCs w:val="24"/>
              </w:rPr>
              <w:t>章</w:t>
            </w:r>
            <w:r>
              <w:rPr>
                <w:rFonts w:ascii="宋体" w:hAnsi="宋体" w:eastAsia="宋体" w:cs="Times New Roman"/>
                <w:bCs/>
                <w:szCs w:val="24"/>
              </w:rPr>
              <w:t xml:space="preserve"> 次 </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szCs w:val="24"/>
              </w:rPr>
              <w:t>内</w:t>
            </w:r>
            <w:r>
              <w:rPr>
                <w:rFonts w:ascii="宋体" w:hAnsi="宋体" w:eastAsia="宋体" w:cs="Times New Roman"/>
                <w:bCs/>
                <w:szCs w:val="24"/>
              </w:rPr>
              <w:t xml:space="preserve"> 容 </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szCs w:val="24"/>
              </w:rPr>
              <w:t>学</w:t>
            </w:r>
            <w:r>
              <w:rPr>
                <w:rFonts w:ascii="宋体" w:hAnsi="宋体" w:eastAsia="宋体" w:cs="Times New Roman"/>
                <w:bCs/>
                <w:szCs w:val="24"/>
              </w:rPr>
              <w:t xml:space="preserve"> 时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第一章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概论</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第二章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冲压工艺</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第三章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汽车</w:t>
            </w:r>
            <w:r>
              <w:rPr>
                <w:rFonts w:ascii="宋体" w:hAnsi="宋体" w:eastAsia="宋体" w:cs="Times New Roman"/>
                <w:bCs/>
                <w:color w:val="000000"/>
                <w:szCs w:val="24"/>
              </w:rPr>
              <w:t>焊装工艺</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第四章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汽车涂装</w:t>
            </w:r>
            <w:r>
              <w:rPr>
                <w:rFonts w:ascii="宋体" w:hAnsi="宋体" w:eastAsia="宋体" w:cs="Times New Roman"/>
                <w:bCs/>
                <w:color w:val="000000"/>
                <w:szCs w:val="24"/>
              </w:rPr>
              <w:t>工艺</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1</w:t>
            </w:r>
            <w:r>
              <w:rPr>
                <w:rFonts w:ascii="宋体" w:hAnsi="宋体" w:eastAsia="宋体" w:cs="Times New Roman"/>
                <w:bCs/>
                <w:color w:val="000000"/>
                <w:szCs w:val="24"/>
              </w:rPr>
              <w:t>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第五章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汽车总装</w:t>
            </w:r>
            <w:r>
              <w:rPr>
                <w:rFonts w:ascii="宋体" w:hAnsi="宋体" w:eastAsia="宋体" w:cs="Times New Roman"/>
                <w:bCs/>
                <w:color w:val="000000"/>
                <w:szCs w:val="24"/>
              </w:rPr>
              <w:t>工艺</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第六章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零件毛坯</w:t>
            </w:r>
            <w:r>
              <w:rPr>
                <w:rFonts w:ascii="宋体" w:hAnsi="宋体" w:eastAsia="宋体" w:cs="Times New Roman"/>
                <w:bCs/>
                <w:color w:val="000000"/>
                <w:szCs w:val="24"/>
              </w:rPr>
              <w:t>制造工艺</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12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第七章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典型零件的</w:t>
            </w:r>
            <w:r>
              <w:rPr>
                <w:rFonts w:ascii="宋体" w:hAnsi="宋体" w:eastAsia="宋体" w:cs="Times New Roman"/>
                <w:bCs/>
                <w:color w:val="000000"/>
                <w:szCs w:val="24"/>
              </w:rPr>
              <w:t>加工工艺</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第八章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零件表面</w:t>
            </w:r>
            <w:r>
              <w:rPr>
                <w:rFonts w:ascii="宋体" w:hAnsi="宋体" w:eastAsia="宋体" w:cs="Times New Roman"/>
                <w:bCs/>
                <w:color w:val="000000"/>
                <w:szCs w:val="24"/>
              </w:rPr>
              <w:t>强化工艺</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207" w:hRule="atLeast"/>
        </w:trPr>
        <w:tc>
          <w:tcPr>
            <w:tcW w:w="4673" w:type="dxa"/>
            <w:gridSpan w:val="2"/>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合     计</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72</w:t>
            </w:r>
          </w:p>
        </w:tc>
      </w:tr>
    </w:tbl>
    <w:p>
      <w:pPr>
        <w:rPr>
          <w:rFonts w:ascii="Times New Roman" w:hAnsi="Times New Roman" w:eastAsia="宋体" w:cs="Times New Roman"/>
          <w:bCs/>
          <w:szCs w:val="24"/>
        </w:rPr>
      </w:pPr>
    </w:p>
    <w:p>
      <w:pPr>
        <w:spacing w:before="156" w:beforeLines="50"/>
        <w:outlineLvl w:val="1"/>
        <w:rPr>
          <w:rFonts w:ascii="Times New Roman" w:hAnsi="Times New Roman" w:eastAsia="宋体" w:cs="Times New Roman"/>
          <w:b/>
          <w:bCs/>
          <w:szCs w:val="24"/>
        </w:rPr>
      </w:pPr>
      <w:r>
        <w:rPr>
          <w:rFonts w:hint="eastAsia" w:ascii="Times New Roman" w:hAnsi="Times New Roman" w:eastAsia="宋体" w:cs="Times New Roman"/>
          <w:b/>
          <w:bCs/>
          <w:szCs w:val="24"/>
        </w:rPr>
        <w:t>五、关于命题考试的若干规定</w:t>
      </w:r>
    </w:p>
    <w:p>
      <w:pPr>
        <w:ind w:firstLine="420"/>
        <w:rPr>
          <w:rFonts w:ascii="宋体" w:hAnsi="宋体" w:eastAsia="宋体" w:cs="Times New Roman"/>
          <w:bCs/>
          <w:szCs w:val="24"/>
        </w:rPr>
      </w:pPr>
      <w:r>
        <w:rPr>
          <w:rFonts w:hint="eastAsia" w:ascii="宋体" w:hAnsi="宋体" w:eastAsia="宋体" w:cs="Times New Roman"/>
          <w:bCs/>
          <w:szCs w:val="24"/>
        </w:rPr>
        <w:t>1、本大纲各章所提到的内容和考核目标都是考试内容。试题覆盖到章，适当突出重点。</w:t>
      </w:r>
    </w:p>
    <w:p>
      <w:pPr>
        <w:ind w:firstLine="420"/>
        <w:rPr>
          <w:rFonts w:ascii="宋体" w:hAnsi="宋体" w:eastAsia="宋体" w:cs="Times New Roman"/>
          <w:bCs/>
          <w:szCs w:val="24"/>
        </w:rPr>
      </w:pPr>
      <w:r>
        <w:rPr>
          <w:rFonts w:hint="eastAsia" w:ascii="宋体" w:hAnsi="宋体" w:eastAsia="宋体" w:cs="Times New Roman"/>
          <w:bCs/>
          <w:szCs w:val="24"/>
        </w:rPr>
        <w:t>2、试卷中对不同能力层次的试题比例大致是：“识记”为 30%、“理解”为 40%、“应用”为30%。</w:t>
      </w:r>
    </w:p>
    <w:p>
      <w:pPr>
        <w:ind w:firstLine="420" w:firstLineChars="200"/>
        <w:rPr>
          <w:rFonts w:ascii="宋体" w:hAnsi="宋体" w:eastAsia="宋体" w:cs="Times New Roman"/>
          <w:bCs/>
          <w:szCs w:val="24"/>
        </w:rPr>
      </w:pPr>
      <w:r>
        <w:rPr>
          <w:rFonts w:hint="eastAsia" w:ascii="宋体" w:hAnsi="宋体" w:eastAsia="宋体" w:cs="Times New Roman"/>
          <w:bCs/>
          <w:szCs w:val="24"/>
        </w:rPr>
        <w:t>3、试题难易程度应合理：易、较易、较难、难比例为2：3：3：2。</w:t>
      </w:r>
    </w:p>
    <w:p>
      <w:pPr>
        <w:ind w:firstLine="420" w:firstLineChars="200"/>
        <w:rPr>
          <w:rFonts w:ascii="宋体" w:hAnsi="宋体" w:eastAsia="宋体" w:cs="Times New Roman"/>
          <w:bCs/>
          <w:szCs w:val="24"/>
        </w:rPr>
      </w:pPr>
      <w:r>
        <w:rPr>
          <w:rFonts w:hint="eastAsia" w:ascii="宋体" w:hAnsi="宋体" w:eastAsia="宋体" w:cs="Times New Roman"/>
          <w:bCs/>
          <w:szCs w:val="24"/>
        </w:rPr>
        <w:t>4、每份试卷中，各类考核点所占比例约为：重点占65%，次重点占25%，一般占10%。</w:t>
      </w:r>
    </w:p>
    <w:p>
      <w:pPr>
        <w:ind w:firstLine="420" w:firstLineChars="200"/>
        <w:rPr>
          <w:rFonts w:ascii="宋体" w:hAnsi="宋体" w:eastAsia="宋体" w:cs="Times New Roman"/>
          <w:bCs/>
          <w:szCs w:val="24"/>
        </w:rPr>
      </w:pPr>
      <w:r>
        <w:rPr>
          <w:rFonts w:hint="eastAsia" w:ascii="宋体" w:hAnsi="宋体" w:eastAsia="宋体" w:cs="Times New Roman"/>
          <w:bCs/>
          <w:szCs w:val="24"/>
        </w:rPr>
        <w:t>5、试题类型一般分为：填空题、单项选择题、多项选择题、判断题、名词解释题、简答题、分析题。</w:t>
      </w:r>
    </w:p>
    <w:p>
      <w:pPr>
        <w:ind w:firstLine="420"/>
        <w:rPr>
          <w:rFonts w:ascii="宋体" w:hAnsi="宋体" w:eastAsia="宋体" w:cs="Times New Roman"/>
          <w:bCs/>
          <w:szCs w:val="24"/>
        </w:rPr>
      </w:pPr>
      <w:r>
        <w:rPr>
          <w:rFonts w:hint="eastAsia" w:ascii="宋体" w:hAnsi="宋体" w:eastAsia="宋体" w:cs="Times New Roman"/>
          <w:bCs/>
          <w:szCs w:val="24"/>
        </w:rPr>
        <w:t>6、考试采用闭卷笔试，考试时间150分钟，采用百分制评分，60分合格。</w:t>
      </w:r>
    </w:p>
    <w:p>
      <w:pPr>
        <w:spacing w:before="156" w:beforeLines="50"/>
        <w:outlineLvl w:val="1"/>
        <w:rPr>
          <w:rFonts w:ascii="Times New Roman" w:hAnsi="Times New Roman" w:eastAsia="宋体" w:cs="Times New Roman"/>
          <w:b/>
          <w:szCs w:val="24"/>
        </w:rPr>
      </w:pPr>
      <w:r>
        <w:rPr>
          <w:rFonts w:hint="eastAsia" w:ascii="Times New Roman" w:hAnsi="Times New Roman" w:eastAsia="宋体" w:cs="Times New Roman"/>
          <w:b/>
          <w:szCs w:val="24"/>
        </w:rPr>
        <w:t>六、题型示例（样题）</w:t>
      </w:r>
    </w:p>
    <w:p>
      <w:pPr>
        <w:pStyle w:val="6"/>
        <w:shd w:val="clear" w:color="auto" w:fill="FFFFFF"/>
        <w:spacing w:line="360" w:lineRule="exact"/>
        <w:ind w:firstLine="422" w:firstLineChars="200"/>
        <w:rPr>
          <w:rFonts w:ascii="楷体_GB2312" w:eastAsia="楷体_GB2312"/>
          <w:b/>
          <w:sz w:val="21"/>
          <w:szCs w:val="21"/>
        </w:rPr>
      </w:pPr>
      <w:r>
        <w:rPr>
          <w:rFonts w:hint="eastAsia" w:ascii="楷体_GB2312" w:eastAsia="楷体_GB2312"/>
          <w:b/>
          <w:sz w:val="21"/>
          <w:szCs w:val="21"/>
        </w:rPr>
        <w:t>1、填空题</w:t>
      </w:r>
    </w:p>
    <w:p>
      <w:pPr>
        <w:spacing w:line="360" w:lineRule="exact"/>
        <w:ind w:firstLine="420" w:firstLineChars="200"/>
        <w:rPr>
          <w:rFonts w:ascii="宋体" w:hAnsi="宋体" w:eastAsia="宋体" w:cs="Times New Roman"/>
          <w:bCs/>
          <w:szCs w:val="24"/>
        </w:rPr>
      </w:pPr>
      <w:r>
        <w:rPr>
          <w:rFonts w:hint="eastAsia" w:ascii="宋体" w:hAnsi="宋体" w:eastAsia="宋体" w:cs="Times New Roman"/>
          <w:bCs/>
          <w:szCs w:val="24"/>
        </w:rPr>
        <w:t>汽车生产的</w:t>
      </w:r>
      <w:r>
        <w:rPr>
          <w:rFonts w:ascii="宋体" w:hAnsi="宋体" w:eastAsia="宋体" w:cs="Times New Roman"/>
          <w:bCs/>
          <w:szCs w:val="24"/>
        </w:rPr>
        <w:t>四大工艺</w:t>
      </w:r>
      <w:r>
        <w:rPr>
          <w:rFonts w:hint="eastAsia" w:ascii="宋体" w:hAnsi="宋体" w:eastAsia="宋体" w:cs="Times New Roman"/>
          <w:bCs/>
          <w:szCs w:val="24"/>
        </w:rPr>
        <w:t>为</w:t>
      </w:r>
      <w:r>
        <w:rPr>
          <w:rFonts w:hint="eastAsia" w:ascii="宋体" w:hAnsi="宋体" w:eastAsia="宋体" w:cs="Times New Roman"/>
          <w:bCs/>
          <w:szCs w:val="24"/>
          <w:u w:val="single"/>
        </w:rPr>
        <w:t xml:space="preserve">         </w:t>
      </w:r>
      <w:r>
        <w:rPr>
          <w:rFonts w:hint="eastAsia" w:ascii="宋体" w:hAnsi="宋体" w:eastAsia="宋体" w:cs="Times New Roman"/>
          <w:bCs/>
          <w:szCs w:val="24"/>
        </w:rPr>
        <w:t>、</w:t>
      </w:r>
      <w:r>
        <w:rPr>
          <w:rFonts w:hint="eastAsia" w:ascii="宋体" w:hAnsi="宋体" w:eastAsia="宋体" w:cs="Times New Roman"/>
          <w:bCs/>
          <w:szCs w:val="24"/>
          <w:u w:val="single"/>
        </w:rPr>
        <w:t xml:space="preserve">         </w:t>
      </w:r>
      <w:r>
        <w:rPr>
          <w:rFonts w:hint="eastAsia" w:ascii="宋体" w:hAnsi="宋体" w:eastAsia="宋体" w:cs="Times New Roman"/>
          <w:bCs/>
          <w:szCs w:val="24"/>
        </w:rPr>
        <w:t>、</w:t>
      </w:r>
      <w:r>
        <w:rPr>
          <w:rFonts w:hint="eastAsia" w:ascii="宋体" w:hAnsi="宋体" w:eastAsia="宋体" w:cs="Times New Roman"/>
          <w:bCs/>
          <w:szCs w:val="24"/>
          <w:u w:val="single"/>
        </w:rPr>
        <w:t xml:space="preserve">         </w:t>
      </w:r>
      <w:r>
        <w:rPr>
          <w:rFonts w:hint="eastAsia" w:ascii="宋体" w:hAnsi="宋体" w:eastAsia="宋体" w:cs="Times New Roman"/>
          <w:bCs/>
          <w:szCs w:val="24"/>
        </w:rPr>
        <w:t>及</w:t>
      </w:r>
      <w:r>
        <w:rPr>
          <w:rFonts w:hint="eastAsia" w:ascii="宋体" w:hAnsi="宋体" w:eastAsia="宋体" w:cs="Times New Roman"/>
          <w:bCs/>
          <w:szCs w:val="24"/>
          <w:u w:val="single"/>
        </w:rPr>
        <w:t xml:space="preserve">         </w:t>
      </w:r>
      <w:r>
        <w:rPr>
          <w:rFonts w:hint="eastAsia" w:ascii="宋体" w:hAnsi="宋体" w:eastAsia="宋体" w:cs="Times New Roman"/>
          <w:bCs/>
          <w:szCs w:val="24"/>
        </w:rPr>
        <w:t>。</w:t>
      </w:r>
    </w:p>
    <w:p>
      <w:pPr>
        <w:pStyle w:val="6"/>
        <w:shd w:val="clear" w:color="auto" w:fill="FFFFFF"/>
        <w:spacing w:line="360" w:lineRule="exact"/>
        <w:ind w:firstLine="422" w:firstLineChars="200"/>
        <w:rPr>
          <w:rFonts w:ascii="楷体_GB2312" w:eastAsia="楷体_GB2312"/>
          <w:b/>
          <w:sz w:val="21"/>
          <w:szCs w:val="21"/>
        </w:rPr>
      </w:pPr>
      <w:r>
        <w:rPr>
          <w:rFonts w:hint="eastAsia" w:ascii="楷体_GB2312" w:eastAsia="楷体_GB2312"/>
          <w:b/>
          <w:sz w:val="21"/>
          <w:szCs w:val="21"/>
        </w:rPr>
        <w:t>2、单项选择题</w:t>
      </w:r>
    </w:p>
    <w:p>
      <w:pPr>
        <w:spacing w:line="360" w:lineRule="exact"/>
        <w:ind w:firstLine="420" w:firstLineChars="200"/>
        <w:rPr>
          <w:rFonts w:ascii="宋体" w:hAnsi="宋体" w:eastAsia="宋体" w:cs="Times New Roman"/>
          <w:bCs/>
          <w:szCs w:val="24"/>
        </w:rPr>
      </w:pPr>
      <w:r>
        <w:rPr>
          <w:rFonts w:hint="eastAsia" w:ascii="宋体" w:hAnsi="宋体" w:eastAsia="宋体" w:cs="Times New Roman"/>
          <w:bCs/>
          <w:szCs w:val="24"/>
        </w:rPr>
        <w:t>冷却时产生的缺陷外形翘起、（   ）。</w:t>
      </w:r>
    </w:p>
    <w:p>
      <w:pPr>
        <w:spacing w:line="360" w:lineRule="exact"/>
        <w:ind w:firstLine="420" w:firstLineChars="200"/>
        <w:rPr>
          <w:rFonts w:ascii="宋体" w:hAnsi="宋体" w:eastAsia="宋体" w:cs="Times New Roman"/>
          <w:bCs/>
          <w:szCs w:val="24"/>
        </w:rPr>
      </w:pPr>
      <w:r>
        <w:rPr>
          <w:rFonts w:hint="eastAsia" w:ascii="宋体" w:hAnsi="宋体" w:eastAsia="宋体" w:cs="Times New Roman"/>
          <w:bCs/>
          <w:szCs w:val="24"/>
        </w:rPr>
        <w:t>A.冷却裂纹   B.冷却翘起   C.冷却变形   D.冷却应力</w:t>
      </w:r>
    </w:p>
    <w:p>
      <w:pPr>
        <w:spacing w:line="360" w:lineRule="exact"/>
        <w:ind w:firstLine="422" w:firstLineChars="200"/>
        <w:rPr>
          <w:rFonts w:ascii="楷体_GB2312" w:hAnsi="宋体" w:eastAsia="楷体_GB2312" w:cs="宋体"/>
          <w:b/>
          <w:kern w:val="0"/>
          <w:szCs w:val="21"/>
        </w:rPr>
      </w:pPr>
      <w:r>
        <w:rPr>
          <w:rFonts w:hint="eastAsia" w:ascii="楷体_GB2312" w:hAnsi="宋体" w:eastAsia="楷体_GB2312" w:cs="宋体"/>
          <w:b/>
          <w:kern w:val="0"/>
          <w:szCs w:val="21"/>
        </w:rPr>
        <w:t>3、多项选择题</w:t>
      </w:r>
    </w:p>
    <w:p>
      <w:pPr>
        <w:spacing w:line="360" w:lineRule="exact"/>
        <w:ind w:firstLine="420" w:firstLineChars="200"/>
        <w:rPr>
          <w:rFonts w:ascii="宋体" w:hAnsi="宋体" w:eastAsia="宋体" w:cs="Times New Roman"/>
          <w:bCs/>
          <w:szCs w:val="24"/>
        </w:rPr>
      </w:pPr>
      <w:r>
        <w:rPr>
          <w:rFonts w:hint="eastAsia" w:ascii="宋体" w:hAnsi="宋体" w:eastAsia="宋体" w:cs="Times New Roman"/>
          <w:bCs/>
          <w:szCs w:val="24"/>
        </w:rPr>
        <w:t>下列哪些指标是发动机的性能指标（ </w:t>
      </w:r>
      <w:r>
        <w:rPr>
          <w:rFonts w:ascii="宋体" w:hAnsi="宋体" w:eastAsia="宋体" w:cs="Times New Roman"/>
          <w:bCs/>
          <w:szCs w:val="24"/>
        </w:rPr>
        <w:t xml:space="preserve"> </w:t>
      </w:r>
      <w:r>
        <w:rPr>
          <w:rFonts w:hint="eastAsia" w:ascii="宋体" w:hAnsi="宋体" w:eastAsia="宋体" w:cs="Times New Roman"/>
          <w:bCs/>
          <w:szCs w:val="24"/>
        </w:rPr>
        <w:t xml:space="preserve"> ）。</w:t>
      </w:r>
    </w:p>
    <w:p>
      <w:pPr>
        <w:spacing w:line="360" w:lineRule="exact"/>
        <w:ind w:firstLine="420" w:firstLineChars="200"/>
        <w:rPr>
          <w:rFonts w:ascii="宋体" w:hAnsi="宋体" w:eastAsia="宋体" w:cs="Times New Roman"/>
          <w:bCs/>
          <w:szCs w:val="24"/>
        </w:rPr>
      </w:pPr>
      <w:r>
        <w:rPr>
          <w:rFonts w:hint="eastAsia" w:ascii="宋体" w:hAnsi="宋体" w:eastAsia="宋体" w:cs="Times New Roman"/>
          <w:bCs/>
          <w:szCs w:val="24"/>
        </w:rPr>
        <w:t>A.有效转矩   B.有效功率　　C.最小离地间隙   D.升功率   E.比容积</w:t>
      </w:r>
    </w:p>
    <w:p>
      <w:pPr>
        <w:pStyle w:val="6"/>
        <w:shd w:val="clear" w:color="auto" w:fill="FFFFFF"/>
        <w:spacing w:line="360" w:lineRule="exact"/>
        <w:ind w:firstLine="422" w:firstLineChars="200"/>
        <w:rPr>
          <w:rFonts w:ascii="楷体_GB2312" w:eastAsia="楷体_GB2312"/>
          <w:b/>
          <w:sz w:val="21"/>
          <w:szCs w:val="21"/>
        </w:rPr>
      </w:pPr>
      <w:r>
        <w:rPr>
          <w:rFonts w:hint="eastAsia" w:ascii="楷体_GB2312" w:eastAsia="楷体_GB2312"/>
          <w:b/>
          <w:sz w:val="21"/>
          <w:szCs w:val="21"/>
        </w:rPr>
        <w:t>4、判断题</w:t>
      </w:r>
    </w:p>
    <w:p>
      <w:pPr>
        <w:spacing w:line="360" w:lineRule="exact"/>
        <w:ind w:firstLine="420" w:firstLineChars="200"/>
        <w:rPr>
          <w:rFonts w:ascii="宋体" w:hAnsi="宋体" w:eastAsia="宋体" w:cs="Times New Roman"/>
          <w:bCs/>
          <w:szCs w:val="24"/>
        </w:rPr>
      </w:pPr>
      <w:r>
        <w:rPr>
          <w:rFonts w:hint="eastAsia" w:ascii="宋体" w:hAnsi="宋体" w:eastAsia="宋体" w:cs="Times New Roman"/>
          <w:bCs/>
          <w:szCs w:val="24"/>
        </w:rPr>
        <w:t>对汽车凸轮轴、气门挺杆等铸件，一般仅进行消除内应力退火</w:t>
      </w:r>
      <w:r>
        <w:rPr>
          <w:rFonts w:ascii="宋体" w:hAnsi="宋体" w:eastAsia="宋体" w:cs="Times New Roman"/>
          <w:bCs/>
          <w:szCs w:val="24"/>
        </w:rPr>
        <w:t>。</w:t>
      </w:r>
      <w:r>
        <w:rPr>
          <w:rFonts w:hint="eastAsia" w:ascii="宋体" w:hAnsi="宋体" w:eastAsia="宋体" w:cs="Times New Roman"/>
          <w:bCs/>
          <w:szCs w:val="24"/>
        </w:rPr>
        <w:t xml:space="preserve">（ </w:t>
      </w:r>
      <w:r>
        <w:rPr>
          <w:rFonts w:ascii="宋体" w:hAnsi="宋体" w:eastAsia="宋体" w:cs="Times New Roman"/>
          <w:bCs/>
          <w:szCs w:val="24"/>
        </w:rPr>
        <w:t xml:space="preserve"> </w:t>
      </w:r>
      <w:r>
        <w:rPr>
          <w:rFonts w:hint="eastAsia" w:ascii="宋体" w:hAnsi="宋体" w:eastAsia="宋体" w:cs="Times New Roman"/>
          <w:bCs/>
          <w:szCs w:val="24"/>
        </w:rPr>
        <w:t xml:space="preserve">  ）</w:t>
      </w:r>
    </w:p>
    <w:p>
      <w:pPr>
        <w:pStyle w:val="6"/>
        <w:shd w:val="clear" w:color="auto" w:fill="FFFFFF"/>
        <w:spacing w:line="360" w:lineRule="exact"/>
        <w:ind w:firstLine="422" w:firstLineChars="200"/>
        <w:rPr>
          <w:rFonts w:ascii="楷体_GB2312" w:eastAsia="楷体_GB2312"/>
          <w:b/>
          <w:sz w:val="21"/>
          <w:szCs w:val="21"/>
        </w:rPr>
      </w:pPr>
      <w:r>
        <w:rPr>
          <w:rFonts w:hint="eastAsia" w:ascii="楷体_GB2312" w:eastAsia="楷体_GB2312"/>
          <w:b/>
          <w:sz w:val="21"/>
          <w:szCs w:val="21"/>
        </w:rPr>
        <w:t>5、名词解释题</w:t>
      </w:r>
    </w:p>
    <w:p>
      <w:pPr>
        <w:spacing w:line="360" w:lineRule="exact"/>
        <w:ind w:firstLine="420" w:firstLineChars="200"/>
        <w:rPr>
          <w:rFonts w:ascii="宋体" w:hAnsi="宋体" w:eastAsia="宋体" w:cs="Times New Roman"/>
          <w:bCs/>
          <w:szCs w:val="24"/>
        </w:rPr>
      </w:pPr>
      <w:r>
        <w:rPr>
          <w:rFonts w:hint="eastAsia" w:ascii="宋体" w:hAnsi="宋体" w:eastAsia="宋体" w:cs="Times New Roman"/>
          <w:bCs/>
          <w:szCs w:val="24"/>
        </w:rPr>
        <w:t>工位节距</w:t>
      </w:r>
    </w:p>
    <w:p>
      <w:pPr>
        <w:pStyle w:val="6"/>
        <w:shd w:val="clear" w:color="auto" w:fill="FFFFFF"/>
        <w:spacing w:line="360" w:lineRule="exact"/>
        <w:ind w:firstLine="422" w:firstLineChars="200"/>
        <w:rPr>
          <w:rFonts w:ascii="楷体_GB2312" w:eastAsia="楷体_GB2312"/>
          <w:b/>
          <w:sz w:val="21"/>
          <w:szCs w:val="21"/>
        </w:rPr>
      </w:pPr>
      <w:r>
        <w:rPr>
          <w:rFonts w:hint="eastAsia" w:ascii="楷体_GB2312" w:eastAsia="楷体_GB2312"/>
          <w:b/>
          <w:sz w:val="21"/>
          <w:szCs w:val="21"/>
        </w:rPr>
        <w:t>6、简答题</w:t>
      </w:r>
    </w:p>
    <w:p>
      <w:pPr>
        <w:spacing w:line="360" w:lineRule="exact"/>
        <w:ind w:firstLine="420" w:firstLineChars="200"/>
        <w:rPr>
          <w:rFonts w:ascii="宋体" w:hAnsi="宋体" w:eastAsia="宋体" w:cs="Times New Roman"/>
          <w:bCs/>
          <w:szCs w:val="24"/>
        </w:rPr>
      </w:pPr>
      <w:r>
        <w:rPr>
          <w:rFonts w:hint="eastAsia" w:ascii="宋体" w:hAnsi="宋体" w:eastAsia="宋体" w:cs="Times New Roman"/>
          <w:bCs/>
          <w:szCs w:val="24"/>
        </w:rPr>
        <w:t>汽车制造业冲压生产的特点是什么？</w:t>
      </w:r>
    </w:p>
    <w:p>
      <w:pPr>
        <w:pStyle w:val="6"/>
        <w:shd w:val="clear" w:color="auto" w:fill="FFFFFF"/>
        <w:spacing w:line="360" w:lineRule="exact"/>
        <w:ind w:firstLine="422" w:firstLineChars="200"/>
        <w:rPr>
          <w:rFonts w:ascii="楷体_GB2312" w:eastAsia="楷体_GB2312"/>
          <w:b/>
          <w:sz w:val="21"/>
          <w:szCs w:val="21"/>
        </w:rPr>
      </w:pPr>
      <w:r>
        <w:rPr>
          <w:rFonts w:hint="eastAsia" w:ascii="楷体_GB2312" w:eastAsia="楷体_GB2312"/>
          <w:b/>
          <w:sz w:val="21"/>
          <w:szCs w:val="21"/>
        </w:rPr>
        <w:t>7、分析题</w:t>
      </w:r>
    </w:p>
    <w:p>
      <w:pPr>
        <w:pStyle w:val="6"/>
        <w:shd w:val="clear" w:color="auto" w:fill="FFFFFF"/>
        <w:spacing w:line="360" w:lineRule="exact"/>
        <w:ind w:firstLine="420" w:firstLineChars="200"/>
        <w:rPr>
          <w:sz w:val="21"/>
          <w:szCs w:val="21"/>
        </w:rPr>
      </w:pPr>
      <w:r>
        <w:rPr>
          <w:rFonts w:hint="eastAsia"/>
          <w:sz w:val="21"/>
          <w:szCs w:val="21"/>
        </w:rPr>
        <w:t>分析冲压工艺方法。</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265FC6"/>
    <w:rsid w:val="00005976"/>
    <w:rsid w:val="0004061D"/>
    <w:rsid w:val="0005110E"/>
    <w:rsid w:val="00053806"/>
    <w:rsid w:val="000B25E8"/>
    <w:rsid w:val="000B4BE1"/>
    <w:rsid w:val="000D4380"/>
    <w:rsid w:val="000E080E"/>
    <w:rsid w:val="000F3771"/>
    <w:rsid w:val="001229F1"/>
    <w:rsid w:val="00122B12"/>
    <w:rsid w:val="001241BE"/>
    <w:rsid w:val="00136DB7"/>
    <w:rsid w:val="0014370F"/>
    <w:rsid w:val="001C05D8"/>
    <w:rsid w:val="00216BB0"/>
    <w:rsid w:val="00237914"/>
    <w:rsid w:val="00250DE6"/>
    <w:rsid w:val="00265FC6"/>
    <w:rsid w:val="00284210"/>
    <w:rsid w:val="002A07EF"/>
    <w:rsid w:val="00322686"/>
    <w:rsid w:val="00322F91"/>
    <w:rsid w:val="0033098A"/>
    <w:rsid w:val="00336853"/>
    <w:rsid w:val="0036685A"/>
    <w:rsid w:val="0037393E"/>
    <w:rsid w:val="0038739D"/>
    <w:rsid w:val="003D43A7"/>
    <w:rsid w:val="003E79A4"/>
    <w:rsid w:val="00400A0C"/>
    <w:rsid w:val="004154C0"/>
    <w:rsid w:val="00427E7B"/>
    <w:rsid w:val="00427EB0"/>
    <w:rsid w:val="00450EC5"/>
    <w:rsid w:val="004808DD"/>
    <w:rsid w:val="004A69A4"/>
    <w:rsid w:val="004E794A"/>
    <w:rsid w:val="004F253F"/>
    <w:rsid w:val="00537B1D"/>
    <w:rsid w:val="005921EB"/>
    <w:rsid w:val="00597B3E"/>
    <w:rsid w:val="005A1D1F"/>
    <w:rsid w:val="005C69E0"/>
    <w:rsid w:val="005D7AFF"/>
    <w:rsid w:val="005F2FBB"/>
    <w:rsid w:val="00616E23"/>
    <w:rsid w:val="00622AA3"/>
    <w:rsid w:val="006412C9"/>
    <w:rsid w:val="00643C3F"/>
    <w:rsid w:val="006537F8"/>
    <w:rsid w:val="00690BBF"/>
    <w:rsid w:val="00690F79"/>
    <w:rsid w:val="006A7349"/>
    <w:rsid w:val="006B50E1"/>
    <w:rsid w:val="006C4B1D"/>
    <w:rsid w:val="006E2446"/>
    <w:rsid w:val="00706C0C"/>
    <w:rsid w:val="007450CB"/>
    <w:rsid w:val="007461D7"/>
    <w:rsid w:val="00751CE0"/>
    <w:rsid w:val="00767BF2"/>
    <w:rsid w:val="00784250"/>
    <w:rsid w:val="00786C4D"/>
    <w:rsid w:val="00786F0F"/>
    <w:rsid w:val="0078741B"/>
    <w:rsid w:val="007874D6"/>
    <w:rsid w:val="007A0AB9"/>
    <w:rsid w:val="007D74F2"/>
    <w:rsid w:val="007E6955"/>
    <w:rsid w:val="00850A09"/>
    <w:rsid w:val="008534BF"/>
    <w:rsid w:val="00865778"/>
    <w:rsid w:val="0088106F"/>
    <w:rsid w:val="0088243A"/>
    <w:rsid w:val="00895053"/>
    <w:rsid w:val="008A3D26"/>
    <w:rsid w:val="008B02F2"/>
    <w:rsid w:val="008B1D27"/>
    <w:rsid w:val="008C6365"/>
    <w:rsid w:val="008D2A2E"/>
    <w:rsid w:val="008F05BC"/>
    <w:rsid w:val="00900E0F"/>
    <w:rsid w:val="0091154A"/>
    <w:rsid w:val="009118D0"/>
    <w:rsid w:val="009513A1"/>
    <w:rsid w:val="0098748D"/>
    <w:rsid w:val="009D3C1E"/>
    <w:rsid w:val="009E2C9E"/>
    <w:rsid w:val="00A34B01"/>
    <w:rsid w:val="00A5576D"/>
    <w:rsid w:val="00A82CA9"/>
    <w:rsid w:val="00A86B99"/>
    <w:rsid w:val="00A86CA8"/>
    <w:rsid w:val="00AA4E33"/>
    <w:rsid w:val="00AB006D"/>
    <w:rsid w:val="00AD0696"/>
    <w:rsid w:val="00AD07DA"/>
    <w:rsid w:val="00B039FD"/>
    <w:rsid w:val="00B43483"/>
    <w:rsid w:val="00B603D5"/>
    <w:rsid w:val="00BB3CA5"/>
    <w:rsid w:val="00BB5670"/>
    <w:rsid w:val="00BD7A18"/>
    <w:rsid w:val="00C5295A"/>
    <w:rsid w:val="00C56206"/>
    <w:rsid w:val="00C91A64"/>
    <w:rsid w:val="00C9264A"/>
    <w:rsid w:val="00C962BE"/>
    <w:rsid w:val="00CB7991"/>
    <w:rsid w:val="00CD3774"/>
    <w:rsid w:val="00CE2A3E"/>
    <w:rsid w:val="00CF648F"/>
    <w:rsid w:val="00D01DD8"/>
    <w:rsid w:val="00D35248"/>
    <w:rsid w:val="00D35470"/>
    <w:rsid w:val="00D4022D"/>
    <w:rsid w:val="00D46841"/>
    <w:rsid w:val="00D5016A"/>
    <w:rsid w:val="00D56D83"/>
    <w:rsid w:val="00D70455"/>
    <w:rsid w:val="00D732A0"/>
    <w:rsid w:val="00D920DD"/>
    <w:rsid w:val="00D96D13"/>
    <w:rsid w:val="00DB1DF4"/>
    <w:rsid w:val="00DC36CA"/>
    <w:rsid w:val="00DD2B80"/>
    <w:rsid w:val="00E27298"/>
    <w:rsid w:val="00E33E02"/>
    <w:rsid w:val="00E62A2B"/>
    <w:rsid w:val="00EA3CFA"/>
    <w:rsid w:val="00EC5FF9"/>
    <w:rsid w:val="00ED72AF"/>
    <w:rsid w:val="00EE5A0E"/>
    <w:rsid w:val="00F0578A"/>
    <w:rsid w:val="00F36BCC"/>
    <w:rsid w:val="00F4045B"/>
    <w:rsid w:val="00F7102C"/>
    <w:rsid w:val="00F94D4B"/>
    <w:rsid w:val="00FE7EA2"/>
    <w:rsid w:val="7CE54A4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1"/>
    <w:qFormat/>
    <w:uiPriority w:val="9"/>
    <w:pPr>
      <w:keepNext/>
      <w:keepLines/>
      <w:spacing w:before="340" w:after="330" w:line="578" w:lineRule="auto"/>
      <w:outlineLvl w:val="0"/>
    </w:pPr>
    <w:rPr>
      <w:b/>
      <w:bCs/>
      <w:kern w:val="44"/>
      <w:sz w:val="44"/>
      <w:szCs w:val="44"/>
    </w:rPr>
  </w:style>
  <w:style w:type="character" w:default="1" w:styleId="7">
    <w:name w:val="Default Paragraph Font"/>
    <w:semiHidden/>
    <w:unhideWhenUsed/>
    <w:qFormat/>
    <w:uiPriority w:val="1"/>
  </w:style>
  <w:style w:type="table" w:default="1" w:styleId="9">
    <w:name w:val="Normal Table"/>
    <w:semiHidden/>
    <w:unhideWhenUsed/>
    <w:uiPriority w:val="99"/>
    <w:tblPr>
      <w:tblLayout w:type="fixed"/>
      <w:tblCellMar>
        <w:top w:w="0" w:type="dxa"/>
        <w:left w:w="108" w:type="dxa"/>
        <w:bottom w:w="0" w:type="dxa"/>
        <w:right w:w="108" w:type="dxa"/>
      </w:tblCellMar>
    </w:tblPr>
  </w:style>
  <w:style w:type="paragraph" w:styleId="3">
    <w:name w:val="Document Map"/>
    <w:basedOn w:val="1"/>
    <w:link w:val="12"/>
    <w:semiHidden/>
    <w:unhideWhenUsed/>
    <w:uiPriority w:val="99"/>
    <w:rPr>
      <w:rFonts w:ascii="宋体" w:eastAsia="宋体"/>
      <w:sz w:val="18"/>
      <w:szCs w:val="18"/>
    </w:rPr>
  </w:style>
  <w:style w:type="paragraph" w:styleId="4">
    <w:name w:val="footer"/>
    <w:basedOn w:val="1"/>
    <w:link w:val="14"/>
    <w:unhideWhenUsed/>
    <w:uiPriority w:val="99"/>
    <w:pPr>
      <w:tabs>
        <w:tab w:val="center" w:pos="4153"/>
        <w:tab w:val="right" w:pos="8306"/>
      </w:tabs>
      <w:snapToGrid w:val="0"/>
      <w:jc w:val="left"/>
    </w:pPr>
    <w:rPr>
      <w:sz w:val="18"/>
      <w:szCs w:val="18"/>
    </w:rPr>
  </w:style>
  <w:style w:type="paragraph" w:styleId="5">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link w:val="15"/>
    <w:uiPriority w:val="0"/>
    <w:pPr>
      <w:widowControl/>
      <w:jc w:val="left"/>
    </w:pPr>
    <w:rPr>
      <w:rFonts w:ascii="宋体" w:hAnsi="宋体" w:eastAsia="宋体" w:cs="宋体"/>
      <w:kern w:val="0"/>
      <w:sz w:val="24"/>
      <w:szCs w:val="24"/>
    </w:rPr>
  </w:style>
  <w:style w:type="character" w:styleId="8">
    <w:name w:val="Strong"/>
    <w:basedOn w:val="7"/>
    <w:qFormat/>
    <w:uiPriority w:val="0"/>
    <w:rPr>
      <w:b/>
      <w:bCs/>
    </w:rPr>
  </w:style>
  <w:style w:type="paragraph" w:styleId="10">
    <w:name w:val="List Paragraph"/>
    <w:basedOn w:val="1"/>
    <w:qFormat/>
    <w:uiPriority w:val="34"/>
    <w:pPr>
      <w:ind w:firstLine="420" w:firstLineChars="200"/>
    </w:pPr>
  </w:style>
  <w:style w:type="character" w:customStyle="1" w:styleId="11">
    <w:name w:val="标题 1 字符"/>
    <w:basedOn w:val="7"/>
    <w:link w:val="2"/>
    <w:uiPriority w:val="9"/>
    <w:rPr>
      <w:b/>
      <w:bCs/>
      <w:kern w:val="44"/>
      <w:sz w:val="44"/>
      <w:szCs w:val="44"/>
    </w:rPr>
  </w:style>
  <w:style w:type="character" w:customStyle="1" w:styleId="12">
    <w:name w:val="文档结构图 字符"/>
    <w:basedOn w:val="7"/>
    <w:link w:val="3"/>
    <w:semiHidden/>
    <w:uiPriority w:val="99"/>
    <w:rPr>
      <w:rFonts w:ascii="宋体" w:eastAsia="宋体"/>
      <w:sz w:val="18"/>
      <w:szCs w:val="18"/>
    </w:rPr>
  </w:style>
  <w:style w:type="character" w:customStyle="1" w:styleId="13">
    <w:name w:val="页眉 字符"/>
    <w:basedOn w:val="7"/>
    <w:link w:val="5"/>
    <w:uiPriority w:val="99"/>
    <w:rPr>
      <w:sz w:val="18"/>
      <w:szCs w:val="18"/>
    </w:rPr>
  </w:style>
  <w:style w:type="character" w:customStyle="1" w:styleId="14">
    <w:name w:val="页脚 字符"/>
    <w:basedOn w:val="7"/>
    <w:link w:val="4"/>
    <w:uiPriority w:val="99"/>
    <w:rPr>
      <w:sz w:val="18"/>
      <w:szCs w:val="18"/>
    </w:rPr>
  </w:style>
  <w:style w:type="character" w:customStyle="1" w:styleId="15">
    <w:name w:val="普通(网站) 字符"/>
    <w:basedOn w:val="7"/>
    <w:link w:val="6"/>
    <w:uiPriority w:val="0"/>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805</Words>
  <Characters>4595</Characters>
  <Lines>38</Lines>
  <Paragraphs>10</Paragraphs>
  <TotalTime>1</TotalTime>
  <ScaleCrop>false</ScaleCrop>
  <LinksUpToDate>false</LinksUpToDate>
  <CharactersWithSpaces>5390</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2018-03-27T01:40:00Z</dcterms:created>
  <dc:creator>Windows 用户</dc:creator>
  <cp:lastModifiedBy>Administrator</cp:lastModifiedBy>
  <dcterms:modified xsi:type="dcterms:W3CDTF">2018-05-24T01:55:37Z</dcterms:modified>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