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2020年8月陕西省高等教育自学考试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Style w:val="4"/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考生健康状况声明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1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本人（姓名：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u w:val="single"/>
          <w:bdr w:val="none" w:color="auto" w:sz="0" w:space="0"/>
          <w:shd w:val="clear" w:color="auto" w:fill="auto"/>
          <w:lang w:val="en-US" w:eastAsia="zh-CN" w:bidi="ar"/>
        </w:rPr>
        <w:t>      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身份证号：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u w:val="single"/>
          <w:bdr w:val="none" w:color="auto" w:sz="0" w:space="0"/>
          <w:shd w:val="clear" w:color="auto" w:fill="auto"/>
          <w:lang w:val="en-US" w:eastAsia="zh-CN" w:bidi="ar"/>
        </w:rPr>
        <w:t>                  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手机号码：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u w:val="single"/>
          <w:bdr w:val="none" w:color="auto" w:sz="0" w:space="0"/>
          <w:shd w:val="clear" w:color="auto" w:fill="auto"/>
          <w:lang w:val="en-US" w:eastAsia="zh-CN" w:bidi="ar"/>
        </w:rPr>
        <w:t>           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）系2020年8月参加陕西省高等教育自学考试考生，现郑重承诺：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22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一、考前14天做好个人防护、不参与聚餐聚会、不到人员密集场所、外出时佩戴口罩。不到北京/境外等疫情高发地区（根据疫情动态调整），不与上述地区人员接触。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22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二、考前14天，确因特殊情况有高、中风险区旅居史的本省考生及来自高、中风险区的外省（市）考生，持考前7日内有效的核酸检测结果报告参加考试。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22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三、考前14天自己每日进行体温测量。考前3天如有发热等身体异常状况，持考前7日内有效的核酸检测结果报告参加考试。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22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四、考生进入考点、考场时佩戴口罩，但不得因为佩戴口罩影响身份识别。严格遵守考点各项防疫要求。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622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若隐瞒身体异常情况，提供虚假信息造成严重后果，本人承担一切法律责任和相应后果。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4198"/>
        <w:jc w:val="righ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考生签名：________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4198"/>
        <w:jc w:val="righ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        日  期：________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DFF"/>
        <w:spacing w:before="0" w:beforeAutospacing="0" w:after="0" w:afterAutospacing="0" w:line="450" w:lineRule="atLeast"/>
        <w:ind w:left="0" w:right="0" w:firstLine="4043"/>
        <w:jc w:val="righ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color="auto" w:fill="auto"/>
          <w:lang w:val="en-US" w:eastAsia="zh-CN" w:bidi="ar"/>
        </w:rPr>
        <w:t>（考生自行打印后手签）</w:t>
      </w:r>
    </w:p>
    <w:p>
      <w:pPr>
        <w:rPr>
          <w:shd w:val="clear" w:color="auto" w:fil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66599"/>
    <w:rsid w:val="12B6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2020-07-15T04:01:00Z</dcterms:created>
  <dc:creator>成钰莹</dc:creator>
  <cp:lastModifiedBy>成钰莹</cp:lastModifiedBy>
  <dcterms:modified xsi:type="dcterms:W3CDTF">2020-07-15T04:02:29Z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